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6B" w:rsidRPr="00B22470" w:rsidRDefault="0048006B" w:rsidP="0048006B">
      <w:pPr>
        <w:rPr>
          <w:b/>
          <w:sz w:val="24"/>
        </w:rPr>
      </w:pPr>
      <w:bookmarkStart w:id="0" w:name="_GoBack"/>
      <w:bookmarkEnd w:id="0"/>
      <w:r>
        <w:rPr>
          <w:b/>
          <w:sz w:val="24"/>
        </w:rPr>
        <w:t>WESTMINSTER BIBLE SCHOOL; THE PARABLES AND METAPHORS OF OUR LORD - THE TEACHING OF G. CAMPBELL MORGAN</w:t>
      </w:r>
    </w:p>
    <w:p w:rsidR="0048006B" w:rsidRPr="00B22470" w:rsidRDefault="0048006B" w:rsidP="0048006B">
      <w:pPr>
        <w:spacing w:line="240" w:lineRule="auto"/>
        <w:rPr>
          <w:b/>
          <w:sz w:val="32"/>
          <w:u w:val="single"/>
        </w:rPr>
      </w:pPr>
      <w:r>
        <w:rPr>
          <w:b/>
          <w:sz w:val="32"/>
          <w:u w:val="single"/>
        </w:rPr>
        <w:t>37. TWO PARABOLIC ILLUSTRATIONS</w:t>
      </w:r>
    </w:p>
    <w:p w:rsidR="0048006B" w:rsidRDefault="0048006B" w:rsidP="0048006B">
      <w:pPr>
        <w:spacing w:line="240" w:lineRule="auto"/>
        <w:ind w:left="720"/>
        <w:rPr>
          <w:rFonts w:cstheme="minorHAnsi"/>
          <w:i/>
          <w:sz w:val="24"/>
          <w:szCs w:val="24"/>
        </w:rPr>
      </w:pPr>
      <w:r w:rsidRPr="00243D58">
        <w:rPr>
          <w:rFonts w:cstheme="minorHAnsi"/>
          <w:i/>
          <w:sz w:val="24"/>
          <w:szCs w:val="24"/>
        </w:rPr>
        <w:t>"</w:t>
      </w:r>
      <w:r w:rsidRPr="0048006B">
        <w:rPr>
          <w:rFonts w:cstheme="minorHAnsi"/>
          <w:i/>
          <w:sz w:val="24"/>
          <w:szCs w:val="24"/>
        </w:rPr>
        <w:t>Now great multitudes were going with him. He turned and said to them, "If anyone comes to me, and doesn't disregard his own father, mother, wife, children, brothers, and sisters, yes, and his own life also, he can't be my disciple. Whoever doesn't bear his own cross, and come after me, can't be my disciple. For which of you, desiring to build a tower, doesn't first sit down and count the cost, to see if he has enough to complete it? Or perhaps, when he has laid a foundation, and is not able to finish, everyone who sees begins to mock him, saying, 'This man began to build, and wasn't able to finish.' Or what king, as he goes to encounter another king in war, will not sit down first and consider whether he is able with ten thousand to meet him who comes against him with twenty thousand? Or else, while the other is yet a great way off, he sends an envoy, and asks for conditions of peace. So therefore whoever of you who doesn't renounce all that he has, he can't be my disciple. Salt is good, but if the salt becomes flat and tasteless, with what do you season it? It is fit neither for the soil nor for the manure pile. It is thrown out. He who has ears to hear, let him hear</w:t>
      </w:r>
      <w:r w:rsidRPr="00F015B4">
        <w:rPr>
          <w:rFonts w:cstheme="minorHAnsi"/>
          <w:i/>
          <w:sz w:val="24"/>
          <w:szCs w:val="24"/>
        </w:rPr>
        <w:t>.'"</w:t>
      </w:r>
    </w:p>
    <w:p w:rsidR="0048006B" w:rsidRDefault="0048006B" w:rsidP="0048006B">
      <w:pPr>
        <w:spacing w:line="240" w:lineRule="auto"/>
        <w:ind w:left="720"/>
        <w:jc w:val="right"/>
        <w:rPr>
          <w:rFonts w:cstheme="minorHAnsi"/>
          <w:i/>
        </w:rPr>
      </w:pPr>
      <w:r>
        <w:rPr>
          <w:rFonts w:cstheme="minorHAnsi"/>
          <w:i/>
        </w:rPr>
        <w:t>Luke 14:25-35</w:t>
      </w:r>
    </w:p>
    <w:p w:rsidR="00C048C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t>
      </w:r>
      <w:r w:rsidR="0048006B">
        <w:rPr>
          <w:rFonts w:asciiTheme="minorHAnsi" w:hAnsiTheme="minorHAnsi" w:cstheme="minorHAnsi"/>
          <w:sz w:val="22"/>
          <w:szCs w:val="22"/>
        </w:rPr>
        <w:t>WO PARABOLIC</w:t>
      </w:r>
      <w:r w:rsidRPr="00433AD1">
        <w:rPr>
          <w:rFonts w:asciiTheme="minorHAnsi" w:hAnsiTheme="minorHAnsi" w:cstheme="minorHAnsi"/>
          <w:sz w:val="22"/>
          <w:szCs w:val="22"/>
        </w:rPr>
        <w:t xml:space="preserve"> illustrations are found in this paragraph.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again that we briefly review the circumstances. The</w:t>
      </w:r>
      <w:r w:rsidR="00433AD1">
        <w:rPr>
          <w:rFonts w:asciiTheme="minorHAnsi" w:hAnsiTheme="minorHAnsi" w:cstheme="minorHAnsi"/>
          <w:sz w:val="22"/>
          <w:szCs w:val="22"/>
        </w:rPr>
        <w:t xml:space="preserve"> </w:t>
      </w:r>
      <w:r w:rsidR="00C048CC">
        <w:rPr>
          <w:rFonts w:asciiTheme="minorHAnsi" w:hAnsiTheme="minorHAnsi" w:cstheme="minorHAnsi"/>
          <w:sz w:val="22"/>
          <w:szCs w:val="22"/>
        </w:rPr>
        <w:t>twenty-fifth verse reads, "</w:t>
      </w:r>
      <w:r w:rsidRPr="00433AD1">
        <w:rPr>
          <w:rFonts w:asciiTheme="minorHAnsi" w:hAnsiTheme="minorHAnsi" w:cstheme="minorHAnsi"/>
          <w:sz w:val="22"/>
          <w:szCs w:val="22"/>
        </w:rPr>
        <w:t>There went with Him great multitudes</w:t>
      </w:r>
      <w:r w:rsidR="00C048CC">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had left the house of the Pharisee where strange things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happened, and where He had found no congenial atmosphere</w:t>
      </w:r>
      <w:r w:rsidR="00C048CC">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hostility of the host was manifested in the presence there of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with the dropsy. The </w:t>
      </w:r>
      <w:proofErr w:type="spellStart"/>
      <w:r w:rsidRPr="00433AD1">
        <w:rPr>
          <w:rFonts w:asciiTheme="minorHAnsi" w:hAnsiTheme="minorHAnsi" w:cstheme="minorHAnsi"/>
          <w:sz w:val="22"/>
          <w:szCs w:val="22"/>
        </w:rPr>
        <w:t>behaviour</w:t>
      </w:r>
      <w:proofErr w:type="spellEnd"/>
      <w:r w:rsidRPr="00433AD1">
        <w:rPr>
          <w:rFonts w:asciiTheme="minorHAnsi" w:hAnsiTheme="minorHAnsi" w:cstheme="minorHAnsi"/>
          <w:sz w:val="22"/>
          <w:szCs w:val="22"/>
        </w:rPr>
        <w:t xml:space="preserve"> of the guests was at fault,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 of the hospitality of the host was wrong, as Jesus had shown.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in answer to that exclamation of one of the guests, Jesus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that parable of the great supper, the intention of which was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 the reluctance of the human heart</w:t>
      </w:r>
      <w:r w:rsidR="00C048CC">
        <w:rPr>
          <w:rFonts w:asciiTheme="minorHAnsi" w:hAnsiTheme="minorHAnsi" w:cstheme="minorHAnsi"/>
          <w:sz w:val="22"/>
          <w:szCs w:val="22"/>
        </w:rPr>
        <w:t>.</w:t>
      </w:r>
      <w:r w:rsidRPr="00433AD1">
        <w:rPr>
          <w:rFonts w:asciiTheme="minorHAnsi" w:hAnsiTheme="minorHAnsi" w:cstheme="minorHAnsi"/>
          <w:sz w:val="22"/>
          <w:szCs w:val="22"/>
        </w:rPr>
        <w:t xml:space="preserve"> Admiring the ideal, men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prepared to submit to the conditions</w:t>
      </w:r>
      <w:r w:rsidR="00C048CC">
        <w:rPr>
          <w:rFonts w:asciiTheme="minorHAnsi" w:hAnsiTheme="minorHAnsi" w:cstheme="minorHAnsi"/>
          <w:sz w:val="22"/>
          <w:szCs w:val="22"/>
        </w:rPr>
        <w:t>.</w:t>
      </w:r>
      <w:r w:rsidRPr="00433AD1">
        <w:rPr>
          <w:rFonts w:asciiTheme="minorHAnsi" w:hAnsiTheme="minorHAnsi" w:cstheme="minorHAnsi"/>
          <w:sz w:val="22"/>
          <w:szCs w:val="22"/>
        </w:rPr>
        <w:t xml:space="preserve"> That all happened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w:t>
      </w:r>
      <w:r w:rsidR="00433AD1">
        <w:rPr>
          <w:rFonts w:asciiTheme="minorHAnsi" w:hAnsiTheme="minorHAnsi" w:cstheme="minorHAnsi"/>
          <w:sz w:val="22"/>
          <w:szCs w:val="22"/>
        </w:rPr>
        <w:t xml:space="preserve"> </w:t>
      </w:r>
    </w:p>
    <w:p w:rsidR="00D904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Having left the house, our Lord now used two parabolic illustrations.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had moved away, and started on His </w:t>
      </w:r>
      <w:proofErr w:type="spellStart"/>
      <w:r w:rsidRPr="00433AD1">
        <w:rPr>
          <w:rFonts w:asciiTheme="minorHAnsi" w:hAnsiTheme="minorHAnsi" w:cstheme="minorHAnsi"/>
          <w:sz w:val="22"/>
          <w:szCs w:val="22"/>
        </w:rPr>
        <w:t>journeyings</w:t>
      </w:r>
      <w:proofErr w:type="spellEnd"/>
      <w:r w:rsidRPr="00433AD1">
        <w:rPr>
          <w:rFonts w:asciiTheme="minorHAnsi" w:hAnsiTheme="minorHAnsi" w:cstheme="minorHAnsi"/>
          <w:sz w:val="22"/>
          <w:szCs w:val="22"/>
        </w:rPr>
        <w:t>. While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in that house, there were multitudes of people outside,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waiting for Him. These were the last months of our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public ministry, and by this time, wherever He went, the crowds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Him, following Him from town to town, and village to village,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eager, keen, interested, loving to hear Him, and to watch Him, and</w:t>
      </w:r>
      <w:r w:rsidR="00433AD1">
        <w:rPr>
          <w:rFonts w:asciiTheme="minorHAnsi" w:hAnsiTheme="minorHAnsi" w:cstheme="minorHAnsi"/>
          <w:sz w:val="22"/>
          <w:szCs w:val="22"/>
        </w:rPr>
        <w:t xml:space="preserve"> </w:t>
      </w:r>
      <w:r w:rsidR="00D904BA">
        <w:rPr>
          <w:rFonts w:asciiTheme="minorHAnsi" w:hAnsiTheme="minorHAnsi" w:cstheme="minorHAnsi"/>
          <w:sz w:val="22"/>
          <w:szCs w:val="22"/>
        </w:rPr>
        <w:t>wanting to</w:t>
      </w:r>
      <w:r w:rsidRPr="00433AD1">
        <w:rPr>
          <w:rFonts w:asciiTheme="minorHAnsi" w:hAnsiTheme="minorHAnsi" w:cstheme="minorHAnsi"/>
          <w:sz w:val="22"/>
          <w:szCs w:val="22"/>
        </w:rPr>
        <w:t xml:space="preserve"> be near Him. In many cases, perhaps the majority,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they would like to be connected with Him, enrolled as His followers.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They </w:t>
      </w:r>
      <w:r w:rsidR="00D904BA">
        <w:rPr>
          <w:rFonts w:asciiTheme="minorHAnsi" w:hAnsiTheme="minorHAnsi" w:cstheme="minorHAnsi"/>
          <w:sz w:val="22"/>
          <w:szCs w:val="22"/>
        </w:rPr>
        <w:t>were all waiting for Him, and "</w:t>
      </w:r>
      <w:r w:rsidRPr="00433AD1">
        <w:rPr>
          <w:rFonts w:asciiTheme="minorHAnsi" w:hAnsiTheme="minorHAnsi" w:cstheme="minorHAnsi"/>
          <w:sz w:val="22"/>
          <w:szCs w:val="22"/>
        </w:rPr>
        <w:t>there went with Him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The moment He came out of the house these waiting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outside were alert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as He moved away, they went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is the sig</w:t>
      </w:r>
      <w:r w:rsidR="00D904BA">
        <w:rPr>
          <w:rFonts w:asciiTheme="minorHAnsi" w:hAnsiTheme="minorHAnsi" w:cstheme="minorHAnsi"/>
          <w:sz w:val="22"/>
          <w:szCs w:val="22"/>
        </w:rPr>
        <w:t>nificance of the next phrase, "</w:t>
      </w:r>
      <w:r w:rsidRPr="00433AD1">
        <w:rPr>
          <w:rFonts w:asciiTheme="minorHAnsi" w:hAnsiTheme="minorHAnsi" w:cstheme="minorHAnsi"/>
          <w:sz w:val="22"/>
          <w:szCs w:val="22"/>
        </w:rPr>
        <w:t>And He turned,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unto them." Upon this occasion He</w:t>
      </w:r>
      <w:r w:rsidR="00D904BA">
        <w:rPr>
          <w:rFonts w:asciiTheme="minorHAnsi" w:hAnsiTheme="minorHAnsi" w:cstheme="minorHAnsi"/>
          <w:sz w:val="22"/>
          <w:szCs w:val="22"/>
        </w:rPr>
        <w:t xml:space="preserve"> declared the terms of disciple</w:t>
      </w:r>
      <w:r w:rsidRPr="00433AD1">
        <w:rPr>
          <w:rFonts w:asciiTheme="minorHAnsi" w:hAnsiTheme="minorHAnsi" w:cstheme="minorHAnsi"/>
          <w:sz w:val="22"/>
          <w:szCs w:val="22"/>
        </w:rPr>
        <w:t xml:space="preserve">ship. It is almost like a fierce wind </w:t>
      </w:r>
      <w:r w:rsidR="00D904BA">
        <w:rPr>
          <w:rFonts w:asciiTheme="minorHAnsi" w:hAnsiTheme="minorHAnsi" w:cstheme="minorHAnsi"/>
          <w:sz w:val="22"/>
          <w:szCs w:val="22"/>
        </w:rPr>
        <w:t>that blew across that crowd, un</w:t>
      </w:r>
      <w:r w:rsidRPr="00433AD1">
        <w:rPr>
          <w:rFonts w:asciiTheme="minorHAnsi" w:hAnsiTheme="minorHAnsi" w:cstheme="minorHAnsi"/>
          <w:sz w:val="22"/>
          <w:szCs w:val="22"/>
        </w:rPr>
        <w:t>questionably winnowing them. Yes, Jesus was winsome, but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another aspect to His ministry, as well as winning.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winnowing, and while He won those crowds, and they were interested,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were coming after Him, just as crowds do to-day, and are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He turned round, and not this time only, superlatively,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constantly, He said things that blew like a wind of God across </w:t>
      </w:r>
      <w:r w:rsidRPr="00433AD1">
        <w:rPr>
          <w:rFonts w:asciiTheme="minorHAnsi" w:hAnsiTheme="minorHAnsi" w:cstheme="minorHAnsi"/>
          <w:sz w:val="22"/>
          <w:szCs w:val="22"/>
        </w:rPr>
        <w:lastRenderedPageBreak/>
        <w:t>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thinning out those who wanted to be His followers. He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the terms of discipleship.</w:t>
      </w:r>
      <w:r w:rsidR="00433AD1">
        <w:rPr>
          <w:rFonts w:asciiTheme="minorHAnsi" w:hAnsiTheme="minorHAnsi" w:cstheme="minorHAnsi"/>
          <w:sz w:val="22"/>
          <w:szCs w:val="22"/>
        </w:rPr>
        <w:t xml:space="preserve"> </w:t>
      </w:r>
    </w:p>
    <w:p w:rsidR="009619E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 phrase here from the lips of Jesus thrice repeated in</w:t>
      </w:r>
      <w:r w:rsidR="00433AD1">
        <w:rPr>
          <w:rFonts w:asciiTheme="minorHAnsi" w:hAnsiTheme="minorHAnsi" w:cstheme="minorHAnsi"/>
          <w:sz w:val="22"/>
          <w:szCs w:val="22"/>
        </w:rPr>
        <w:t xml:space="preserve"> </w:t>
      </w:r>
      <w:r w:rsidR="00D904BA" w:rsidRPr="00433AD1">
        <w:rPr>
          <w:rFonts w:asciiTheme="minorHAnsi" w:hAnsiTheme="minorHAnsi" w:cstheme="minorHAnsi"/>
          <w:sz w:val="22"/>
          <w:szCs w:val="22"/>
        </w:rPr>
        <w:t>this paragraph.</w:t>
      </w:r>
      <w:r w:rsidR="00D904BA">
        <w:rPr>
          <w:rFonts w:asciiTheme="minorHAnsi" w:hAnsiTheme="minorHAnsi" w:cstheme="minorHAnsi"/>
          <w:sz w:val="22"/>
          <w:szCs w:val="22"/>
        </w:rPr>
        <w:t xml:space="preserve"> "</w:t>
      </w:r>
      <w:r w:rsidRPr="00433AD1">
        <w:rPr>
          <w:rFonts w:asciiTheme="minorHAnsi" w:hAnsiTheme="minorHAnsi" w:cstheme="minorHAnsi"/>
          <w:sz w:val="22"/>
          <w:szCs w:val="22"/>
        </w:rPr>
        <w:t xml:space="preserve">Cannot be </w:t>
      </w:r>
      <w:r w:rsidR="00D904BA" w:rsidRPr="00433AD1">
        <w:rPr>
          <w:rFonts w:asciiTheme="minorHAnsi" w:hAnsiTheme="minorHAnsi" w:cstheme="minorHAnsi"/>
          <w:sz w:val="22"/>
          <w:szCs w:val="22"/>
        </w:rPr>
        <w:t>My disciple" (v</w:t>
      </w:r>
      <w:r w:rsidR="00D904BA">
        <w:rPr>
          <w:rFonts w:asciiTheme="minorHAnsi" w:hAnsiTheme="minorHAnsi" w:cstheme="minorHAnsi"/>
          <w:sz w:val="22"/>
          <w:szCs w:val="22"/>
        </w:rPr>
        <w:t>erse,</w:t>
      </w:r>
      <w:r w:rsidR="00D904BA" w:rsidRPr="00433AD1">
        <w:rPr>
          <w:rFonts w:asciiTheme="minorHAnsi" w:hAnsiTheme="minorHAnsi" w:cstheme="minorHAnsi"/>
          <w:sz w:val="22"/>
          <w:szCs w:val="22"/>
        </w:rPr>
        <w:t xml:space="preserve"> 26)</w:t>
      </w:r>
      <w:r w:rsidR="00D904BA">
        <w:rPr>
          <w:rFonts w:asciiTheme="minorHAnsi" w:hAnsiTheme="minorHAnsi" w:cstheme="minorHAnsi"/>
          <w:sz w:val="22"/>
          <w:szCs w:val="22"/>
        </w:rPr>
        <w:t>. "</w:t>
      </w:r>
      <w:r w:rsidRPr="00433AD1">
        <w:rPr>
          <w:rFonts w:asciiTheme="minorHAnsi" w:hAnsiTheme="minorHAnsi" w:cstheme="minorHAnsi"/>
          <w:sz w:val="22"/>
          <w:szCs w:val="22"/>
        </w:rPr>
        <w:t>Cannot be My disciple" (v</w:t>
      </w:r>
      <w:r w:rsidR="00D904BA">
        <w:rPr>
          <w:rFonts w:asciiTheme="minorHAnsi" w:hAnsiTheme="minorHAnsi" w:cstheme="minorHAnsi"/>
          <w:sz w:val="22"/>
          <w:szCs w:val="22"/>
        </w:rPr>
        <w:t>erse,</w:t>
      </w:r>
      <w:r w:rsidRPr="00433AD1">
        <w:rPr>
          <w:rFonts w:asciiTheme="minorHAnsi" w:hAnsiTheme="minorHAnsi" w:cstheme="minorHAnsi"/>
          <w:sz w:val="22"/>
          <w:szCs w:val="22"/>
        </w:rPr>
        <w:t xml:space="preserve"> </w:t>
      </w:r>
      <w:r w:rsidR="00D904BA">
        <w:rPr>
          <w:rFonts w:asciiTheme="minorHAnsi" w:hAnsiTheme="minorHAnsi" w:cstheme="minorHAnsi"/>
          <w:sz w:val="22"/>
          <w:szCs w:val="22"/>
        </w:rPr>
        <w:t>27</w:t>
      </w:r>
      <w:r w:rsidRPr="00433AD1">
        <w:rPr>
          <w:rFonts w:asciiTheme="minorHAnsi" w:hAnsiTheme="minorHAnsi" w:cstheme="minorHAnsi"/>
          <w:sz w:val="22"/>
          <w:szCs w:val="22"/>
        </w:rPr>
        <w:t xml:space="preserve">). </w:t>
      </w:r>
      <w:r w:rsidR="00D904BA">
        <w:rPr>
          <w:rFonts w:asciiTheme="minorHAnsi" w:hAnsiTheme="minorHAnsi" w:cstheme="minorHAnsi"/>
          <w:sz w:val="22"/>
          <w:szCs w:val="22"/>
        </w:rPr>
        <w:t>"Cannot be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 " (v</w:t>
      </w:r>
      <w:r w:rsidR="00D904BA">
        <w:rPr>
          <w:rFonts w:asciiTheme="minorHAnsi" w:hAnsiTheme="minorHAnsi" w:cstheme="minorHAnsi"/>
          <w:sz w:val="22"/>
          <w:szCs w:val="22"/>
        </w:rPr>
        <w:t>erse,</w:t>
      </w:r>
      <w:r w:rsidRPr="00433AD1">
        <w:rPr>
          <w:rFonts w:asciiTheme="minorHAnsi" w:hAnsiTheme="minorHAnsi" w:cstheme="minorHAnsi"/>
          <w:sz w:val="22"/>
          <w:szCs w:val="22"/>
        </w:rPr>
        <w:t xml:space="preserve"> </w:t>
      </w:r>
      <w:r w:rsidR="00D904BA">
        <w:rPr>
          <w:rFonts w:asciiTheme="minorHAnsi" w:hAnsiTheme="minorHAnsi" w:cstheme="minorHAnsi"/>
          <w:sz w:val="22"/>
          <w:szCs w:val="22"/>
        </w:rPr>
        <w:t>33</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D904BA">
        <w:rPr>
          <w:rFonts w:asciiTheme="minorHAnsi" w:hAnsiTheme="minorHAnsi" w:cstheme="minorHAnsi"/>
          <w:sz w:val="22"/>
          <w:szCs w:val="22"/>
        </w:rPr>
        <w:t xml:space="preserve">He was telling </w:t>
      </w:r>
      <w:r w:rsidRPr="00433AD1">
        <w:rPr>
          <w:rFonts w:asciiTheme="minorHAnsi" w:hAnsiTheme="minorHAnsi" w:cstheme="minorHAnsi"/>
          <w:sz w:val="22"/>
          <w:szCs w:val="22"/>
        </w:rPr>
        <w:t>them that there were people who, however much they were interested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Him, were like the man left in the house, admiring His ideals,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not be His disciple. Who were they? I can never read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without trembling, and wondering whether I am a disciple.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were coming after Him, he could not do this unless he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loyalty to Him above the highest and finest and noblest loyalties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love. It was a tremendous saying. He said unless a man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could not be His disciple. Then to interpret what He meant</w:t>
      </w:r>
      <w:r w:rsidR="00433AD1">
        <w:rPr>
          <w:rFonts w:asciiTheme="minorHAnsi" w:hAnsiTheme="minorHAnsi" w:cstheme="minorHAnsi"/>
          <w:sz w:val="22"/>
          <w:szCs w:val="22"/>
        </w:rPr>
        <w:t xml:space="preserve"> </w:t>
      </w:r>
      <w:r w:rsidR="009619E6">
        <w:rPr>
          <w:rFonts w:asciiTheme="minorHAnsi" w:hAnsiTheme="minorHAnsi" w:cstheme="minorHAnsi"/>
          <w:sz w:val="22"/>
          <w:szCs w:val="22"/>
        </w:rPr>
        <w:t>by that saying, He declared, "</w:t>
      </w:r>
      <w:r w:rsidRPr="00433AD1">
        <w:rPr>
          <w:rFonts w:asciiTheme="minorHAnsi" w:hAnsiTheme="minorHAnsi" w:cstheme="minorHAnsi"/>
          <w:sz w:val="22"/>
          <w:szCs w:val="22"/>
        </w:rPr>
        <w:t>Yea, and his own life also." Not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loves, high, affectional loves, but the love of self, and the love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w:t>
      </w:r>
      <w:r w:rsidR="009619E6">
        <w:rPr>
          <w:rFonts w:asciiTheme="minorHAnsi" w:hAnsiTheme="minorHAnsi" w:cstheme="minorHAnsi"/>
          <w:sz w:val="22"/>
          <w:szCs w:val="22"/>
        </w:rPr>
        <w:t>. Then He interpreted that. "</w:t>
      </w:r>
      <w:r w:rsidRPr="00433AD1">
        <w:rPr>
          <w:rFonts w:asciiTheme="minorHAnsi" w:hAnsiTheme="minorHAnsi" w:cstheme="minorHAnsi"/>
          <w:sz w:val="22"/>
          <w:szCs w:val="22"/>
        </w:rPr>
        <w:t>Whosoever doth not bear his own</w:t>
      </w:r>
      <w:r w:rsidR="00433AD1">
        <w:rPr>
          <w:rFonts w:asciiTheme="minorHAnsi" w:hAnsiTheme="minorHAnsi" w:cstheme="minorHAnsi"/>
          <w:sz w:val="22"/>
          <w:szCs w:val="22"/>
        </w:rPr>
        <w:t xml:space="preserve"> </w:t>
      </w:r>
      <w:r w:rsidR="009619E6">
        <w:rPr>
          <w:rFonts w:asciiTheme="minorHAnsi" w:hAnsiTheme="minorHAnsi" w:cstheme="minorHAnsi"/>
          <w:sz w:val="22"/>
          <w:szCs w:val="22"/>
        </w:rPr>
        <w:t>cross</w:t>
      </w:r>
      <w:r w:rsidRPr="00433AD1">
        <w:rPr>
          <w:rFonts w:asciiTheme="minorHAnsi" w:hAnsiTheme="minorHAnsi" w:cstheme="minorHAnsi"/>
          <w:sz w:val="22"/>
          <w:szCs w:val="22"/>
        </w:rPr>
        <w:t>"</w:t>
      </w:r>
      <w:r w:rsidR="009619E6">
        <w:rPr>
          <w:rFonts w:asciiTheme="minorHAnsi" w:hAnsiTheme="minorHAnsi" w:cstheme="minorHAnsi"/>
          <w:sz w:val="22"/>
          <w:szCs w:val="22"/>
        </w:rPr>
        <w:t xml:space="preserve"> </w:t>
      </w:r>
      <w:r w:rsidR="00433AD1">
        <w:rPr>
          <w:rFonts w:asciiTheme="minorHAnsi" w:hAnsiTheme="minorHAnsi" w:cstheme="minorHAnsi"/>
          <w:sz w:val="22"/>
          <w:szCs w:val="22"/>
        </w:rPr>
        <w:t>-</w:t>
      </w:r>
      <w:r w:rsidR="009619E6">
        <w:rPr>
          <w:rFonts w:asciiTheme="minorHAnsi" w:hAnsiTheme="minorHAnsi" w:cstheme="minorHAnsi"/>
          <w:sz w:val="22"/>
          <w:szCs w:val="22"/>
        </w:rPr>
        <w:t xml:space="preserve"> </w:t>
      </w:r>
      <w:r w:rsidRPr="00433AD1">
        <w:rPr>
          <w:rFonts w:asciiTheme="minorHAnsi" w:hAnsiTheme="minorHAnsi" w:cstheme="minorHAnsi"/>
          <w:sz w:val="22"/>
          <w:szCs w:val="22"/>
        </w:rPr>
        <w:t>that is failing to love self</w:t>
      </w:r>
      <w:r w:rsidR="009619E6">
        <w:rPr>
          <w:rFonts w:asciiTheme="minorHAnsi" w:hAnsiTheme="minorHAnsi" w:cstheme="minorHAnsi"/>
          <w:sz w:val="22"/>
          <w:szCs w:val="22"/>
        </w:rPr>
        <w:t xml:space="preserve"> </w:t>
      </w:r>
      <w:r w:rsidR="00433AD1">
        <w:rPr>
          <w:rFonts w:asciiTheme="minorHAnsi" w:hAnsiTheme="minorHAnsi" w:cstheme="minorHAnsi"/>
          <w:sz w:val="22"/>
          <w:szCs w:val="22"/>
        </w:rPr>
        <w:t>-</w:t>
      </w:r>
      <w:r w:rsidR="009619E6">
        <w:rPr>
          <w:rFonts w:asciiTheme="minorHAnsi" w:hAnsiTheme="minorHAnsi" w:cstheme="minorHAnsi"/>
          <w:sz w:val="22"/>
          <w:szCs w:val="22"/>
        </w:rPr>
        <w:t xml:space="preserve"> "</w:t>
      </w:r>
      <w:r w:rsidRPr="00433AD1">
        <w:rPr>
          <w:rFonts w:asciiTheme="minorHAnsi" w:hAnsiTheme="minorHAnsi" w:cstheme="minorHAnsi"/>
          <w:sz w:val="22"/>
          <w:szCs w:val="22"/>
        </w:rPr>
        <w:t>and come after Me, cannot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disciple." Then finally, to summarize everything, Unless a man</w:t>
      </w:r>
      <w:r w:rsidR="00433AD1">
        <w:rPr>
          <w:rFonts w:asciiTheme="minorHAnsi" w:hAnsiTheme="minorHAnsi" w:cstheme="minorHAnsi"/>
          <w:sz w:val="22"/>
          <w:szCs w:val="22"/>
        </w:rPr>
        <w:t xml:space="preserve"> </w:t>
      </w:r>
      <w:r w:rsidR="009619E6">
        <w:rPr>
          <w:rFonts w:asciiTheme="minorHAnsi" w:hAnsiTheme="minorHAnsi" w:cstheme="minorHAnsi"/>
          <w:sz w:val="22"/>
          <w:szCs w:val="22"/>
        </w:rPr>
        <w:t>"</w:t>
      </w:r>
      <w:proofErr w:type="spellStart"/>
      <w:r w:rsidRPr="00433AD1">
        <w:rPr>
          <w:rFonts w:asciiTheme="minorHAnsi" w:hAnsiTheme="minorHAnsi" w:cstheme="minorHAnsi"/>
          <w:sz w:val="22"/>
          <w:szCs w:val="22"/>
        </w:rPr>
        <w:t>renounceth</w:t>
      </w:r>
      <w:proofErr w:type="spellEnd"/>
      <w:r w:rsidRPr="00433AD1">
        <w:rPr>
          <w:rFonts w:asciiTheme="minorHAnsi" w:hAnsiTheme="minorHAnsi" w:cstheme="minorHAnsi"/>
          <w:sz w:val="22"/>
          <w:szCs w:val="22"/>
        </w:rPr>
        <w:t xml:space="preserve"> not all that he hath, he cannot be My disciple.</w:t>
      </w:r>
      <w:r w:rsidR="009619E6">
        <w:rPr>
          <w:rFonts w:asciiTheme="minorHAnsi" w:hAnsiTheme="minorHAnsi" w:cstheme="minorHAnsi"/>
          <w:sz w:val="22"/>
          <w:szCs w:val="22"/>
        </w:rPr>
        <w:t>"</w:t>
      </w:r>
    </w:p>
    <w:p w:rsidR="000F3E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something happened. This passage is only understood as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see that crowd imaginatively. We need not travel to Palestine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He was at the time, nor need we go back nineteen hundred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it. Take any massed company of men and women gathered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to-day, in an evangelistic service, interested in Jesus, attracted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Him, and having a feeling that they would like, in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to be associated with Him. Then let the preacher,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mouthpiece of the Master, declare these terms of discipleship,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look at that crowd. They will be more attentive than ever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one is keen enough to discern the fact,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puzzled, almost restless look, and at last a protesting look, as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would say</w:t>
      </w:r>
      <w:r w:rsidR="000F3EBA">
        <w:rPr>
          <w:rFonts w:asciiTheme="minorHAnsi" w:hAnsiTheme="minorHAnsi" w:cstheme="minorHAnsi"/>
          <w:sz w:val="22"/>
          <w:szCs w:val="22"/>
        </w:rPr>
        <w:t>,</w:t>
      </w:r>
      <w:r w:rsidRPr="00433AD1">
        <w:rPr>
          <w:rFonts w:asciiTheme="minorHAnsi" w:hAnsiTheme="minorHAnsi" w:cstheme="minorHAnsi"/>
          <w:sz w:val="22"/>
          <w:szCs w:val="22"/>
        </w:rPr>
        <w:t xml:space="preserve"> But surely those terms are severe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cannot it be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easier than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Cannot we be His followers, and listen to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admire Him, and rejoice in His </w:t>
      </w:r>
      <w:r w:rsidR="000F3EBA">
        <w:rPr>
          <w:rFonts w:asciiTheme="minorHAnsi" w:hAnsiTheme="minorHAnsi" w:cstheme="minorHAnsi"/>
          <w:sz w:val="22"/>
          <w:szCs w:val="22"/>
        </w:rPr>
        <w:t>P</w:t>
      </w:r>
      <w:r w:rsidRPr="00433AD1">
        <w:rPr>
          <w:rFonts w:asciiTheme="minorHAnsi" w:hAnsiTheme="minorHAnsi" w:cstheme="minorHAnsi"/>
          <w:sz w:val="22"/>
          <w:szCs w:val="22"/>
        </w:rPr>
        <w:t>ower without such drastic measures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is just the same to-day as then. Jesus would say 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to-day, without any reservation, what He said to them in the olden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days. That is the background of these illustrations.</w:t>
      </w:r>
      <w:r w:rsidR="00433AD1">
        <w:rPr>
          <w:rFonts w:asciiTheme="minorHAnsi" w:hAnsiTheme="minorHAnsi" w:cstheme="minorHAnsi"/>
          <w:sz w:val="22"/>
          <w:szCs w:val="22"/>
        </w:rPr>
        <w:t xml:space="preserve"> </w:t>
      </w:r>
    </w:p>
    <w:p w:rsidR="00804D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is the subject He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Without any question He was showing the reason why His terms were severe.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were looking into His face and saying, Why be so severe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two parabolic illustrations to show them the reason why.</w:t>
      </w:r>
      <w:r w:rsidR="00433AD1">
        <w:rPr>
          <w:rFonts w:asciiTheme="minorHAnsi" w:hAnsiTheme="minorHAnsi" w:cstheme="minorHAnsi"/>
          <w:sz w:val="22"/>
          <w:szCs w:val="22"/>
        </w:rPr>
        <w:t xml:space="preserve"> </w:t>
      </w:r>
    </w:p>
    <w:p w:rsidR="00804D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again at the illustrations. He said, "Which of you, desiring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build a tower, doth not first sit down and count the cost,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have wherewith to complete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Lest haply, when he hath laid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foundation, and is not able to finish, all that behold begin to mock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saying, This man began to bui</w:t>
      </w:r>
      <w:r w:rsidR="00804DDA">
        <w:rPr>
          <w:rFonts w:asciiTheme="minorHAnsi" w:hAnsiTheme="minorHAnsi" w:cstheme="minorHAnsi"/>
          <w:sz w:val="22"/>
          <w:szCs w:val="22"/>
        </w:rPr>
        <w:t>ld, and was not able to finish."</w:t>
      </w:r>
      <w:r w:rsidR="00433AD1">
        <w:rPr>
          <w:rFonts w:asciiTheme="minorHAnsi" w:hAnsiTheme="minorHAnsi" w:cstheme="minorHAnsi"/>
          <w:sz w:val="22"/>
          <w:szCs w:val="22"/>
        </w:rPr>
        <w:t xml:space="preserve"> </w:t>
      </w:r>
      <w:r w:rsidR="00804DDA">
        <w:rPr>
          <w:rFonts w:asciiTheme="minorHAnsi" w:hAnsiTheme="minorHAnsi" w:cstheme="minorHAnsi"/>
          <w:sz w:val="22"/>
          <w:szCs w:val="22"/>
        </w:rPr>
        <w:t>The second illustration, "</w:t>
      </w:r>
      <w:r w:rsidRPr="00433AD1">
        <w:rPr>
          <w:rFonts w:asciiTheme="minorHAnsi" w:hAnsiTheme="minorHAnsi" w:cstheme="minorHAnsi"/>
          <w:sz w:val="22"/>
          <w:szCs w:val="22"/>
        </w:rPr>
        <w:t xml:space="preserve">Or what king, as he </w:t>
      </w:r>
      <w:proofErr w:type="spellStart"/>
      <w:r w:rsidRPr="00433AD1">
        <w:rPr>
          <w:rFonts w:asciiTheme="minorHAnsi" w:hAnsiTheme="minorHAnsi" w:cstheme="minorHAnsi"/>
          <w:sz w:val="22"/>
          <w:szCs w:val="22"/>
        </w:rPr>
        <w:t>goeth</w:t>
      </w:r>
      <w:proofErr w:type="spellEnd"/>
      <w:r w:rsidRPr="00433AD1">
        <w:rPr>
          <w:rFonts w:asciiTheme="minorHAnsi" w:hAnsiTheme="minorHAnsi" w:cstheme="minorHAnsi"/>
          <w:sz w:val="22"/>
          <w:szCs w:val="22"/>
        </w:rPr>
        <w:t xml:space="preserve"> to encounter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king in war, will not sit down first and take counsel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able with ten thousand to meet him that cometh against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twenty thousand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Or else, while the other is yet a great way off,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w:t>
      </w:r>
      <w:proofErr w:type="spellStart"/>
      <w:r w:rsidRPr="00433AD1">
        <w:rPr>
          <w:rFonts w:asciiTheme="minorHAnsi" w:hAnsiTheme="minorHAnsi" w:cstheme="minorHAnsi"/>
          <w:sz w:val="22"/>
          <w:szCs w:val="22"/>
        </w:rPr>
        <w:t>sendeth</w:t>
      </w:r>
      <w:proofErr w:type="spellEnd"/>
      <w:r w:rsidRPr="00433AD1">
        <w:rPr>
          <w:rFonts w:asciiTheme="minorHAnsi" w:hAnsiTheme="minorHAnsi" w:cstheme="minorHAnsi"/>
          <w:sz w:val="22"/>
          <w:szCs w:val="22"/>
        </w:rPr>
        <w:t xml:space="preserve"> an </w:t>
      </w:r>
      <w:proofErr w:type="spellStart"/>
      <w:r w:rsidRPr="00433AD1">
        <w:rPr>
          <w:rFonts w:asciiTheme="minorHAnsi" w:hAnsiTheme="minorHAnsi" w:cstheme="minorHAnsi"/>
          <w:sz w:val="22"/>
          <w:szCs w:val="22"/>
        </w:rPr>
        <w:t>embassage</w:t>
      </w:r>
      <w:proofErr w:type="spellEnd"/>
      <w:r w:rsidRPr="00433AD1">
        <w:rPr>
          <w:rFonts w:asciiTheme="minorHAnsi" w:hAnsiTheme="minorHAnsi" w:cstheme="minorHAnsi"/>
          <w:sz w:val="22"/>
          <w:szCs w:val="22"/>
        </w:rPr>
        <w:t xml:space="preserve">, and </w:t>
      </w:r>
      <w:proofErr w:type="spellStart"/>
      <w:r w:rsidRPr="00433AD1">
        <w:rPr>
          <w:rFonts w:asciiTheme="minorHAnsi" w:hAnsiTheme="minorHAnsi" w:cstheme="minorHAnsi"/>
          <w:sz w:val="22"/>
          <w:szCs w:val="22"/>
        </w:rPr>
        <w:t>asketh</w:t>
      </w:r>
      <w:proofErr w:type="spellEnd"/>
      <w:r w:rsidRPr="00433AD1">
        <w:rPr>
          <w:rFonts w:asciiTheme="minorHAnsi" w:hAnsiTheme="minorHAnsi" w:cstheme="minorHAnsi"/>
          <w:sz w:val="22"/>
          <w:szCs w:val="22"/>
        </w:rPr>
        <w:t xml:space="preserve"> conditions of peace.</w:t>
      </w:r>
      <w:r w:rsidR="00804DDA">
        <w:rPr>
          <w:rFonts w:asciiTheme="minorHAnsi" w:hAnsiTheme="minorHAnsi" w:cstheme="minorHAnsi"/>
          <w:sz w:val="22"/>
          <w:szCs w:val="22"/>
        </w:rPr>
        <w:t>"</w:t>
      </w:r>
    </w:p>
    <w:p w:rsidR="00E03E6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come now to a technicality. The next verse in the Authorized</w:t>
      </w:r>
      <w:r w:rsidR="00433AD1">
        <w:rPr>
          <w:rFonts w:asciiTheme="minorHAnsi" w:hAnsiTheme="minorHAnsi" w:cstheme="minorHAnsi"/>
          <w:sz w:val="22"/>
          <w:szCs w:val="22"/>
        </w:rPr>
        <w:t xml:space="preserve"> </w:t>
      </w:r>
      <w:r w:rsidR="00E03E6B">
        <w:rPr>
          <w:rFonts w:asciiTheme="minorHAnsi" w:hAnsiTheme="minorHAnsi" w:cstheme="minorHAnsi"/>
          <w:sz w:val="22"/>
          <w:szCs w:val="22"/>
        </w:rPr>
        <w:t>Version begins, "</w:t>
      </w:r>
      <w:r w:rsidRPr="00433AD1">
        <w:rPr>
          <w:rFonts w:asciiTheme="minorHAnsi" w:hAnsiTheme="minorHAnsi" w:cstheme="minorHAnsi"/>
          <w:sz w:val="22"/>
          <w:szCs w:val="22"/>
        </w:rPr>
        <w:t>So likewise whosoever he be." That is an unfortunate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translation, one that has misled the thinking of men generally 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meaning of these two illustrations. The Revised Version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correctly translated the Greek phrase, which never meant "likewise,"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 So therefore." What is </w:t>
      </w:r>
      <w:r w:rsidR="00E03E6B">
        <w:rPr>
          <w:rFonts w:asciiTheme="minorHAnsi" w:hAnsiTheme="minorHAnsi" w:cstheme="minorHAnsi"/>
          <w:sz w:val="22"/>
          <w:szCs w:val="22"/>
        </w:rPr>
        <w:t>the difference? If we read "So like</w:t>
      </w:r>
      <w:r w:rsidRPr="00433AD1">
        <w:rPr>
          <w:rFonts w:asciiTheme="minorHAnsi" w:hAnsiTheme="minorHAnsi" w:cstheme="minorHAnsi"/>
          <w:sz w:val="22"/>
          <w:szCs w:val="22"/>
        </w:rPr>
        <w:t>wise," then Jesus meant that just as the man going to build a tower,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 going to war, must both count the cost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must we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are coming </w:t>
      </w:r>
      <w:r w:rsidR="00E03E6B">
        <w:rPr>
          <w:rFonts w:asciiTheme="minorHAnsi" w:hAnsiTheme="minorHAnsi" w:cstheme="minorHAnsi"/>
          <w:sz w:val="22"/>
          <w:szCs w:val="22"/>
        </w:rPr>
        <w:t>after Him. But out Lord said, "</w:t>
      </w:r>
      <w:r w:rsidRPr="00433AD1">
        <w:rPr>
          <w:rFonts w:asciiTheme="minorHAnsi" w:hAnsiTheme="minorHAnsi" w:cstheme="minorHAnsi"/>
          <w:sz w:val="22"/>
          <w:szCs w:val="22"/>
        </w:rPr>
        <w:t>So therefore."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told men to count the cost. They were to come at all cost,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cost of earthly love, and the cost of renouncing everything.</w:t>
      </w:r>
      <w:r w:rsidR="00433AD1">
        <w:rPr>
          <w:rFonts w:asciiTheme="minorHAnsi" w:hAnsiTheme="minorHAnsi" w:cstheme="minorHAnsi"/>
          <w:sz w:val="22"/>
          <w:szCs w:val="22"/>
        </w:rPr>
        <w:t xml:space="preserve"> </w:t>
      </w:r>
    </w:p>
    <w:p w:rsidR="000B21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then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He had to count the cost,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why His terms were severe, in the interest of what He was doing.</w:t>
      </w:r>
      <w:r w:rsidR="00433AD1">
        <w:rPr>
          <w:rFonts w:asciiTheme="minorHAnsi" w:hAnsiTheme="minorHAnsi" w:cstheme="minorHAnsi"/>
          <w:sz w:val="22"/>
          <w:szCs w:val="22"/>
        </w:rPr>
        <w:t xml:space="preserve"> </w:t>
      </w:r>
      <w:r w:rsidR="000B2163">
        <w:rPr>
          <w:rFonts w:asciiTheme="minorHAnsi" w:hAnsiTheme="minorHAnsi" w:cstheme="minorHAnsi"/>
          <w:sz w:val="22"/>
          <w:szCs w:val="22"/>
        </w:rPr>
        <w:t>"</w:t>
      </w:r>
      <w:r w:rsidRPr="00433AD1">
        <w:rPr>
          <w:rFonts w:asciiTheme="minorHAnsi" w:hAnsiTheme="minorHAnsi" w:cstheme="minorHAnsi"/>
          <w:sz w:val="22"/>
          <w:szCs w:val="22"/>
        </w:rPr>
        <w:t>So therefore.</w:t>
      </w:r>
      <w:r w:rsidR="000B2163">
        <w:rPr>
          <w:rFonts w:asciiTheme="minorHAnsi" w:hAnsiTheme="minorHAnsi" w:cstheme="minorHAnsi"/>
          <w:sz w:val="22"/>
          <w:szCs w:val="22"/>
        </w:rPr>
        <w:t>"</w:t>
      </w:r>
      <w:r w:rsidRPr="00433AD1">
        <w:rPr>
          <w:rFonts w:asciiTheme="minorHAnsi" w:hAnsiTheme="minorHAnsi" w:cstheme="minorHAnsi"/>
          <w:sz w:val="22"/>
          <w:szCs w:val="22"/>
        </w:rPr>
        <w:t xml:space="preserve"> Note the difference carefully between "likewise</w:t>
      </w:r>
      <w:r w:rsidR="000B216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"therefore" in that passage. Notice also the repetition three</w:t>
      </w:r>
      <w:r w:rsidR="00433AD1">
        <w:rPr>
          <w:rFonts w:asciiTheme="minorHAnsi" w:hAnsiTheme="minorHAnsi" w:cstheme="minorHAnsi"/>
          <w:sz w:val="22"/>
          <w:szCs w:val="22"/>
        </w:rPr>
        <w:t xml:space="preserve"> </w:t>
      </w:r>
      <w:r w:rsidR="000B2163">
        <w:rPr>
          <w:rFonts w:asciiTheme="minorHAnsi" w:hAnsiTheme="minorHAnsi" w:cstheme="minorHAnsi"/>
          <w:sz w:val="22"/>
          <w:szCs w:val="22"/>
        </w:rPr>
        <w:t>times over of the phrase, "Cannot be." Behind that "</w:t>
      </w:r>
      <w:r w:rsidRPr="00433AD1">
        <w:rPr>
          <w:rFonts w:asciiTheme="minorHAnsi" w:hAnsiTheme="minorHAnsi" w:cstheme="minorHAnsi"/>
          <w:sz w:val="22"/>
          <w:szCs w:val="22"/>
        </w:rPr>
        <w:t>cannot be</w:t>
      </w:r>
      <w:r w:rsidR="000B216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instructions that proved to men that they were to stop bargaining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counting the cost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they were to trample on personal love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ambition and all possessions. They were to come at all cost. Yet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showed the necessity of His counting the cost.</w:t>
      </w:r>
      <w:r w:rsidR="00433AD1">
        <w:rPr>
          <w:rFonts w:asciiTheme="minorHAnsi" w:hAnsiTheme="minorHAnsi" w:cstheme="minorHAnsi"/>
          <w:sz w:val="22"/>
          <w:szCs w:val="22"/>
        </w:rPr>
        <w:t xml:space="preserve"> </w:t>
      </w:r>
    </w:p>
    <w:p w:rsidR="00711E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then, the two figures. First, building, the figure of construction. Building is the great symbol of construction. But He used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 figure, war, and battle, and battle is destructive. Building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constructive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battle is destructive work. He said, If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wants to do constructive work, to build a tower, he sits down first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counts the cost. If he does not do so, the purpose of his building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frustrated, and he will never be able to complete it, and men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laugh at him. Some buildings have been called some man's folly.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man started to build, and he could not finish it, and carry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purpose. That was the first figure of speech.</w:t>
      </w:r>
      <w:r w:rsidR="00433AD1">
        <w:rPr>
          <w:rFonts w:asciiTheme="minorHAnsi" w:hAnsiTheme="minorHAnsi" w:cstheme="minorHAnsi"/>
          <w:sz w:val="22"/>
          <w:szCs w:val="22"/>
        </w:rPr>
        <w:t xml:space="preserve"> </w:t>
      </w:r>
    </w:p>
    <w:p w:rsidR="00E3488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a king going to battle, before he goes, if he is wise</w:t>
      </w:r>
      <w:r w:rsidR="002830E4">
        <w:rPr>
          <w:rFonts w:asciiTheme="minorHAnsi" w:hAnsiTheme="minorHAnsi" w:cstheme="minorHAnsi"/>
          <w:sz w:val="22"/>
          <w:szCs w:val="22"/>
        </w:rPr>
        <w:t xml:space="preserve"> </w:t>
      </w:r>
      <w:r w:rsidR="00433AD1">
        <w:rPr>
          <w:rFonts w:asciiTheme="minorHAnsi" w:hAnsiTheme="minorHAnsi" w:cstheme="minorHAnsi"/>
          <w:sz w:val="22"/>
          <w:szCs w:val="22"/>
        </w:rPr>
        <w:t>-</w:t>
      </w:r>
      <w:r w:rsidR="002830E4">
        <w:rPr>
          <w:rFonts w:asciiTheme="minorHAnsi" w:hAnsiTheme="minorHAnsi" w:cstheme="minorHAnsi"/>
          <w:sz w:val="22"/>
          <w:szCs w:val="22"/>
        </w:rPr>
        <w:t xml:space="preserve"> </w:t>
      </w:r>
      <w:r w:rsidRPr="00433AD1">
        <w:rPr>
          <w:rFonts w:asciiTheme="minorHAnsi" w:hAnsiTheme="minorHAnsi" w:cstheme="minorHAnsi"/>
          <w:sz w:val="22"/>
          <w:szCs w:val="22"/>
        </w:rPr>
        <w:t>and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pure political wisdom</w:t>
      </w:r>
      <w:r w:rsidR="002830E4">
        <w:rPr>
          <w:rFonts w:asciiTheme="minorHAnsi" w:hAnsiTheme="minorHAnsi" w:cstheme="minorHAnsi"/>
          <w:sz w:val="22"/>
          <w:szCs w:val="22"/>
        </w:rPr>
        <w:t xml:space="preserve"> </w:t>
      </w:r>
      <w:r w:rsidR="00433AD1">
        <w:rPr>
          <w:rFonts w:asciiTheme="minorHAnsi" w:hAnsiTheme="minorHAnsi" w:cstheme="minorHAnsi"/>
          <w:sz w:val="22"/>
          <w:szCs w:val="22"/>
        </w:rPr>
        <w:t>-</w:t>
      </w:r>
      <w:r w:rsidR="002830E4">
        <w:rPr>
          <w:rFonts w:asciiTheme="minorHAnsi" w:hAnsiTheme="minorHAnsi" w:cstheme="minorHAnsi"/>
          <w:sz w:val="22"/>
          <w:szCs w:val="22"/>
        </w:rPr>
        <w:t xml:space="preserve"> </w:t>
      </w:r>
      <w:r w:rsidRPr="00433AD1">
        <w:rPr>
          <w:rFonts w:asciiTheme="minorHAnsi" w:hAnsiTheme="minorHAnsi" w:cstheme="minorHAnsi"/>
          <w:sz w:val="22"/>
          <w:szCs w:val="22"/>
        </w:rPr>
        <w:t>he finds out whether every man in his army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worth two of the enemy. That is a different mathematical formula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expres</w:t>
      </w:r>
      <w:r w:rsidR="00E34881">
        <w:rPr>
          <w:rFonts w:asciiTheme="minorHAnsi" w:hAnsiTheme="minorHAnsi" w:cstheme="minorHAnsi"/>
          <w:sz w:val="22"/>
          <w:szCs w:val="22"/>
        </w:rPr>
        <w:t>sing the thought of the text, "</w:t>
      </w:r>
      <w:r w:rsidRPr="00433AD1">
        <w:rPr>
          <w:rFonts w:asciiTheme="minorHAnsi" w:hAnsiTheme="minorHAnsi" w:cstheme="minorHAnsi"/>
          <w:sz w:val="22"/>
          <w:szCs w:val="22"/>
        </w:rPr>
        <w:t>whether he is able with 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thousand to meet him that cometh against him with twenty thousand."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needs his every soldier to be equal to two of the enemy. That is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Lord's estimate. Then that satirical word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the king do not do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if his men are not of that quality, presently there will be an </w:t>
      </w:r>
      <w:proofErr w:type="spellStart"/>
      <w:r w:rsidRPr="00433AD1">
        <w:rPr>
          <w:rFonts w:asciiTheme="minorHAnsi" w:hAnsiTheme="minorHAnsi" w:cstheme="minorHAnsi"/>
          <w:sz w:val="22"/>
          <w:szCs w:val="22"/>
        </w:rPr>
        <w:t>embassage</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 to the opposing forces, asking for conditions of peace</w:t>
      </w:r>
      <w:r w:rsidR="00E34881">
        <w:rPr>
          <w:rFonts w:asciiTheme="minorHAnsi" w:hAnsiTheme="minorHAnsi" w:cstheme="minorHAnsi"/>
          <w:sz w:val="22"/>
          <w:szCs w:val="22"/>
        </w:rPr>
        <w:t xml:space="preserve"> </w:t>
      </w:r>
      <w:r w:rsidR="00433AD1">
        <w:rPr>
          <w:rFonts w:asciiTheme="minorHAnsi" w:hAnsiTheme="minorHAnsi" w:cstheme="minorHAnsi"/>
          <w:sz w:val="22"/>
          <w:szCs w:val="22"/>
        </w:rPr>
        <w:t>-</w:t>
      </w:r>
      <w:r w:rsidR="00E34881">
        <w:rPr>
          <w:rFonts w:asciiTheme="minorHAnsi" w:hAnsiTheme="minorHAnsi" w:cstheme="minorHAnsi"/>
          <w:sz w:val="22"/>
          <w:szCs w:val="22"/>
        </w:rPr>
        <w:t xml:space="preserve"> surrender</w:t>
      </w:r>
      <w:r w:rsidRPr="00433AD1">
        <w:rPr>
          <w:rFonts w:asciiTheme="minorHAnsi" w:hAnsiTheme="minorHAnsi" w:cstheme="minorHAnsi"/>
          <w:sz w:val="22"/>
          <w:szCs w:val="22"/>
        </w:rPr>
        <w:t>!</w:t>
      </w:r>
    </w:p>
    <w:p w:rsidR="002D51F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Building. If one does not count the cost, there will be failure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laughter. Battle. If one does not take time to find out the quality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soldiers, there will be defeat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conditions of peace will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asked from the enemy. Those are the two figures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had just uttered the terrifying terms of discipleship, and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inclined to protest. He said to them in effect, You wonder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severity of My terms. Let Me tell you why they are severe.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the two figures of speech, and asked them to think the matter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He was in the world to build.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were going to build, would he not count the cost,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could carry out his purpose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what He was doing.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why His terms were severe. He appealed to their own common-sense, to their own experience, and to their intelligence. They were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warriors or kings, but they knew enough of war. What king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sit down and calculate, on the basis of the quality of his soldiers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0F0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were the implications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Here our Lord was declaring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in the world. He was here for building and battle. At</w:t>
      </w:r>
      <w:r w:rsidR="00433AD1">
        <w:rPr>
          <w:rFonts w:asciiTheme="minorHAnsi" w:hAnsiTheme="minorHAnsi" w:cstheme="minorHAnsi"/>
          <w:sz w:val="22"/>
          <w:szCs w:val="22"/>
        </w:rPr>
        <w:t xml:space="preserve"> </w:t>
      </w:r>
      <w:r w:rsidR="000F0482">
        <w:rPr>
          <w:rFonts w:asciiTheme="minorHAnsi" w:hAnsiTheme="minorHAnsi" w:cstheme="minorHAnsi"/>
          <w:sz w:val="22"/>
          <w:szCs w:val="22"/>
        </w:rPr>
        <w:t>Cae</w:t>
      </w:r>
      <w:r w:rsidRPr="00433AD1">
        <w:rPr>
          <w:rFonts w:asciiTheme="minorHAnsi" w:hAnsiTheme="minorHAnsi" w:cstheme="minorHAnsi"/>
          <w:sz w:val="22"/>
          <w:szCs w:val="22"/>
        </w:rPr>
        <w:t>sarea Philippi, in other language, He had used the same terms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t>
      </w:r>
      <w:r w:rsidR="000F0482">
        <w:rPr>
          <w:rFonts w:asciiTheme="minorHAnsi" w:hAnsiTheme="minorHAnsi" w:cstheme="minorHAnsi"/>
          <w:sz w:val="22"/>
          <w:szCs w:val="22"/>
        </w:rPr>
        <w:t>ddressing Peter and the rest. "</w:t>
      </w:r>
      <w:r w:rsidRPr="00433AD1">
        <w:rPr>
          <w:rFonts w:asciiTheme="minorHAnsi" w:hAnsiTheme="minorHAnsi" w:cstheme="minorHAnsi"/>
          <w:sz w:val="22"/>
          <w:szCs w:val="22"/>
        </w:rPr>
        <w:t>On this rock I will build My Church,"</w:t>
      </w:r>
      <w:r w:rsidR="00433AD1">
        <w:rPr>
          <w:rFonts w:asciiTheme="minorHAnsi" w:hAnsiTheme="minorHAnsi" w:cstheme="minorHAnsi"/>
          <w:sz w:val="22"/>
          <w:szCs w:val="22"/>
        </w:rPr>
        <w:t xml:space="preserve"> -</w:t>
      </w:r>
      <w:r w:rsidR="000F0482">
        <w:rPr>
          <w:rFonts w:asciiTheme="minorHAnsi" w:hAnsiTheme="minorHAnsi" w:cstheme="minorHAnsi"/>
          <w:sz w:val="22"/>
          <w:szCs w:val="22"/>
        </w:rPr>
        <w:t xml:space="preserve"> </w:t>
      </w:r>
      <w:r w:rsidRPr="00433AD1">
        <w:rPr>
          <w:rFonts w:asciiTheme="minorHAnsi" w:hAnsiTheme="minorHAnsi" w:cstheme="minorHAnsi"/>
          <w:sz w:val="22"/>
          <w:szCs w:val="22"/>
        </w:rPr>
        <w:t>building. What next</w:t>
      </w:r>
      <w:r w:rsidR="0038034E">
        <w:rPr>
          <w:rFonts w:asciiTheme="minorHAnsi" w:hAnsiTheme="minorHAnsi" w:cstheme="minorHAnsi"/>
          <w:sz w:val="22"/>
          <w:szCs w:val="22"/>
        </w:rPr>
        <w:t>?</w:t>
      </w:r>
      <w:r w:rsidR="000F0482">
        <w:rPr>
          <w:rFonts w:asciiTheme="minorHAnsi" w:hAnsiTheme="minorHAnsi" w:cstheme="minorHAnsi"/>
          <w:sz w:val="22"/>
          <w:szCs w:val="22"/>
        </w:rPr>
        <w:t xml:space="preserve"> "</w:t>
      </w:r>
      <w:r w:rsidRPr="00433AD1">
        <w:rPr>
          <w:rFonts w:asciiTheme="minorHAnsi" w:hAnsiTheme="minorHAnsi" w:cstheme="minorHAnsi"/>
          <w:sz w:val="22"/>
          <w:szCs w:val="22"/>
        </w:rPr>
        <w:t>And the gates of Hades shall not prevail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it;</w:t>
      </w:r>
      <w:r w:rsidR="000F0482">
        <w:rPr>
          <w:rFonts w:asciiTheme="minorHAnsi" w:hAnsiTheme="minorHAnsi" w:cstheme="minorHAnsi"/>
          <w:sz w:val="22"/>
          <w:szCs w:val="22"/>
        </w:rPr>
        <w:t xml:space="preserve">" - </w:t>
      </w:r>
      <w:r w:rsidRPr="00433AD1">
        <w:rPr>
          <w:rFonts w:asciiTheme="minorHAnsi" w:hAnsiTheme="minorHAnsi" w:cstheme="minorHAnsi"/>
          <w:sz w:val="22"/>
          <w:szCs w:val="22"/>
        </w:rPr>
        <w:t>battle. The ultimate purpose of His presence was constructive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 the way to the completion of the work on which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was set, there were battles to be waged and won. He had 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disciples that He would build. He had told them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conduct the campaign victoriously, that the gates of Hades should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prevail against it</w:t>
      </w:r>
      <w:r w:rsidR="000F0482">
        <w:rPr>
          <w:rFonts w:asciiTheme="minorHAnsi" w:hAnsiTheme="minorHAnsi" w:cstheme="minorHAnsi"/>
          <w:sz w:val="22"/>
          <w:szCs w:val="22"/>
        </w:rPr>
        <w:t>.</w:t>
      </w:r>
      <w:r w:rsidRPr="00433AD1">
        <w:rPr>
          <w:rFonts w:asciiTheme="minorHAnsi" w:hAnsiTheme="minorHAnsi" w:cstheme="minorHAnsi"/>
          <w:sz w:val="22"/>
          <w:szCs w:val="22"/>
        </w:rPr>
        <w:t xml:space="preserve"> Victory was in His mind. The fulfilment of purpose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there. He would build. Now He used the same figures in a slightly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different application.</w:t>
      </w:r>
      <w:r w:rsidR="00433AD1">
        <w:rPr>
          <w:rFonts w:asciiTheme="minorHAnsi" w:hAnsiTheme="minorHAnsi" w:cstheme="minorHAnsi"/>
          <w:sz w:val="22"/>
          <w:szCs w:val="22"/>
        </w:rPr>
        <w:t xml:space="preserve"> </w:t>
      </w:r>
    </w:p>
    <w:p w:rsidR="00F439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Thus He was telling them that the purpose of, and the reason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severity was the greatness of His own emprise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fact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order to complete that building and win that battle, He must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resources and men upon whom He could absolutely depend.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them that following Him meant more than personal advan</w:t>
      </w:r>
      <w:r w:rsidR="00F43935">
        <w:rPr>
          <w:rFonts w:asciiTheme="minorHAnsi" w:hAnsiTheme="minorHAnsi" w:cstheme="minorHAnsi"/>
          <w:sz w:val="22"/>
          <w:szCs w:val="22"/>
        </w:rPr>
        <w:t>tage only. Pers</w:t>
      </w:r>
      <w:r w:rsidRPr="00433AD1">
        <w:rPr>
          <w:rFonts w:asciiTheme="minorHAnsi" w:hAnsiTheme="minorHAnsi" w:cstheme="minorHAnsi"/>
          <w:sz w:val="22"/>
          <w:szCs w:val="22"/>
        </w:rPr>
        <w:t>onal advantage was secondary, and in the presence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Cross was smitten out of sight as almost unimportant. Oh,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terror of it that we have so often made our salvation a kind of fire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insurance, a way by which we may escape hell</w:t>
      </w:r>
      <w:r w:rsidR="00F43935">
        <w:rPr>
          <w:rFonts w:asciiTheme="minorHAnsi" w:hAnsiTheme="minorHAnsi" w:cstheme="minorHAnsi"/>
          <w:sz w:val="22"/>
          <w:szCs w:val="22"/>
        </w:rPr>
        <w:t>!</w:t>
      </w:r>
      <w:r w:rsidRPr="00433AD1">
        <w:rPr>
          <w:rFonts w:asciiTheme="minorHAnsi" w:hAnsiTheme="minorHAnsi" w:cstheme="minorHAnsi"/>
          <w:sz w:val="22"/>
          <w:szCs w:val="22"/>
        </w:rPr>
        <w:t xml:space="preserve"> Following Jesus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far more than that, and this was what He was showing His disciples. To follow Him was to commit oneself to His enterprises,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 by Him in the battle, to stand with Him in the battle, until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building is done, and the battle is won.</w:t>
      </w:r>
      <w:r w:rsidR="00433AD1">
        <w:rPr>
          <w:rFonts w:asciiTheme="minorHAnsi" w:hAnsiTheme="minorHAnsi" w:cstheme="minorHAnsi"/>
          <w:sz w:val="22"/>
          <w:szCs w:val="22"/>
        </w:rPr>
        <w:t xml:space="preserve"> </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will use an old illustration. When Charles Haddon Spurgeon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exercising his marvellous ministry, and building up the Pastors' College,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started a magazine, the title of which was </w:t>
      </w:r>
      <w:r w:rsidRPr="00F56B17">
        <w:rPr>
          <w:rFonts w:asciiTheme="minorHAnsi" w:hAnsiTheme="minorHAnsi" w:cstheme="minorHAnsi"/>
          <w:i/>
          <w:sz w:val="22"/>
          <w:szCs w:val="22"/>
        </w:rPr>
        <w:t>The Sword and the Trowel</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Nehemiah when building the wall of Jerusalem commanded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workers to grasp the sword as well as the trowel, to fight the enemies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would hinder the building. Spurgeon knew that little incident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ancient Hebrew history was symbolic of the action of God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Jews, and of the mission of Jesus Christ. Jesus came to build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came for battle. He had left the house of the Pharisee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Himself surrounded by thronging multitudes interested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As He started to move away, they came with Him. He 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halted them, and said in effect, What are you following Me for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you coming after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am in this world to build. I am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to battle. You are no good to Me unless you are of the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quality, the right </w:t>
      </w:r>
      <w:r w:rsidR="005F16DD">
        <w:rPr>
          <w:rFonts w:asciiTheme="minorHAnsi" w:hAnsiTheme="minorHAnsi" w:cstheme="minorHAnsi"/>
          <w:sz w:val="22"/>
          <w:szCs w:val="22"/>
        </w:rPr>
        <w:t>caliber.</w:t>
      </w:r>
      <w:r w:rsidRPr="00433AD1">
        <w:rPr>
          <w:rFonts w:asciiTheme="minorHAnsi" w:hAnsiTheme="minorHAnsi" w:cstheme="minorHAnsi"/>
          <w:sz w:val="22"/>
          <w:szCs w:val="22"/>
        </w:rPr>
        <w:t xml:space="preserve"> I do not want followers coming after for their own sake. I want those </w:t>
      </w:r>
      <w:r w:rsidR="00752A7F" w:rsidRPr="00433AD1">
        <w:rPr>
          <w:rFonts w:asciiTheme="minorHAnsi" w:hAnsiTheme="minorHAnsi" w:cstheme="minorHAnsi"/>
          <w:sz w:val="22"/>
          <w:szCs w:val="22"/>
        </w:rPr>
        <w:t>committed</w:t>
      </w:r>
      <w:r w:rsidRPr="00433AD1">
        <w:rPr>
          <w:rFonts w:asciiTheme="minorHAnsi" w:hAnsiTheme="minorHAnsi" w:cstheme="minorHAnsi"/>
          <w:sz w:val="22"/>
          <w:szCs w:val="22"/>
        </w:rPr>
        <w:t xml:space="preserve"> to Me and to My enterprises. That was the meaning of the illustrations. He it was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count the cost, not they.</w:t>
      </w:r>
      <w:r w:rsidR="00433AD1">
        <w:rPr>
          <w:rFonts w:asciiTheme="minorHAnsi" w:hAnsiTheme="minorHAnsi" w:cstheme="minorHAnsi"/>
          <w:sz w:val="22"/>
          <w:szCs w:val="22"/>
        </w:rPr>
        <w:t xml:space="preserve"> </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Thus by these very illustrations, by the use of these terms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severity, our Lord emphasized the importance of quality. Quality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the thing that counts in the Church of God, and among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of Jesus, not quantity. We have such an unholy passion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quantity. We say, Great crowds go to that Church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a scene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 Not at all. It may be that</w:t>
      </w:r>
      <w:r w:rsidR="005F16DD">
        <w:rPr>
          <w:rFonts w:asciiTheme="minorHAnsi" w:hAnsiTheme="minorHAnsi" w:cstheme="minorHAnsi"/>
          <w:sz w:val="22"/>
          <w:szCs w:val="22"/>
        </w:rPr>
        <w:t xml:space="preserve"> </w:t>
      </w:r>
      <w:r w:rsidRPr="00433AD1">
        <w:rPr>
          <w:rFonts w:asciiTheme="minorHAnsi" w:hAnsiTheme="minorHAnsi" w:cstheme="minorHAnsi"/>
          <w:sz w:val="22"/>
          <w:szCs w:val="22"/>
        </w:rPr>
        <w:t>little chapel down in the valley,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on the hillside, away in the Highlands, or in the valleys of Wales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the two and the three are gathered is of more use to God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great congregation simply attracted by something less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highest. It is quality that counts, and He wants quality,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on whom He can depend, who are with Him, with sword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 and who lay stone upon stone in the mighty building,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who will stand there against all opposition.</w:t>
      </w:r>
      <w:r w:rsidR="00433AD1">
        <w:rPr>
          <w:rFonts w:asciiTheme="minorHAnsi" w:hAnsiTheme="minorHAnsi" w:cstheme="minorHAnsi"/>
          <w:sz w:val="22"/>
          <w:szCs w:val="22"/>
        </w:rPr>
        <w:t xml:space="preserve"> </w:t>
      </w:r>
    </w:p>
    <w:p w:rsidR="005F16DD" w:rsidRDefault="0035589A" w:rsidP="005F16D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Son of God goes forth to war,</w:t>
      </w:r>
    </w:p>
    <w:p w:rsidR="005F16DD" w:rsidRDefault="005F16DD" w:rsidP="005F16DD">
      <w:pPr>
        <w:pStyle w:val="PlainText"/>
        <w:jc w:val="center"/>
        <w:rPr>
          <w:rFonts w:asciiTheme="minorHAnsi" w:hAnsiTheme="minorHAnsi" w:cstheme="minorHAnsi"/>
          <w:sz w:val="22"/>
          <w:szCs w:val="22"/>
        </w:rPr>
      </w:pPr>
      <w:r>
        <w:rPr>
          <w:rFonts w:asciiTheme="minorHAnsi" w:hAnsiTheme="minorHAnsi" w:cstheme="minorHAnsi"/>
          <w:sz w:val="22"/>
          <w:szCs w:val="22"/>
        </w:rPr>
        <w:t>A Kingly crown to</w:t>
      </w:r>
      <w:r w:rsidR="0035589A" w:rsidRPr="00433AD1">
        <w:rPr>
          <w:rFonts w:asciiTheme="minorHAnsi" w:hAnsiTheme="minorHAnsi" w:cstheme="minorHAnsi"/>
          <w:sz w:val="22"/>
          <w:szCs w:val="22"/>
        </w:rPr>
        <w:t xml:space="preserve"> gain.</w:t>
      </w:r>
    </w:p>
    <w:p w:rsidR="005F16DD" w:rsidRDefault="0035589A" w:rsidP="005F16D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His blood-red banner streams afar,</w:t>
      </w:r>
    </w:p>
    <w:p w:rsidR="005F16DD" w:rsidRDefault="0035589A" w:rsidP="005F16D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Who follows in His train</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get to our knees and ask if we are such upon whom He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depend.</w:t>
      </w:r>
      <w:r w:rsidR="00433AD1">
        <w:rPr>
          <w:rFonts w:asciiTheme="minorHAnsi" w:hAnsiTheme="minorHAnsi" w:cstheme="minorHAnsi"/>
          <w:sz w:val="22"/>
          <w:szCs w:val="22"/>
        </w:rPr>
        <w:t xml:space="preserve"> </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After He had uttered these words, the crowds still listening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ended with that vibrant challenge, marking the supreme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importanc</w:t>
      </w:r>
      <w:r w:rsidR="005F16DD">
        <w:rPr>
          <w:rFonts w:asciiTheme="minorHAnsi" w:hAnsiTheme="minorHAnsi" w:cstheme="minorHAnsi"/>
          <w:sz w:val="22"/>
          <w:szCs w:val="22"/>
        </w:rPr>
        <w:t>e of what He had been saying, "</w:t>
      </w:r>
      <w:r w:rsidRPr="00433AD1">
        <w:rPr>
          <w:rFonts w:asciiTheme="minorHAnsi" w:hAnsiTheme="minorHAnsi" w:cstheme="minorHAnsi"/>
          <w:sz w:val="22"/>
          <w:szCs w:val="22"/>
        </w:rPr>
        <w:t>He that hath ears to hear,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him hear." Which words lead us to the fifteenth chapter, and to</w:t>
      </w:r>
      <w:r w:rsidR="00433AD1">
        <w:rPr>
          <w:rFonts w:asciiTheme="minorHAnsi" w:hAnsiTheme="minorHAnsi" w:cstheme="minorHAnsi"/>
          <w:sz w:val="22"/>
          <w:szCs w:val="22"/>
        </w:rPr>
        <w:t xml:space="preserve"> </w:t>
      </w:r>
      <w:r w:rsidR="005F16DD">
        <w:rPr>
          <w:rFonts w:asciiTheme="minorHAnsi" w:hAnsiTheme="minorHAnsi" w:cstheme="minorHAnsi"/>
          <w:sz w:val="22"/>
          <w:szCs w:val="22"/>
        </w:rPr>
        <w:t>our next study.</w:t>
      </w:r>
    </w:p>
    <w:p w:rsidR="005F16DD" w:rsidRDefault="005F16DD">
      <w:pPr>
        <w:rPr>
          <w:rFonts w:cstheme="minorHAnsi"/>
        </w:rPr>
      </w:pPr>
    </w:p>
    <w:sectPr w:rsidR="005F16DD"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F0" w:rsidRDefault="000F61F0" w:rsidP="005B55E7">
      <w:pPr>
        <w:spacing w:after="0" w:line="240" w:lineRule="auto"/>
      </w:pPr>
      <w:r>
        <w:separator/>
      </w:r>
    </w:p>
  </w:endnote>
  <w:endnote w:type="continuationSeparator" w:id="0">
    <w:p w:rsidR="000F61F0" w:rsidRDefault="000F61F0"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5D10C7" w:rsidRDefault="005D10C7">
        <w:pPr>
          <w:pStyle w:val="Footer"/>
          <w:jc w:val="center"/>
        </w:pPr>
        <w:r>
          <w:t xml:space="preserve">Page </w:t>
        </w:r>
        <w:r>
          <w:rPr>
            <w:noProof/>
          </w:rPr>
          <w:fldChar w:fldCharType="begin"/>
        </w:r>
        <w:r>
          <w:rPr>
            <w:noProof/>
          </w:rPr>
          <w:instrText xml:space="preserve"> PAGE   \* MERGEFORMAT </w:instrText>
        </w:r>
        <w:r>
          <w:rPr>
            <w:noProof/>
          </w:rPr>
          <w:fldChar w:fldCharType="separate"/>
        </w:r>
        <w:r w:rsidR="008F6756">
          <w:rPr>
            <w:noProof/>
          </w:rPr>
          <w:t>1</w:t>
        </w:r>
        <w:r>
          <w:rPr>
            <w:noProof/>
          </w:rPr>
          <w:fldChar w:fldCharType="end"/>
        </w:r>
      </w:p>
    </w:sdtContent>
  </w:sdt>
  <w:p w:rsidR="005D10C7" w:rsidRDefault="005D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F0" w:rsidRDefault="000F61F0" w:rsidP="005B55E7">
      <w:pPr>
        <w:spacing w:after="0" w:line="240" w:lineRule="auto"/>
      </w:pPr>
      <w:r>
        <w:separator/>
      </w:r>
    </w:p>
  </w:footnote>
  <w:footnote w:type="continuationSeparator" w:id="0">
    <w:p w:rsidR="000F61F0" w:rsidRDefault="000F61F0"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4115"/>
    <w:rsid w:val="00077201"/>
    <w:rsid w:val="000A26FB"/>
    <w:rsid w:val="000A2F66"/>
    <w:rsid w:val="000B1088"/>
    <w:rsid w:val="000B2163"/>
    <w:rsid w:val="000C4D4E"/>
    <w:rsid w:val="000F0482"/>
    <w:rsid w:val="000F14AA"/>
    <w:rsid w:val="000F3EBA"/>
    <w:rsid w:val="000F61F0"/>
    <w:rsid w:val="00105272"/>
    <w:rsid w:val="001403BD"/>
    <w:rsid w:val="00161D01"/>
    <w:rsid w:val="001727B4"/>
    <w:rsid w:val="00174EDB"/>
    <w:rsid w:val="001C3422"/>
    <w:rsid w:val="001C4E4D"/>
    <w:rsid w:val="001D164D"/>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2E3"/>
    <w:rsid w:val="002D2385"/>
    <w:rsid w:val="002D51FF"/>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96204"/>
    <w:rsid w:val="00397773"/>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8006B"/>
    <w:rsid w:val="004A27B8"/>
    <w:rsid w:val="004C03E1"/>
    <w:rsid w:val="004D04CF"/>
    <w:rsid w:val="004D30DC"/>
    <w:rsid w:val="004E7586"/>
    <w:rsid w:val="004F4924"/>
    <w:rsid w:val="0050605B"/>
    <w:rsid w:val="005206C5"/>
    <w:rsid w:val="00520770"/>
    <w:rsid w:val="00526A0E"/>
    <w:rsid w:val="00535A3F"/>
    <w:rsid w:val="00545F38"/>
    <w:rsid w:val="00551CBB"/>
    <w:rsid w:val="00557364"/>
    <w:rsid w:val="005623F0"/>
    <w:rsid w:val="00571EE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B031D"/>
    <w:rsid w:val="006C74F4"/>
    <w:rsid w:val="006D10ED"/>
    <w:rsid w:val="00711E2F"/>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5E20"/>
    <w:rsid w:val="008E7BE8"/>
    <w:rsid w:val="008F6756"/>
    <w:rsid w:val="00933C13"/>
    <w:rsid w:val="00947907"/>
    <w:rsid w:val="009619E6"/>
    <w:rsid w:val="00972FE8"/>
    <w:rsid w:val="00974930"/>
    <w:rsid w:val="00993191"/>
    <w:rsid w:val="009A1733"/>
    <w:rsid w:val="009C2201"/>
    <w:rsid w:val="009E1D58"/>
    <w:rsid w:val="009E3A70"/>
    <w:rsid w:val="009E443F"/>
    <w:rsid w:val="009E49BE"/>
    <w:rsid w:val="009E7802"/>
    <w:rsid w:val="00A06978"/>
    <w:rsid w:val="00A17AF4"/>
    <w:rsid w:val="00A22214"/>
    <w:rsid w:val="00A25878"/>
    <w:rsid w:val="00A2667A"/>
    <w:rsid w:val="00A344A9"/>
    <w:rsid w:val="00A3704E"/>
    <w:rsid w:val="00A40646"/>
    <w:rsid w:val="00A434D8"/>
    <w:rsid w:val="00A45E41"/>
    <w:rsid w:val="00A616C0"/>
    <w:rsid w:val="00A62887"/>
    <w:rsid w:val="00A91370"/>
    <w:rsid w:val="00A93C35"/>
    <w:rsid w:val="00A9494B"/>
    <w:rsid w:val="00A94ED4"/>
    <w:rsid w:val="00AB122C"/>
    <w:rsid w:val="00AB1F18"/>
    <w:rsid w:val="00AF13C2"/>
    <w:rsid w:val="00B0315E"/>
    <w:rsid w:val="00B07CB2"/>
    <w:rsid w:val="00B13387"/>
    <w:rsid w:val="00B14F3B"/>
    <w:rsid w:val="00B16843"/>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048CC"/>
    <w:rsid w:val="00C10ADE"/>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91676"/>
    <w:rsid w:val="00EA2B6D"/>
    <w:rsid w:val="00EC1F4B"/>
    <w:rsid w:val="00ED0576"/>
    <w:rsid w:val="00ED147C"/>
    <w:rsid w:val="00ED5478"/>
    <w:rsid w:val="00F0099F"/>
    <w:rsid w:val="00F015B4"/>
    <w:rsid w:val="00F05EAA"/>
    <w:rsid w:val="00F06835"/>
    <w:rsid w:val="00F376E3"/>
    <w:rsid w:val="00F43935"/>
    <w:rsid w:val="00F43E29"/>
    <w:rsid w:val="00F553B3"/>
    <w:rsid w:val="00F55C73"/>
    <w:rsid w:val="00F56B17"/>
    <w:rsid w:val="00F628E4"/>
    <w:rsid w:val="00F62B99"/>
    <w:rsid w:val="00F6606A"/>
    <w:rsid w:val="00F70D7E"/>
    <w:rsid w:val="00F75F4D"/>
    <w:rsid w:val="00F844C5"/>
    <w:rsid w:val="00FB11A9"/>
    <w:rsid w:val="00FC1FA5"/>
    <w:rsid w:val="00FD0C28"/>
    <w:rsid w:val="00FD1697"/>
    <w:rsid w:val="00FD5FA3"/>
    <w:rsid w:val="00FE49FB"/>
    <w:rsid w:val="00FF3DE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6DFE3-A240-4044-8814-590E504C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37 Two Parabolic Illustrations. Luke 14</dc:subject>
  <dc:creator>Jonathan Verdon-Smith</dc:creator>
  <cp:keywords>WESTMINSTER BIBLE SCHOOL; CAMPBELL MORGAN; SERMONS</cp:keywords>
  <cp:lastModifiedBy>Jonathan Verdon-Smith</cp:lastModifiedBy>
  <cp:revision>33</cp:revision>
  <dcterms:created xsi:type="dcterms:W3CDTF">2020-07-26T07:05:00Z</dcterms:created>
  <dcterms:modified xsi:type="dcterms:W3CDTF">2021-02-24T14:12:00Z</dcterms:modified>
</cp:coreProperties>
</file>