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FCF3" w14:textId="77777777" w:rsidR="009113D4" w:rsidRPr="009C4472" w:rsidRDefault="009113D4" w:rsidP="009113D4">
      <w:pPr>
        <w:rPr>
          <w:rFonts w:ascii="Calibri" w:eastAsia="Calibri" w:hAnsi="Calibri" w:cs="Times New Roman"/>
          <w:b/>
          <w:sz w:val="24"/>
        </w:rPr>
      </w:pPr>
      <w:bookmarkStart w:id="0" w:name="_Hlk164416323"/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FUNDAMENTALS: A TESTIMONY TO THE TRUTH</w:t>
      </w:r>
    </w:p>
    <w:p w14:paraId="69EFF760" w14:textId="6D15393E" w:rsidR="009113D4" w:rsidRPr="007260A4" w:rsidRDefault="009113D4" w:rsidP="009113D4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VOLUME 1; CHAPTER 5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9113D4">
        <w:rPr>
          <w:rFonts w:ascii="Calibri" w:eastAsia="Calibri" w:hAnsi="Calibri" w:cs="Times New Roman"/>
          <w:b/>
          <w:sz w:val="32"/>
          <w:u w:val="single"/>
        </w:rPr>
        <w:t>HOLY SCRIPTURE AND MODERN NEGATIONS</w:t>
      </w:r>
    </w:p>
    <w:p w14:paraId="35F21CCE" w14:textId="77777777" w:rsidR="009113D4" w:rsidRDefault="009113D4" w:rsidP="009113D4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4A23A6" w14:textId="32BB42D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JAMES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="007260A4">
        <w:rPr>
          <w:rFonts w:asciiTheme="minorHAnsi" w:hAnsiTheme="minorHAnsi" w:cs="Courier New"/>
          <w:sz w:val="22"/>
          <w:szCs w:val="22"/>
        </w:rPr>
        <w:t xml:space="preserve">D.D. </w:t>
      </w:r>
      <w:r w:rsidRPr="00F55589">
        <w:rPr>
          <w:rFonts w:asciiTheme="minorHAnsi" w:hAnsiTheme="minorHAnsi" w:cs="Courier New"/>
          <w:sz w:val="22"/>
          <w:szCs w:val="22"/>
        </w:rPr>
        <w:t>,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UNITED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GLASGOW,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SCOTLAND </w:t>
      </w:r>
    </w:p>
    <w:bookmarkEnd w:id="0"/>
    <w:p w14:paraId="520A33BD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467A4A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midst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unsettlement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unquestionably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time. "Is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repository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infallible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life,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immense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importance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Fifty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 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conceded,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granted,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volume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 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guidance,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stumble,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attaining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supreme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grasping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prize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glorious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immortality. </w:t>
      </w:r>
    </w:p>
    <w:p w14:paraId="20876FA7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2333ED" w14:textId="3E083F4D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disguising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uneasy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distrustful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hesitancy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weapons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precision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corresponding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anxiety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external 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consciousness,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named,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basis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days reference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substitution,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Protestantism,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"INFALLIBLE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INFALLIBLE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baseless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other.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perhaps,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external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ourselves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nature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wholly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carries 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false. </w:t>
      </w:r>
    </w:p>
    <w:p w14:paraId="27D5842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9A490F" w14:textId="3FF1626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frequently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Scriptures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but 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Himself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fit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INFALLIBLE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INFALLIBLE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 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considerable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two things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infallible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infallible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Pope,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Roman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antithesis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Protestantism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substituted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infallible 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dogma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infallible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Church;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antithesis,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contrast,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unfortunately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inaccuracy 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younger,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invention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Protestantism.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Protestants invented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substituted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Roman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infallible Church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there.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belief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Scripture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first.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infallible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implied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reference 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Apostles.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apostolic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hardly worth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arguing.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 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post-apostolic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age. </w:t>
      </w:r>
    </w:p>
    <w:p w14:paraId="1ADFBCD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F1A82D" w14:textId="5245C2F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fathers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wearily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Tertullian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 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saturated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references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 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precisely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today;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ultimate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 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injustice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comparison,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 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teachers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permitted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 fashionable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 disparagingly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authoritative rule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undoubtedly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 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assumed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during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more. </w:t>
      </w:r>
    </w:p>
    <w:p w14:paraId="618B16D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CDBD7D" w14:textId="67FFBC8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 questions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discussion. 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impartially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examined.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reverent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 authority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God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overthrow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conflict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naught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opinion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today 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excesses.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fright,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taken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"Criticism." </w:t>
      </w:r>
    </w:p>
    <w:p w14:paraId="5473056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E67DD0" w14:textId="7E69FF2B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wild 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choose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assert,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entitled,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nay,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bound,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presuppositions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each 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proceeds,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controlled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presuppositions?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supported,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ask,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Is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borne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forward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fixed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results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observe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evolution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constantly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complicated, 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extreme,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fanciful,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entitled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inquire,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 complaint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current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Bible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wrong basis,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arbitrary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methods,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arrives 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demonstrably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results.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justification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done. </w:t>
      </w:r>
    </w:p>
    <w:p w14:paraId="1FFCE91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2E3E46" w14:textId="5D5AEC42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tirade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criticism;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responsible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uncertainty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unsettlement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 Scriptures.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especially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philosophical standpoint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compels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negation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kind, 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supernatural, 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reckoned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hands everything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engineered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basis.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denial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 result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affirms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flows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 interposition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expounded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showing,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oracles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fragmentary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Hebrew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 seem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employment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affords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dissect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overthrow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changing,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 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so-called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Leaving,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however,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futile, rationalistic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account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 chiefly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circles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immense change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sincerely hold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 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tendency,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injustice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attended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signs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ambiguous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majority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Incarnate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God," though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shadings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assertions 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fundamental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article,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sometimes doubtful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exactly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easily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traced.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First,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ostentatious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overboard,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 expression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contempt,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verbal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Scripture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abused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term.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 spoken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revealer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words,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them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can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furnish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guidance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eternity.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Gospels 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crucible,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synoptical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 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processes,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melted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peeled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characteristics.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reminded,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allowance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828C3">
        <w:rPr>
          <w:rFonts w:asciiTheme="minorHAnsi" w:hAnsiTheme="minorHAnsi" w:cs="Courier New"/>
          <w:sz w:val="22"/>
          <w:szCs w:val="22"/>
        </w:rPr>
        <w:t>m</w:t>
      </w:r>
      <w:r w:rsidRPr="00F55589">
        <w:rPr>
          <w:rFonts w:asciiTheme="minorHAnsi" w:hAnsiTheme="minorHAnsi" w:cs="Courier New"/>
          <w:sz w:val="22"/>
          <w:szCs w:val="22"/>
        </w:rPr>
        <w:t>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limitations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conceptions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dominated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inheritance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Rabbinical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Pharisaic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Pharisee,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rabbis,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became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 thought,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strip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Epistles.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 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inconvenient 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teaching. </w:t>
      </w:r>
    </w:p>
    <w:p w14:paraId="30F3833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17FD8F" w14:textId="77777777" w:rsidR="002C3376" w:rsidRPr="008828C3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828C3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8828C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828C3">
        <w:rPr>
          <w:rFonts w:asciiTheme="minorHAnsi" w:hAnsiTheme="minorHAnsi" w:cs="Courier New"/>
          <w:b/>
          <w:bCs/>
          <w:sz w:val="22"/>
          <w:szCs w:val="22"/>
        </w:rPr>
        <w:t>OLD</w:t>
      </w:r>
      <w:r w:rsidR="00737290" w:rsidRPr="008828C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828C3">
        <w:rPr>
          <w:rFonts w:asciiTheme="minorHAnsi" w:hAnsiTheme="minorHAnsi" w:cs="Courier New"/>
          <w:b/>
          <w:bCs/>
          <w:sz w:val="22"/>
          <w:szCs w:val="22"/>
        </w:rPr>
        <w:t>TESTAMENT</w:t>
      </w:r>
      <w:r w:rsidR="00737290" w:rsidRPr="008828C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828C3">
        <w:rPr>
          <w:rFonts w:asciiTheme="minorHAnsi" w:hAnsiTheme="minorHAnsi" w:cs="Courier New"/>
          <w:b/>
          <w:bCs/>
          <w:sz w:val="22"/>
          <w:szCs w:val="22"/>
        </w:rPr>
        <w:t>AND</w:t>
      </w:r>
      <w:r w:rsidR="00737290" w:rsidRPr="008828C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828C3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8828C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828C3">
        <w:rPr>
          <w:rFonts w:asciiTheme="minorHAnsi" w:hAnsiTheme="minorHAnsi" w:cs="Courier New"/>
          <w:b/>
          <w:bCs/>
          <w:sz w:val="22"/>
          <w:szCs w:val="22"/>
        </w:rPr>
        <w:t xml:space="preserve">CRITICS </w:t>
      </w:r>
    </w:p>
    <w:p w14:paraId="6956280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675A25" w14:textId="0089165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"green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 Testament,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easy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"dry tree"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conclusions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advanced school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generally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settled,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result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judgment,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rate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immeasurably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lowered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reverence.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earlier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resolved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myths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legends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fictions.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category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 proper.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fact. </w:t>
      </w:r>
    </w:p>
    <w:p w14:paraId="657D2730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A3393D" w14:textId="5218562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behold,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manner,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various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utterances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degree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teachers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possessed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qualifying,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predictions,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authoritative messages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whirl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confusion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theories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magazines,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 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encyclopedias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reviews,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appeared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annihilate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conservative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believers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whirl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confusion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 disquieted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unsettled,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beneath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feet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fresh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urgency.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Scripture? </w:t>
      </w:r>
    </w:p>
    <w:p w14:paraId="57A0C40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71E3F1" w14:textId="7C65597A" w:rsidR="002C3376" w:rsidRPr="0017773D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7773D">
        <w:rPr>
          <w:rFonts w:asciiTheme="minorHAnsi" w:hAnsiTheme="minorHAnsi" w:cs="Courier New"/>
          <w:b/>
          <w:bCs/>
          <w:sz w:val="22"/>
          <w:szCs w:val="22"/>
        </w:rPr>
        <w:t>IS</w:t>
      </w:r>
      <w:r w:rsidR="00634383" w:rsidRPr="0017773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7773D">
        <w:rPr>
          <w:rFonts w:asciiTheme="minorHAnsi" w:hAnsiTheme="minorHAnsi" w:cs="Courier New"/>
          <w:b/>
          <w:bCs/>
          <w:sz w:val="22"/>
          <w:szCs w:val="22"/>
        </w:rPr>
        <w:t>THERE</w:t>
      </w:r>
      <w:r w:rsidR="00634383" w:rsidRPr="0017773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7773D">
        <w:rPr>
          <w:rFonts w:asciiTheme="minorHAnsi" w:hAnsiTheme="minorHAnsi" w:cs="Courier New"/>
          <w:b/>
          <w:bCs/>
          <w:sz w:val="22"/>
          <w:szCs w:val="22"/>
        </w:rPr>
        <w:t>A</w:t>
      </w:r>
      <w:r w:rsidR="00634383" w:rsidRPr="0017773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7773D">
        <w:rPr>
          <w:rFonts w:asciiTheme="minorHAnsi" w:hAnsiTheme="minorHAnsi" w:cs="Courier New"/>
          <w:b/>
          <w:bCs/>
          <w:sz w:val="22"/>
          <w:szCs w:val="22"/>
        </w:rPr>
        <w:t>TENABLE</w:t>
      </w:r>
      <w:r w:rsidR="00634383" w:rsidRPr="0017773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7773D">
        <w:rPr>
          <w:rFonts w:asciiTheme="minorHAnsi" w:hAnsiTheme="minorHAnsi" w:cs="Courier New"/>
          <w:b/>
          <w:bCs/>
          <w:sz w:val="22"/>
          <w:szCs w:val="22"/>
        </w:rPr>
        <w:t>DOCTRINE</w:t>
      </w:r>
      <w:r w:rsidR="00634383" w:rsidRPr="0017773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7773D">
        <w:rPr>
          <w:rFonts w:asciiTheme="minorHAnsi" w:hAnsiTheme="minorHAnsi" w:cs="Courier New"/>
          <w:b/>
          <w:bCs/>
          <w:sz w:val="22"/>
          <w:szCs w:val="22"/>
        </w:rPr>
        <w:t>FOR</w:t>
      </w:r>
      <w:r w:rsidR="00634383" w:rsidRPr="0017773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7773D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17773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7773D">
        <w:rPr>
          <w:rFonts w:asciiTheme="minorHAnsi" w:hAnsiTheme="minorHAnsi" w:cs="Courier New"/>
          <w:b/>
          <w:bCs/>
          <w:sz w:val="22"/>
          <w:szCs w:val="22"/>
        </w:rPr>
        <w:t>CHRISTIAN</w:t>
      </w:r>
      <w:r w:rsidR="00634383" w:rsidRPr="0017773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7773D">
        <w:rPr>
          <w:rFonts w:asciiTheme="minorHAnsi" w:hAnsiTheme="minorHAnsi" w:cs="Courier New"/>
          <w:b/>
          <w:bCs/>
          <w:sz w:val="22"/>
          <w:szCs w:val="22"/>
        </w:rPr>
        <w:t>CHURCH OF</w:t>
      </w:r>
      <w:r w:rsidR="00737290" w:rsidRPr="0017773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7773D">
        <w:rPr>
          <w:rFonts w:asciiTheme="minorHAnsi" w:hAnsiTheme="minorHAnsi" w:cs="Courier New"/>
          <w:b/>
          <w:bCs/>
          <w:sz w:val="22"/>
          <w:szCs w:val="22"/>
        </w:rPr>
        <w:t>T</w:t>
      </w:r>
      <w:r w:rsidR="0017773D" w:rsidRPr="0017773D">
        <w:rPr>
          <w:rFonts w:asciiTheme="minorHAnsi" w:hAnsiTheme="minorHAnsi" w:cs="Courier New"/>
          <w:b/>
          <w:bCs/>
          <w:sz w:val="22"/>
          <w:szCs w:val="22"/>
        </w:rPr>
        <w:t>O</w:t>
      </w:r>
      <w:r w:rsidRPr="0017773D">
        <w:rPr>
          <w:rFonts w:asciiTheme="minorHAnsi" w:hAnsiTheme="minorHAnsi" w:cs="Courier New"/>
          <w:b/>
          <w:bCs/>
          <w:sz w:val="22"/>
          <w:szCs w:val="22"/>
        </w:rPr>
        <w:t xml:space="preserve">DAY? </w:t>
      </w:r>
    </w:p>
    <w:p w14:paraId="774B787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425B81" w14:textId="1DCBF4C8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urgent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replacement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 due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grant,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ascertained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regard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literary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truly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 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tenable?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fierce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beats 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profess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maintained?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 venture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try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indicate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more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along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Scripture? </w:t>
      </w:r>
    </w:p>
    <w:p w14:paraId="112753A1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0A5033" w14:textId="7FE60A7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satisfactory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Scripture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by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satisfactory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experience,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edification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evangelization,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ways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satisfactory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 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indispensably necessary.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obtains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 circles.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second,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acknowledgment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necessary,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revelation.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together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 positive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embodied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recognition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accordance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 affirm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will. </w:t>
      </w:r>
    </w:p>
    <w:p w14:paraId="50250DCF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B37D23" w14:textId="77777777" w:rsidR="002C3376" w:rsidRPr="0017773D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7773D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17773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7773D">
        <w:rPr>
          <w:rFonts w:asciiTheme="minorHAnsi" w:hAnsiTheme="minorHAnsi" w:cs="Courier New"/>
          <w:b/>
          <w:bCs/>
          <w:sz w:val="22"/>
          <w:szCs w:val="22"/>
        </w:rPr>
        <w:t>STRUCTURE</w:t>
      </w:r>
      <w:r w:rsidR="00634383" w:rsidRPr="0017773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7773D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634383" w:rsidRPr="0017773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7773D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17773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7773D">
        <w:rPr>
          <w:rFonts w:asciiTheme="minorHAnsi" w:hAnsiTheme="minorHAnsi" w:cs="Courier New"/>
          <w:b/>
          <w:bCs/>
          <w:sz w:val="22"/>
          <w:szCs w:val="22"/>
        </w:rPr>
        <w:t xml:space="preserve">BIBLE </w:t>
      </w:r>
    </w:p>
    <w:p w14:paraId="4DE00D9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D45B90" w14:textId="4B7A5B1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First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prevalent. 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disintegrated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 structure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example,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books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say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Moses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 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value.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contain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tolerably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especially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post-exilian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construction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unknown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Children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captivity.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temple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perhaps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embodied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unknown.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construction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invention,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term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employed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scribes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postexilian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period.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shape,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Jewish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returned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life.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 turned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pretty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 aspect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altogether. </w:t>
      </w:r>
    </w:p>
    <w:p w14:paraId="06B1ECE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BDDA25" w14:textId="440D6E4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criticism,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presents?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Taking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find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also,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particular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 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internal structure,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17773D">
        <w:rPr>
          <w:rFonts w:asciiTheme="minorHAnsi" w:hAnsiTheme="minorHAnsi" w:cs="Courier New"/>
          <w:sz w:val="22"/>
          <w:szCs w:val="22"/>
        </w:rPr>
        <w:t>in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making 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 undeniably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Koran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Buddhist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Indian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distinguished 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embodiment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scheme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extending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successive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dispensations 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culmination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Pentecostal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outpourings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redemptive purpose.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promises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stages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progress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hope.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covenants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 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unfolding.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Genesis. Genesis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lays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Exodus;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Exodus,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introduction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law-giving,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Deuteronomy looks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rebellions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 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conquest.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follow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monarchy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gathered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Gospel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Epistle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Apocalypse, fulfilling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 earth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wherein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dwelleth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righteousness.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structure; 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structure,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connected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unity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 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together.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illusion?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only,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dream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there?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deceive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somebody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later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invented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inwrought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 earlier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legends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skilfully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appearance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truth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would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inventing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putting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idea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invented,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belongs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internal attestations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structure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genuineness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efforts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often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reduce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fragments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shiver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upside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"Walk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Zion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...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towers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thereof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bulwarks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>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 there's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avail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to overthrow. </w:t>
      </w:r>
    </w:p>
    <w:p w14:paraId="73E95F4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66C716" w14:textId="7777777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"Now,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say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"but 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side;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manifold proofs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friends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adduce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collection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fragments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documents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later date,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 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represents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sit 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dictum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evidence? 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turn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evidence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convincing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friends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assign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them. </w:t>
      </w:r>
    </w:p>
    <w:p w14:paraId="38ADF01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2CBB42" w14:textId="49021B8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goes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prejudices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traditions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simply 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sustain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details;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point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mentioned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this post-exilian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is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said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matter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institutions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middle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Pentateuch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institutions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that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authoritative form,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large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extent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 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returned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accepted.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again.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returned community,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means.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 returned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organized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 community.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</w:t>
      </w:r>
      <w:r w:rsidR="0017773D">
        <w:rPr>
          <w:rFonts w:asciiTheme="minorHAnsi" w:hAnsiTheme="minorHAnsi" w:cs="Courier New"/>
          <w:sz w:val="22"/>
          <w:szCs w:val="22"/>
        </w:rPr>
        <w:t>e</w:t>
      </w:r>
      <w:r w:rsidRPr="00F55589">
        <w:rPr>
          <w:rFonts w:asciiTheme="minorHAnsi" w:hAnsiTheme="minorHAnsi" w:cs="Courier New"/>
          <w:sz w:val="22"/>
          <w:szCs w:val="22"/>
        </w:rPr>
        <w:t>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rebuilt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Temple,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 years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confusion,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 two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Ezra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Nehemiah,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Ezra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produced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publicly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proclaimed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Moses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Moses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Babylon.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description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happened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eighth 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Nehemiah.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Ezra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pulpit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after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interpreter gives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 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before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priests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described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existed.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complicated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burdensome,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marvelous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meekly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true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meekly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rate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burdens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murmur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dissent. </w:t>
      </w:r>
    </w:p>
    <w:p w14:paraId="410C437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4D3378" w14:textId="794C4F29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remarkable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remember, further,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community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mind,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community keenly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narrative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 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opposing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community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;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parties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strongly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opposed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Ezra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Nehemiah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reforms;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Malachi,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religiously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community.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marvelous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join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accepting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burdensome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hitherto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unheard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proofErr w:type="gramEnd"/>
      <w:r w:rsidRPr="00F55589">
        <w:rPr>
          <w:rFonts w:asciiTheme="minorHAnsi" w:hAnsiTheme="minorHAnsi" w:cs="Courier New"/>
          <w:sz w:val="22"/>
          <w:szCs w:val="22"/>
        </w:rPr>
        <w:t xml:space="preserve"> 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Moses,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hoary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antiquity.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community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genealogies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past. According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 order;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exile,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sentence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degradation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Ezekiel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44th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silent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 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degradation.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degradation,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carried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lastRenderedPageBreak/>
        <w:t>when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degradation,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somehow,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told. </w:t>
      </w:r>
    </w:p>
    <w:p w14:paraId="578E26A5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871EAE" w14:textId="05DD1AA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stand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listen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astonishment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Ezra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Levites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centuries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wilderness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provision made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support,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 apart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little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past.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paper;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cities,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cities. 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burdens 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remonstrance,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covenant 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pledging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faithful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obedience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 commands.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discover,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actual relation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situation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drawn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totally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case.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drawn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Levites.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tenth,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restored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community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few Levites.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apply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Moses. </w:t>
      </w:r>
    </w:p>
    <w:p w14:paraId="45C23DD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B0D3A7" w14:textId="2F3A7B47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provisions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by one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tabernacle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priests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ritual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sacrifices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Atonement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post-exilian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form,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 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existed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spun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inventive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scribes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genuine handiwork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ancient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law-giver.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 heard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before?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people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heavy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burdens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taxation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tithes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like,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middle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ages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present time.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obey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difficulty.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credible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anyone 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study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broad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eyes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 me,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rate,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marvel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long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spared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 gained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among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unquestionably 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sound-minded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convinced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structure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vindicates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counter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 break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down. </w:t>
      </w:r>
    </w:p>
    <w:p w14:paraId="044419C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B46A5D" w14:textId="77777777" w:rsidR="002C3376" w:rsidRPr="00804D1C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04D1C">
        <w:rPr>
          <w:rFonts w:asciiTheme="minorHAnsi" w:hAnsiTheme="minorHAnsi" w:cs="Courier New"/>
          <w:b/>
          <w:bCs/>
          <w:sz w:val="22"/>
          <w:szCs w:val="22"/>
        </w:rPr>
        <w:t>A</w:t>
      </w:r>
      <w:r w:rsidR="00737290" w:rsidRPr="00804D1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04D1C">
        <w:rPr>
          <w:rFonts w:asciiTheme="minorHAnsi" w:hAnsiTheme="minorHAnsi" w:cs="Courier New"/>
          <w:b/>
          <w:bCs/>
          <w:sz w:val="22"/>
          <w:szCs w:val="22"/>
        </w:rPr>
        <w:t>SUPERNATURAL</w:t>
      </w:r>
      <w:r w:rsidR="00737290" w:rsidRPr="00804D1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04D1C">
        <w:rPr>
          <w:rFonts w:asciiTheme="minorHAnsi" w:hAnsiTheme="minorHAnsi" w:cs="Courier New"/>
          <w:b/>
          <w:bCs/>
          <w:sz w:val="22"/>
          <w:szCs w:val="22"/>
        </w:rPr>
        <w:t xml:space="preserve">REVELATION </w:t>
      </w:r>
    </w:p>
    <w:p w14:paraId="0FC7AC29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C19244" w14:textId="515FB084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element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Scripture,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contains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development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thoughts 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 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ideas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Jehovah 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Yahveh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originally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storm-god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Sinai,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manufactured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prophets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revealed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falls,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because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bound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end.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 thought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aware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friends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theories, 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firm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concerns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Him. 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rejoice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warranted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Israel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 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expunge,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explain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hypothesis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Divine revelation. </w:t>
      </w:r>
    </w:p>
    <w:p w14:paraId="4B16702C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14FB4A" w14:textId="01BC96B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maintain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religion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evolved,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peculiarly 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critical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view,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different origin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school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widespread school,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fundamental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position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 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adherents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modern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mind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miracles did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happen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happen.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ground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impossible;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followers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rule everything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record. </w:t>
      </w:r>
    </w:p>
    <w:p w14:paraId="0435319E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BEA5FB" w14:textId="0FA03F8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position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tenable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personal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loves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creatures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sincere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desire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dare 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venture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assert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be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our 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Christ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exhausted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creation?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providence 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attained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medium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04D1C">
        <w:rPr>
          <w:rFonts w:asciiTheme="minorHAnsi" w:hAnsiTheme="minorHAnsi" w:cs="Courier New"/>
          <w:sz w:val="22"/>
          <w:szCs w:val="22"/>
        </w:rPr>
        <w:t>n</w:t>
      </w:r>
      <w:r w:rsidRPr="00F55589">
        <w:rPr>
          <w:rFonts w:asciiTheme="minorHAnsi" w:hAnsiTheme="minorHAnsi" w:cs="Courier New"/>
          <w:sz w:val="22"/>
          <w:szCs w:val="22"/>
        </w:rPr>
        <w:t>atural law?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capability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revealing Himself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beyond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dogmatism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limit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Author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universe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finite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bound.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told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sometimes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transcends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natural;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regular working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suppose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been anything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transcending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working.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more,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ordinary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regular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hope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try 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Has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 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limits?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 nature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reach,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men,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bind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communion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 supernatural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economy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grace,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economy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 economy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deny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so?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dividing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 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between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different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 must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admit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needed;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 revealed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believe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essential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part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"Yes,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shines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beginning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wholehearted acceptance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deed,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human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history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man's renovation,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deliverance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world,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culminating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great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Revealer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Himself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unless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accept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that, 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Holy Scripture. </w:t>
      </w:r>
    </w:p>
    <w:p w14:paraId="2835C4E4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F27DD3" w14:textId="77777777" w:rsidR="002C3376" w:rsidRPr="00804D1C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04D1C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737290" w:rsidRPr="00804D1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04D1C">
        <w:rPr>
          <w:rFonts w:asciiTheme="minorHAnsi" w:hAnsiTheme="minorHAnsi" w:cs="Courier New"/>
          <w:b/>
          <w:bCs/>
          <w:sz w:val="22"/>
          <w:szCs w:val="22"/>
        </w:rPr>
        <w:t>INSPIRED</w:t>
      </w:r>
      <w:r w:rsidR="00737290" w:rsidRPr="00804D1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04D1C">
        <w:rPr>
          <w:rFonts w:asciiTheme="minorHAnsi" w:hAnsiTheme="minorHAnsi" w:cs="Courier New"/>
          <w:b/>
          <w:bCs/>
          <w:sz w:val="22"/>
          <w:szCs w:val="22"/>
        </w:rPr>
        <w:t xml:space="preserve">BOOK </w:t>
      </w:r>
    </w:p>
    <w:p w14:paraId="4A956878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DF1EBA" w14:textId="738F0BC0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Now,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closing,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think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weigh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evidence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 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carefully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least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especial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manner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hardly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anyone,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 treats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imperfect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stage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lordly,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discretionary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attitude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towards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supersedes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much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what 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something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higher,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recognizes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 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revelation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fulfil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Scriptures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Him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"Have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read?" "Ye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err,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 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certain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treated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peculiar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sense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themselves.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 word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laid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 built,"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Himself,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substance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their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testimony, being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chief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corner-stone;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"built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upon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foundation 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Prophets."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"Well,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Prophets?"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Ephesians,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2nd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fifth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verse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chapter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mystery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 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revealed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Apostles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Prophets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His Spirit;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Church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built.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 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Timothy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(2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3:14-17)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classical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passage, 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marks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is distinguished. </w:t>
      </w:r>
    </w:p>
    <w:p w14:paraId="21FCF026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AA75F9" w14:textId="3DFFC40E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question: 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answer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claim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volume?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How 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this?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enter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question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divided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theories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inspiration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questions about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inerrancy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detail,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other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matters.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want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 get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away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from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circumference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center</w:t>
      </w:r>
      <w:proofErr w:type="spellEnd"/>
      <w:r w:rsidRPr="00F55589">
        <w:rPr>
          <w:rFonts w:asciiTheme="minorHAnsi" w:hAnsiTheme="minorHAnsi" w:cs="Courier New"/>
          <w:sz w:val="22"/>
          <w:szCs w:val="22"/>
        </w:rPr>
        <w:t>.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But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broader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test. </w:t>
      </w:r>
    </w:p>
    <w:p w14:paraId="16070FB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7CB856" w14:textId="77777777" w:rsidR="002C3376" w:rsidRPr="00804D1C" w:rsidRDefault="00AC11C6" w:rsidP="00AC11C6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04D1C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634383" w:rsidRPr="00804D1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04D1C">
        <w:rPr>
          <w:rFonts w:asciiTheme="minorHAnsi" w:hAnsiTheme="minorHAnsi" w:cs="Courier New"/>
          <w:b/>
          <w:bCs/>
          <w:sz w:val="22"/>
          <w:szCs w:val="22"/>
        </w:rPr>
        <w:t>BIBLE'S</w:t>
      </w:r>
      <w:r w:rsidR="00634383" w:rsidRPr="00804D1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04D1C">
        <w:rPr>
          <w:rFonts w:asciiTheme="minorHAnsi" w:hAnsiTheme="minorHAnsi" w:cs="Courier New"/>
          <w:b/>
          <w:bCs/>
          <w:sz w:val="22"/>
          <w:szCs w:val="22"/>
        </w:rPr>
        <w:t>OWN</w:t>
      </w:r>
      <w:r w:rsidR="00634383" w:rsidRPr="00804D1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04D1C">
        <w:rPr>
          <w:rFonts w:asciiTheme="minorHAnsi" w:hAnsiTheme="minorHAnsi" w:cs="Courier New"/>
          <w:b/>
          <w:bCs/>
          <w:sz w:val="22"/>
          <w:szCs w:val="22"/>
        </w:rPr>
        <w:t>TEST</w:t>
      </w:r>
      <w:r w:rsidR="00634383" w:rsidRPr="00804D1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04D1C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634383" w:rsidRPr="00804D1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04D1C">
        <w:rPr>
          <w:rFonts w:asciiTheme="minorHAnsi" w:hAnsiTheme="minorHAnsi" w:cs="Courier New"/>
          <w:b/>
          <w:bCs/>
          <w:sz w:val="22"/>
          <w:szCs w:val="22"/>
        </w:rPr>
        <w:t xml:space="preserve">INSPIRATION </w:t>
      </w:r>
    </w:p>
    <w:p w14:paraId="76971C63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F2775D" w14:textId="07437B6F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lastRenderedPageBreak/>
        <w:t>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inspiration? What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name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qualities 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imparts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="00634383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Paul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speaks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Timothy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Sacred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Writings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salvation through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faith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Christ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Jesus.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tell us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="00804D1C">
        <w:rPr>
          <w:rFonts w:asciiTheme="minorHAnsi" w:hAnsiTheme="minorHAnsi" w:cs="Courier New"/>
          <w:sz w:val="22"/>
          <w:szCs w:val="22"/>
        </w:rPr>
        <w:t>'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Scripture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given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 profitable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doctrine,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reproof,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correction,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for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instruction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righteousness,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order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may be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55589">
        <w:rPr>
          <w:rFonts w:asciiTheme="minorHAnsi" w:hAnsiTheme="minorHAnsi" w:cs="Courier New"/>
          <w:sz w:val="22"/>
          <w:szCs w:val="22"/>
        </w:rPr>
        <w:t>throughly</w:t>
      </w:r>
      <w:proofErr w:type="spell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furnished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works.</w:t>
      </w:r>
      <w:r w:rsidR="00804D1C">
        <w:rPr>
          <w:rFonts w:asciiTheme="minorHAnsi" w:hAnsiTheme="minorHAnsi" w:cs="Courier New"/>
          <w:sz w:val="22"/>
          <w:szCs w:val="22"/>
        </w:rPr>
        <w:t>'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When 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Old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Testament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praise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Word </w:t>
      </w:r>
      <w:r w:rsidR="00804D1C">
        <w:rPr>
          <w:rFonts w:asciiTheme="minorHAnsi" w:hAnsiTheme="minorHAnsi" w:cs="Courier New"/>
          <w:sz w:val="22"/>
          <w:szCs w:val="22"/>
        </w:rPr>
        <w:t>o</w:t>
      </w:r>
      <w:r w:rsidRPr="00F55589">
        <w:rPr>
          <w:rFonts w:asciiTheme="minorHAnsi" w:hAnsiTheme="minorHAnsi" w:cs="Courier New"/>
          <w:sz w:val="22"/>
          <w:szCs w:val="22"/>
        </w:rPr>
        <w:t>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will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find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qualities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just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 same.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"The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law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Lord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perfect",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etc.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Those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are 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qualities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alleged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sustain </w:t>
      </w:r>
      <w:r w:rsidR="004F5B27">
        <w:rPr>
          <w:rFonts w:asciiTheme="minorHAnsi" w:hAnsiTheme="minorHAnsi" w:cs="Courier New"/>
          <w:sz w:val="22"/>
          <w:szCs w:val="22"/>
        </w:rPr>
        <w:t>-</w:t>
      </w:r>
      <w:r w:rsidRPr="00F55589">
        <w:rPr>
          <w:rFonts w:asciiTheme="minorHAnsi" w:hAnsiTheme="minorHAnsi" w:cs="Courier New"/>
          <w:sz w:val="22"/>
          <w:szCs w:val="22"/>
        </w:rPr>
        <w:t xml:space="preserve"> qualities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inspiration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could give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qualities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beyond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surely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need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anything more. </w:t>
      </w:r>
    </w:p>
    <w:p w14:paraId="1E3F3022" w14:textId="77777777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DA1DF4" w14:textId="2EBC4011" w:rsidR="002C3376" w:rsidRDefault="00AC11C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55589">
        <w:rPr>
          <w:rFonts w:asciiTheme="minorHAnsi" w:hAnsiTheme="minorHAnsi" w:cs="Courier New"/>
          <w:sz w:val="22"/>
          <w:szCs w:val="22"/>
        </w:rPr>
        <w:t>Does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anyone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doubt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Bible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possesses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these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qualities</w:t>
      </w:r>
      <w:r w:rsidR="007260A4">
        <w:rPr>
          <w:rFonts w:asciiTheme="minorHAnsi" w:hAnsiTheme="minorHAnsi" w:cs="Courier New"/>
          <w:sz w:val="22"/>
          <w:szCs w:val="22"/>
        </w:rPr>
        <w:t>?</w:t>
      </w:r>
      <w:r w:rsidRPr="00F55589">
        <w:rPr>
          <w:rFonts w:asciiTheme="minorHAnsi" w:hAnsiTheme="minorHAnsi" w:cs="Courier New"/>
          <w:sz w:val="22"/>
          <w:szCs w:val="22"/>
        </w:rPr>
        <w:t xml:space="preserve"> 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structure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completeness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 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clearness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fullness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holiness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teachings</w:t>
      </w:r>
      <w:r w:rsidR="00634383" w:rsidRPr="00F55589">
        <w:rPr>
          <w:rFonts w:asciiTheme="minorHAnsi" w:hAnsiTheme="minorHAnsi" w:cs="Courier New"/>
          <w:sz w:val="22"/>
          <w:szCs w:val="22"/>
        </w:rPr>
        <w:t>;</w:t>
      </w:r>
      <w:r w:rsidRPr="00F55589">
        <w:rPr>
          <w:rFonts w:asciiTheme="minorHAnsi" w:hAnsiTheme="minorHAnsi" w:cs="Courier New"/>
          <w:sz w:val="22"/>
          <w:szCs w:val="22"/>
        </w:rPr>
        <w:t xml:space="preserve"> look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sufficiency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guide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every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soul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that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truly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seeks light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unto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saving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knowledge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God.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Take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Book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 a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purpose,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aim 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tendency,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whole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setting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of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and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55589">
        <w:rPr>
          <w:rFonts w:asciiTheme="minorHAnsi" w:hAnsiTheme="minorHAnsi" w:cs="Courier New"/>
          <w:sz w:val="22"/>
          <w:szCs w:val="22"/>
        </w:rPr>
        <w:t>Is</w:t>
      </w:r>
      <w:proofErr w:type="gramEnd"/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there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not manifest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power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which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you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can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only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back,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as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traces back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itself,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God's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Holy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Spirit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really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in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the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men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>who</w:t>
      </w:r>
      <w:r w:rsidR="00737290" w:rsidRPr="00F55589">
        <w:rPr>
          <w:rFonts w:asciiTheme="minorHAnsi" w:hAnsiTheme="minorHAnsi" w:cs="Courier New"/>
          <w:sz w:val="22"/>
          <w:szCs w:val="22"/>
        </w:rPr>
        <w:t xml:space="preserve"> </w:t>
      </w:r>
      <w:r w:rsidRPr="00F55589">
        <w:rPr>
          <w:rFonts w:asciiTheme="minorHAnsi" w:hAnsiTheme="minorHAnsi" w:cs="Courier New"/>
          <w:sz w:val="22"/>
          <w:szCs w:val="22"/>
        </w:rPr>
        <w:t xml:space="preserve">wrote it? </w:t>
      </w:r>
    </w:p>
    <w:p w14:paraId="32BB22C6" w14:textId="42E2FA63" w:rsidR="002C3376" w:rsidRDefault="002C3376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AC7020" w14:textId="2A562C08" w:rsidR="00804D1C" w:rsidRDefault="00804D1C" w:rsidP="00AC11C6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04D1C" w:rsidSect="001B7A1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985B" w14:textId="77777777" w:rsidR="00633C51" w:rsidRDefault="00633C51" w:rsidP="005C7CC8">
      <w:pPr>
        <w:spacing w:after="0" w:line="240" w:lineRule="auto"/>
      </w:pPr>
      <w:r>
        <w:separator/>
      </w:r>
    </w:p>
  </w:endnote>
  <w:endnote w:type="continuationSeparator" w:id="0">
    <w:p w14:paraId="788E594F" w14:textId="77777777" w:rsidR="00633C51" w:rsidRDefault="00633C51" w:rsidP="005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463" w14:textId="2F70962D" w:rsidR="005C7CC8" w:rsidRDefault="005C7CC8" w:rsidP="005C7CC8">
    <w:pPr>
      <w:pStyle w:val="Footer"/>
      <w:jc w:val="center"/>
    </w:pPr>
    <w:proofErr w:type="gramStart"/>
    <w:r>
      <w:t>--------------------------------------------------------  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t>--------------------------------------------------------</w:t>
    </w:r>
  </w:p>
  <w:p w14:paraId="290C6B82" w14:textId="77777777" w:rsidR="005C7CC8" w:rsidRDefault="005C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65F4" w14:textId="77777777" w:rsidR="00633C51" w:rsidRDefault="00633C51" w:rsidP="005C7CC8">
      <w:pPr>
        <w:spacing w:after="0" w:line="240" w:lineRule="auto"/>
      </w:pPr>
      <w:r>
        <w:separator/>
      </w:r>
    </w:p>
  </w:footnote>
  <w:footnote w:type="continuationSeparator" w:id="0">
    <w:p w14:paraId="079C90DB" w14:textId="77777777" w:rsidR="00633C51" w:rsidRDefault="00633C51" w:rsidP="005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00F5"/>
    <w:multiLevelType w:val="hybridMultilevel"/>
    <w:tmpl w:val="15860802"/>
    <w:lvl w:ilvl="0" w:tplc="776E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0F6E"/>
    <w:multiLevelType w:val="hybridMultilevel"/>
    <w:tmpl w:val="89EA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843744">
    <w:abstractNumId w:val="0"/>
  </w:num>
  <w:num w:numId="2" w16cid:durableId="55385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6"/>
    <w:rsid w:val="000A3C80"/>
    <w:rsid w:val="000F0233"/>
    <w:rsid w:val="000F2452"/>
    <w:rsid w:val="00102941"/>
    <w:rsid w:val="0012124F"/>
    <w:rsid w:val="001308E5"/>
    <w:rsid w:val="00153023"/>
    <w:rsid w:val="0017773D"/>
    <w:rsid w:val="001810E3"/>
    <w:rsid w:val="001855DD"/>
    <w:rsid w:val="0018565A"/>
    <w:rsid w:val="001B3BF2"/>
    <w:rsid w:val="001C4550"/>
    <w:rsid w:val="001C7E10"/>
    <w:rsid w:val="001D12E2"/>
    <w:rsid w:val="001E5203"/>
    <w:rsid w:val="002205B3"/>
    <w:rsid w:val="0022142B"/>
    <w:rsid w:val="002311DE"/>
    <w:rsid w:val="002445DA"/>
    <w:rsid w:val="00273EEB"/>
    <w:rsid w:val="0028641A"/>
    <w:rsid w:val="002B4F73"/>
    <w:rsid w:val="002C3376"/>
    <w:rsid w:val="00320F40"/>
    <w:rsid w:val="0034641D"/>
    <w:rsid w:val="003508D2"/>
    <w:rsid w:val="00375FE0"/>
    <w:rsid w:val="00386B18"/>
    <w:rsid w:val="003D7653"/>
    <w:rsid w:val="004050BE"/>
    <w:rsid w:val="00430234"/>
    <w:rsid w:val="00430B0B"/>
    <w:rsid w:val="00440286"/>
    <w:rsid w:val="00440E9F"/>
    <w:rsid w:val="00441D9F"/>
    <w:rsid w:val="00445639"/>
    <w:rsid w:val="004619C0"/>
    <w:rsid w:val="0049759A"/>
    <w:rsid w:val="004B0038"/>
    <w:rsid w:val="004B4149"/>
    <w:rsid w:val="004D3840"/>
    <w:rsid w:val="004F5B27"/>
    <w:rsid w:val="005518E4"/>
    <w:rsid w:val="00553AA6"/>
    <w:rsid w:val="00554A4E"/>
    <w:rsid w:val="005937FF"/>
    <w:rsid w:val="005C7CC8"/>
    <w:rsid w:val="005E4B08"/>
    <w:rsid w:val="00622296"/>
    <w:rsid w:val="00622E0B"/>
    <w:rsid w:val="006268DE"/>
    <w:rsid w:val="00627213"/>
    <w:rsid w:val="00633C51"/>
    <w:rsid w:val="00634383"/>
    <w:rsid w:val="00663F0E"/>
    <w:rsid w:val="00683E74"/>
    <w:rsid w:val="006A6B67"/>
    <w:rsid w:val="006E0C9A"/>
    <w:rsid w:val="006E2DFB"/>
    <w:rsid w:val="006F0145"/>
    <w:rsid w:val="007260A4"/>
    <w:rsid w:val="00737290"/>
    <w:rsid w:val="00747116"/>
    <w:rsid w:val="007536F7"/>
    <w:rsid w:val="00774ACE"/>
    <w:rsid w:val="0077599D"/>
    <w:rsid w:val="007927C0"/>
    <w:rsid w:val="00794772"/>
    <w:rsid w:val="007E3764"/>
    <w:rsid w:val="00804D1C"/>
    <w:rsid w:val="00823B14"/>
    <w:rsid w:val="00856072"/>
    <w:rsid w:val="008828C3"/>
    <w:rsid w:val="008945D4"/>
    <w:rsid w:val="008A0900"/>
    <w:rsid w:val="009113D4"/>
    <w:rsid w:val="00912E22"/>
    <w:rsid w:val="00925338"/>
    <w:rsid w:val="00934A80"/>
    <w:rsid w:val="00935104"/>
    <w:rsid w:val="00954AE8"/>
    <w:rsid w:val="00980260"/>
    <w:rsid w:val="00985F57"/>
    <w:rsid w:val="009A000E"/>
    <w:rsid w:val="009A1B69"/>
    <w:rsid w:val="009B31B3"/>
    <w:rsid w:val="009C5531"/>
    <w:rsid w:val="009F5465"/>
    <w:rsid w:val="00A07724"/>
    <w:rsid w:val="00A166A0"/>
    <w:rsid w:val="00A1676B"/>
    <w:rsid w:val="00A16AAC"/>
    <w:rsid w:val="00A356F2"/>
    <w:rsid w:val="00A471EA"/>
    <w:rsid w:val="00A67235"/>
    <w:rsid w:val="00A75D9B"/>
    <w:rsid w:val="00A77C95"/>
    <w:rsid w:val="00AC11C6"/>
    <w:rsid w:val="00AD53A1"/>
    <w:rsid w:val="00AF183C"/>
    <w:rsid w:val="00AF6550"/>
    <w:rsid w:val="00B00371"/>
    <w:rsid w:val="00B0119B"/>
    <w:rsid w:val="00B3454E"/>
    <w:rsid w:val="00B50B50"/>
    <w:rsid w:val="00B54F69"/>
    <w:rsid w:val="00B84882"/>
    <w:rsid w:val="00BA3D6F"/>
    <w:rsid w:val="00BA76EA"/>
    <w:rsid w:val="00BB273B"/>
    <w:rsid w:val="00BF17F1"/>
    <w:rsid w:val="00C46C2B"/>
    <w:rsid w:val="00C560D6"/>
    <w:rsid w:val="00CA7D55"/>
    <w:rsid w:val="00CC1D86"/>
    <w:rsid w:val="00CC7548"/>
    <w:rsid w:val="00CE1B2D"/>
    <w:rsid w:val="00D777B7"/>
    <w:rsid w:val="00DB12F0"/>
    <w:rsid w:val="00DD160F"/>
    <w:rsid w:val="00DE330F"/>
    <w:rsid w:val="00DE3B11"/>
    <w:rsid w:val="00DF7B63"/>
    <w:rsid w:val="00E5075B"/>
    <w:rsid w:val="00E54FAC"/>
    <w:rsid w:val="00E70B31"/>
    <w:rsid w:val="00E93F35"/>
    <w:rsid w:val="00E9683D"/>
    <w:rsid w:val="00EB2D29"/>
    <w:rsid w:val="00ED6667"/>
    <w:rsid w:val="00EF2667"/>
    <w:rsid w:val="00F01D4C"/>
    <w:rsid w:val="00F32A69"/>
    <w:rsid w:val="00F55589"/>
    <w:rsid w:val="00F73BC4"/>
    <w:rsid w:val="00F809A3"/>
    <w:rsid w:val="00F86C3B"/>
    <w:rsid w:val="00FA704E"/>
    <w:rsid w:val="00FD07FB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134B"/>
  <w15:chartTrackingRefBased/>
  <w15:docId w15:val="{621E0E98-37EA-482C-93A8-D92EBB0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1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8"/>
  </w:style>
  <w:style w:type="paragraph" w:styleId="Footer">
    <w:name w:val="footer"/>
    <w:basedOn w:val="Normal"/>
    <w:link w:val="FooterChar"/>
    <w:uiPriority w:val="99"/>
    <w:unhideWhenUsed/>
    <w:rsid w:val="005C7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638-C153-4A05-8BF7-E0CEFC4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8</Pages>
  <Words>4912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50</cp:revision>
  <dcterms:created xsi:type="dcterms:W3CDTF">2024-04-11T09:11:00Z</dcterms:created>
  <dcterms:modified xsi:type="dcterms:W3CDTF">2024-06-01T15:27:00Z</dcterms:modified>
</cp:coreProperties>
</file>