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0C77E" w14:textId="77777777" w:rsidR="003D1617" w:rsidRPr="00B22470" w:rsidRDefault="003D1617" w:rsidP="003D1617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5529BD81" w14:textId="5C86DE13" w:rsidR="003D1617" w:rsidRPr="00B22470" w:rsidRDefault="003D1617" w:rsidP="003D1617">
      <w:pPr>
        <w:rPr>
          <w:b/>
          <w:sz w:val="32"/>
          <w:u w:val="single"/>
        </w:rPr>
      </w:pPr>
      <w:r>
        <w:rPr>
          <w:b/>
          <w:sz w:val="32"/>
          <w:u w:val="single"/>
        </w:rPr>
        <w:t>1 CORINTHIANS</w:t>
      </w:r>
      <w:r w:rsidR="00192792">
        <w:rPr>
          <w:b/>
          <w:sz w:val="32"/>
          <w:u w:val="single"/>
        </w:rPr>
        <w:t>-012</w:t>
      </w:r>
      <w:r w:rsidRPr="000D6B18">
        <w:rPr>
          <w:sz w:val="32"/>
          <w:u w:val="single"/>
        </w:rPr>
        <w:t xml:space="preserve">. </w:t>
      </w:r>
      <w:r w:rsidR="009A57D6">
        <w:rPr>
          <w:b/>
          <w:sz w:val="32"/>
          <w:u w:val="single"/>
        </w:rPr>
        <w:t>SLAVES AND FREE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3D57DA1A" w14:textId="57B7298F" w:rsidR="003D1617" w:rsidRPr="005736A5" w:rsidRDefault="003D1617" w:rsidP="003D1617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9A57D6" w:rsidRPr="009A57D6">
        <w:rPr>
          <w:rFonts w:cstheme="minorHAnsi"/>
          <w:i/>
          <w:sz w:val="24"/>
          <w:szCs w:val="24"/>
          <w:lang w:val="en-US"/>
        </w:rPr>
        <w:t xml:space="preserve">He that is called in the Lord, being a servant, is the Lord's free man: </w:t>
      </w:r>
      <w:proofErr w:type="gramStart"/>
      <w:r w:rsidR="009A57D6" w:rsidRPr="009A57D6">
        <w:rPr>
          <w:rFonts w:cstheme="minorHAnsi"/>
          <w:i/>
          <w:sz w:val="24"/>
          <w:szCs w:val="24"/>
          <w:lang w:val="en-US"/>
        </w:rPr>
        <w:t>likewise</w:t>
      </w:r>
      <w:proofErr w:type="gramEnd"/>
      <w:r w:rsidR="009A57D6" w:rsidRPr="009A57D6">
        <w:rPr>
          <w:rFonts w:cstheme="minorHAnsi"/>
          <w:i/>
          <w:sz w:val="24"/>
          <w:szCs w:val="24"/>
          <w:lang w:val="en-US"/>
        </w:rPr>
        <w:t xml:space="preserve"> also he that is called, being free, is Christ's servant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6E56E1EC" w14:textId="6514E69E" w:rsidR="003D1617" w:rsidRDefault="003D1617" w:rsidP="003D1617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1 Corinthians </w:t>
      </w:r>
      <w:r w:rsidR="00D47F4B">
        <w:rPr>
          <w:rFonts w:cstheme="minorHAnsi"/>
          <w:i/>
          <w:sz w:val="24"/>
          <w:szCs w:val="24"/>
          <w:lang w:val="en-US"/>
        </w:rPr>
        <w:t>7</w:t>
      </w:r>
      <w:r>
        <w:rPr>
          <w:rFonts w:cstheme="minorHAnsi"/>
          <w:i/>
          <w:sz w:val="24"/>
          <w:szCs w:val="24"/>
          <w:lang w:val="en-US"/>
        </w:rPr>
        <w:t>:</w:t>
      </w:r>
      <w:r w:rsidR="00D47F4B">
        <w:rPr>
          <w:rFonts w:cstheme="minorHAnsi"/>
          <w:i/>
          <w:sz w:val="24"/>
          <w:szCs w:val="24"/>
          <w:lang w:val="en-US"/>
        </w:rPr>
        <w:t>22</w:t>
      </w:r>
    </w:p>
    <w:p w14:paraId="45A378DC" w14:textId="162609B5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62F6DFE" w14:textId="6BCED220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This remarkable saying occurs in a remarkable connection, and is used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for a remarkable purpose. The Apostle has been laying down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principle, that the effect of true Christianity is greatly to diminish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the importance of outward circumstance. And on that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principle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he bases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 advice, dead in the teeth of all the maxims recognised by worldly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prudence. He says, in effect, Mind very little about getting on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getting up. Do God's will wherever you are, and let the rest take care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itself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Now, the world says, Struggle, wriggle, fight, do anything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better yourself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Paul says,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You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will better yourself by getting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nearer God, and if you secure that--art thou a slave? care not for it;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if thou mayest be free, use it rather; art thou bound to a wife? seek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not to be loosed; art thou loosed? seek not to be bound; art thou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circumcised? seek not to be uncircumcised; art thou a Gentile? seek not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become in outward form a Jew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Never mind about externals: the main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thing is our relation to Jesus Christ, because in that there is what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will be compensation for all the disadvantages of any disadvantageous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circumstances, and in that there is what will take the gilt off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gingerbread of any superficial and fleeting good, and will bring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deep-seated and permanent blessing.</w:t>
      </w:r>
    </w:p>
    <w:p w14:paraId="56ADDCB7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49B92DA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Now, I am not going to deal in this sermon with that general principle,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nor even to be drawn aside to speak of the tone in which the Apostle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here treats the great abomination of slavery, and the singular advice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he gives to its victims; though the consideration of the tone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Christianity to that master-evil of the old world might yield a great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many thoughts very relevant to pressing questions of to-day. But my one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object is to fix upon the combination which he here brings out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regard to the essence of the Christian life; how that in itself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contains both members of the antithesis, servitude and freedom; so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Christian man who is free externally is Christ's slave, and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Christian man who is outwardly in bondage is emancipated by his union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with Jesus Christ.</w:t>
      </w:r>
    </w:p>
    <w:p w14:paraId="5E46F3FB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F5D6620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There are two thoughts here, the application in diverse directions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same central idea--viz. the slavery of Christ's free men, and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freedom of Christ's slaves. And I deal briefly with these two now.</w:t>
      </w:r>
    </w:p>
    <w:p w14:paraId="6B4F866E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D23A48E" w14:textId="77777777" w:rsidR="000937DD" w:rsidRPr="00D47F4B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D47F4B">
        <w:rPr>
          <w:rFonts w:asciiTheme="minorHAnsi" w:hAnsiTheme="minorHAnsi" w:cs="Courier New"/>
          <w:b/>
          <w:bCs/>
          <w:sz w:val="22"/>
          <w:szCs w:val="22"/>
        </w:rPr>
        <w:t>I. First, then, note how, according to the one-half of the antithesis,</w:t>
      </w:r>
      <w:r w:rsidR="000937DD" w:rsidRPr="00D47F4B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D47F4B">
        <w:rPr>
          <w:rFonts w:asciiTheme="minorHAnsi" w:hAnsiTheme="minorHAnsi" w:cs="Courier New"/>
          <w:b/>
          <w:bCs/>
          <w:sz w:val="22"/>
          <w:szCs w:val="22"/>
        </w:rPr>
        <w:t>Christ's freed men are slaves.</w:t>
      </w:r>
    </w:p>
    <w:p w14:paraId="5BF87413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B6CA7A3" w14:textId="06D669FC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Now, the way in which the New Testament deals with that awful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wickedness of a man held in bondage by a man is extremely remarkable.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 might seem as if such a hideous piece of immorality were altogether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incapable of yielding any lessons of good. But the Apostles have no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hesitation whatever in taking slavery as a clear picture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relation in which all Christian people stand to Jesus Christ their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Lord. He is the owner and we are the slaves. For you must remember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word most inadequately rendered here, servant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does not mean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hired man who has, of his own volition, given himself for a time to do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specific work and get wages for it; but it means a bond-slave,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chattel owned by another. All the ugly associations which gather round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word are transported bodily into the Christian region, and there,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instead of being hideous, take on a shape of beauty, and become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expressions of the deepest and most blessed truths, in reference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Christian men's dependence upon, and submission to, and place in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household and the heart of, Jesus Christ, their Owner.</w:t>
      </w:r>
    </w:p>
    <w:p w14:paraId="57E7CD76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2680011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And what is the centre idea that lies in this metaphor, if you like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call it so? It is this: absolute authority, which has for its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correlative--for the thing in us that answers to it--unconditional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submission.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Jesus Christ has the perfect right to command each of us,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and we are bound to bow ourselves,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unreluctant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>, unmurmuring,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unhesitating, with complete submission at His feet. His authority,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our submission, go far, far deeper than the most despotic sway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most tyrannous master, or than the most abject submission of the most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downtrodden slave. For no man can coerce another man's will, and no man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can require more, or can ever get more, than that outward obedience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may be rendered with the most sullen and fixed rebellion of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hating heart and an obstinate will. But Jesus Christ demands that if 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call ourselves Christians we shall bring, not our members only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instruments to Him, in outward surrender and service, but that we shall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yield ourselves, with our capacities of willing and desiring, utterly,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absolutely, constantly to Him.</w:t>
      </w:r>
    </w:p>
    <w:p w14:paraId="19DCAF04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AD75C94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founder of the Jesuits laid it down as a rule for his Order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each member of it was to be at the master's disposal like a corpse, 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 staff in the hand of a blind man. That was horrible. But the absolute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putting of myself at the disposal of another's will, which is expressed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 tyrannously in Loyola's demand, is the simple duty of every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Christian, and as long as we have recalcitrating wills, which recoil 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anything which Christ commands or appoints, and perk up their own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inclinations in the face of His solemn commandment, or that shrink from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doing and suffering whatsoever He imposes and enjoins, we have still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learn what it means to be Christ's disciples.</w:t>
      </w:r>
    </w:p>
    <w:p w14:paraId="0F35B8BE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307496D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Dear brethren, absolute submission is not all that makes a disciple,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but, depend upon it, there is no discipleship worth calling by the name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without it. So I come to each of you with His message to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you:--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>Down 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your faces before Him! Bow your obstinate will, surrender yourselves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accept Him as absolute, dominant Lord over your whole being! Are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you Christians after that pattern? Being freemen, are you Christ's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slaves?</w:t>
      </w:r>
    </w:p>
    <w:p w14:paraId="4218D6FB" w14:textId="1AFCFA50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9987BCA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It does not matter what sort of work the owner sets his household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slaves to do. One man is picked out to be his pipe-bearer, or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shoe-cleaner; and, if the master is a sovereign, another one is sent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off, perhaps, to be governor of a province, or one of his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council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>. They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are all slaves; and the service that each does is equally important.</w:t>
      </w:r>
    </w:p>
    <w:p w14:paraId="18E7543F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9D1E021" w14:textId="4D19631A" w:rsidR="000937DD" w:rsidRDefault="004A0195" w:rsidP="00D47F4B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All service ranks the same with God:</w:t>
      </w:r>
    </w:p>
    <w:p w14:paraId="03904A7A" w14:textId="10AF5EA5" w:rsidR="000937DD" w:rsidRDefault="004A0195" w:rsidP="00D47F4B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There is no last nor first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40C1AC80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185E0CB" w14:textId="7BCD79A2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What does it matter what you and I are set to do? Nothing. And, so, why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need we struggle and wear our hearts out to get into conspicuous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places, or to do work that shall bring some revenue of praise said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glory to ourselves? Play well thy part; there all the honour lies,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world can say. Serve Christ in anything, and all His servants are alike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His sight.</w:t>
      </w:r>
    </w:p>
    <w:p w14:paraId="787B1A12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80DA79C" w14:textId="2AEFB7BD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slave-owner had absolute power of life and death over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dependants. He could split up families; he could sell away dear ones;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 could part husband and wife, parent and child. The slave was his,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he could do what he liked with his own, according to the cruel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logic of ancient law. And Jesus Christ, the Lord of the household,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Lord of providence, can say to this one,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Go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>!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he goes into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mists and the shadows of death. And He can say to those who are most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closely united, Loose your hands! I have need of one of you yonder. I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have need of the other one here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And if we are wise, if we are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servants in any real deep sense, we shall not kick against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appointments of His supreme, autocratic, and yet most loving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Providence, but be content to leave the arbitrament of life and death,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of love united or of love parted, in His hands, and say,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Whether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live we are the Lord's, or whether we die we are the Lord's; living 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dying we are His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15588054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EE3D9AC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slave-owner owned all that the slave owned. He gave him a little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cottage, with some humble sticks of furniture in it; and a bit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ground on which to grow his vegetables for his family. But he to whom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owner of the vegetables and the stools belonged owned them too.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if we are Christ's servants,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our banker's book is Christ's, and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purse is Christ's, and our investments are Christ's; and our mills,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our warehouses, and our shops and our businesses are His. We are not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His slaves, if we arrogate to ourselves the right of doing what we like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with His possessions.</w:t>
      </w:r>
    </w:p>
    <w:p w14:paraId="13272475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62278B1" w14:textId="468D3255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And, then, still further, there comes into our Apostle's picture here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yet another point of resemblance between slaves and the disciples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Jesus. For the hideous abominations of the slave-market are transferred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the Christian relation, and defecated and cleansed of all their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abominations and cruelty thereby. For what immediately follows my text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is, Ye are bought with a price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Jesus Christ has won us for Himself.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There is only one price that can buy a heart, and that is a heart.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There is only one way of getting a man to be mine, and that is by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giving myself to be his.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we come to the very vital, palpitating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centre of all Christianity when we say, He gave Himself for us, that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might acquire to Himself a people for His possession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Thus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purchase of His slave, when we remember that it is the buying of a man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his inmost personality, changes all that might seem harsh in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requirement of absolute submission into the most gracious and blessed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privilege. For when I am won by another, because that other has given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him or her whole self to me, then the language of love is submission,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the conformity of the two wills is the delight of each loving will.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Whoever has truly been wooed into relationship with Jesus, by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reflection upon the love with which Jesus grapples him to His heart,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finds that there is nothing so blessed as to yield one's self utterly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for ever to His service.</w:t>
      </w:r>
    </w:p>
    <w:p w14:paraId="6C8DD792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37D1D01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one bright point in the hideous institution of slavery was, that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bound the master to provide for the slave, and though that was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degrading to the inferior, it made his life a careless, child-like,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merry life, even amidst the many cruelties and abominations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system. But what was a good, dashed with a great deal of evil, in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relation of man to man, comes to be a pure blessing and good in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relation to Him. If I am Christ's slave, it is His business to take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care of His own property, and I do not need to trouble myself much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about it. If I am His slave, He will be quite sure to find me in food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necessaries enough to get His tale of work out of me; and I may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cast all my care upon Him, for He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careth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for me. So, brethren, absolute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submission and the devolution of all anxiety on the Master are what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laid upon us, if we are Christ's slaves.</w:t>
      </w:r>
    </w:p>
    <w:p w14:paraId="504AF068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1CE8F20" w14:textId="77777777" w:rsidR="000937DD" w:rsidRPr="00D47F4B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D47F4B">
        <w:rPr>
          <w:rFonts w:asciiTheme="minorHAnsi" w:hAnsiTheme="minorHAnsi" w:cs="Courier New"/>
          <w:b/>
          <w:bCs/>
          <w:sz w:val="22"/>
          <w:szCs w:val="22"/>
        </w:rPr>
        <w:t>II. Then there is the other side, about which I must say, secondly, a</w:t>
      </w:r>
      <w:r w:rsidR="000937DD" w:rsidRPr="00D47F4B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D47F4B">
        <w:rPr>
          <w:rFonts w:asciiTheme="minorHAnsi" w:hAnsiTheme="minorHAnsi" w:cs="Courier New"/>
          <w:b/>
          <w:bCs/>
          <w:sz w:val="22"/>
          <w:szCs w:val="22"/>
        </w:rPr>
        <w:t>word or two; and that is, the freedom of Christ's slaves.</w:t>
      </w:r>
    </w:p>
    <w:p w14:paraId="2BF69778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C557758" w14:textId="4B5F742B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As the text puts it, He that is called, being a servant, is the Lord's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freedman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A freedman was one who was emancipated, and who therefore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stood in a relation of gratitude to his emancipator and patron.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very word freedman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there is contained the idea of submission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Him who has struck off the fetters.</w:t>
      </w:r>
    </w:p>
    <w:p w14:paraId="2CC8C4BA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5D05812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But, apart from that, let me just remind you, in a sentence or two,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whilst there are many other ways by which men have sought,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have partially attained, deliverance from the many fetters and bondages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attach to our earthly life, the one perfect way by which a man can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 truly, in the deepest sense of the word and in his inmost being,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free man is by faith in Jesus Christ.</w:t>
      </w:r>
    </w:p>
    <w:p w14:paraId="341DD8C7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4CF60B6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I do not for a moment forget how wisdom and truth, and noble aims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high purposes, and culture of various kinds have, in lower degrees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partially, emancipated men from self and flesh and sin and the world,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and all the other fetters that bind us. But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sure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I am that the process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never so completely and so assuredly effected as by the simple way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absolute submission to Jesus Christ, taking Him for the supreme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unconditional Arbiter and Sovereign of a life.</w:t>
      </w:r>
    </w:p>
    <w:p w14:paraId="145755F1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2BE0C78" w14:textId="1F12A864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If we do that, brethren, if we really yield ourselves to Him, in heart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will, in life and conduct, submitting our understanding to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infallible Word, and our wills to His authority, regulating our conduct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by His perfect pattern, and in all things seeking to serve Him and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realise His presence, then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be sure of this, that we shall be set free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from the one real bondage, and that is the bondage of our own wicked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selves. There is no such tyranny as mob tyranny; and there is no such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slavery as to be ruled by the mob of our own passions and lusts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inclinations and other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meannesses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that yelp and clamour within us,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seek to get hold of us and to sway. There is only one way by which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brute domination of the lower part of our nature can be surely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thoroughly put down, and that is by turning to Jesus Christ and saying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Him, Lord! do Thou rule this anarchic kingdom within me, for I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cannot govern it myself. Do Thou guide and direct and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subdue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You can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only govern yourself and be free from the compulsion of your own evil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nature when you surrender the control to the Master, and say ever,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Speak, Lord! for Thy slave hears. Here am I, send me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0AFB9D8B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FF13614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And that is the only way by which a man can be delivered from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bondage of dependence upon outward things. I said at the beginning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these remarks that my text occurred in the course of a discussion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the Apostle was illustrating the tendency of true Christian faith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set man free from, and to make him largely independent of,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varieties in external circumstances. Christian faith does so, because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 brings into a life a sufficient compensation for all losses,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limitations, and sorrows, and a good which is the reality of which 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earthly goods are but shadows.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the slave may be free in Christ,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poor man may be rich in Him, and the sad man may be joyful, and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joyful man may be delivered from excess of gladness, and the rich man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 kept from the temptations and sins of wealth, and the free man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taught to surrender his liberty to the Lord who makes him free. Thus,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if we have the all-sufficient compensation which there is in Jesus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Christ, the satisfaction for all our needs and desires, we do not need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trouble ourselves so much as we sometimes do about these changing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things round about us. Let them come, let them go; let the darkness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veil the light, and the light illuminate the darkness; let summer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winter alternate; let tribulation and prosperity succeed each other; 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have a source of blessedness unaffected by these. Ice may skin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surface of the lake, but deep beneath, the water is at the same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temperature in winter and in summer. Storms may sweep the face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deep, but in the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abyss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there is calm which is not stagnation.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cleaves to Christ is delivered from the slavery that binds men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details and accidents of outward life.</w:t>
      </w:r>
    </w:p>
    <w:p w14:paraId="319E5731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3B478FA" w14:textId="164F0F94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And if we are the servants of Christ, we shall be set free, in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measure in which we are His, from the slavery which daily becomes more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oppressive as the means of communication become more complete,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slavery to popular opinion and to men round us. Dare to be singular;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take your beliefs at first hand from the Master. Never mind what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fellow-slaves say. It is His smile or frown that is of importance. Ye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are bought with a price; be not servants of men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0EFD534D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D91F53F" w14:textId="60A02D2A" w:rsidR="00C2567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And so, brethren, choose you this day whom ye will serve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You are not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made to be independent. You must serve some thing or person. Recognise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narrow limitations within which your choice lies, and the issues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depend upon it. It is not whether you will serve Christ 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whether you will be free. It is whether you will serve Christ or your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own worst self, the world, men, and I was going to add, the flesh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devil. Make your choice. He has bought you. You belong to Him by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His death. Yield yourselves to Him, it is the only way of breaking your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chains. He that doeth sin is the servant of sin. If the Son make you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free, ye shall be free indeed,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not only free; for the King's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slaves are princes and nobles, and all things are yours, and ye are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Christ's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They who say to Him O Lord! truly I am Thy servant,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receive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from Him the rank of kings and priests to God, and shall reign with Him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for ever.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  </w:t>
      </w:r>
    </w:p>
    <w:p w14:paraId="1172A055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37A5756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C25674" w:rsidSect="0090458E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195"/>
    <w:rsid w:val="000241BF"/>
    <w:rsid w:val="00031D2D"/>
    <w:rsid w:val="000443E1"/>
    <w:rsid w:val="00050BC4"/>
    <w:rsid w:val="0005478E"/>
    <w:rsid w:val="000609E0"/>
    <w:rsid w:val="00063D4E"/>
    <w:rsid w:val="000741F5"/>
    <w:rsid w:val="000937DD"/>
    <w:rsid w:val="0009419C"/>
    <w:rsid w:val="0012389B"/>
    <w:rsid w:val="001640BA"/>
    <w:rsid w:val="001904EF"/>
    <w:rsid w:val="00192792"/>
    <w:rsid w:val="001A32EC"/>
    <w:rsid w:val="001A43DB"/>
    <w:rsid w:val="001E3F99"/>
    <w:rsid w:val="002158FC"/>
    <w:rsid w:val="00216E35"/>
    <w:rsid w:val="00227C5D"/>
    <w:rsid w:val="002418AF"/>
    <w:rsid w:val="00245A71"/>
    <w:rsid w:val="00245EBB"/>
    <w:rsid w:val="00273F06"/>
    <w:rsid w:val="00281253"/>
    <w:rsid w:val="002A2D03"/>
    <w:rsid w:val="002B5BA0"/>
    <w:rsid w:val="002D1E3D"/>
    <w:rsid w:val="002E0F05"/>
    <w:rsid w:val="003307BD"/>
    <w:rsid w:val="003502AD"/>
    <w:rsid w:val="00351080"/>
    <w:rsid w:val="0038426A"/>
    <w:rsid w:val="003D1617"/>
    <w:rsid w:val="003E2A8F"/>
    <w:rsid w:val="003F05EF"/>
    <w:rsid w:val="003F186C"/>
    <w:rsid w:val="00411061"/>
    <w:rsid w:val="0041415B"/>
    <w:rsid w:val="00462231"/>
    <w:rsid w:val="00491073"/>
    <w:rsid w:val="00496BD5"/>
    <w:rsid w:val="004A0195"/>
    <w:rsid w:val="004D00A5"/>
    <w:rsid w:val="00516DC0"/>
    <w:rsid w:val="005171D0"/>
    <w:rsid w:val="00551C39"/>
    <w:rsid w:val="00587DA1"/>
    <w:rsid w:val="00597BA7"/>
    <w:rsid w:val="005A5E88"/>
    <w:rsid w:val="005F6D99"/>
    <w:rsid w:val="00600C29"/>
    <w:rsid w:val="00616EF3"/>
    <w:rsid w:val="00625139"/>
    <w:rsid w:val="0064419D"/>
    <w:rsid w:val="00665A6B"/>
    <w:rsid w:val="006E6BD5"/>
    <w:rsid w:val="006F4353"/>
    <w:rsid w:val="006F467A"/>
    <w:rsid w:val="00715E06"/>
    <w:rsid w:val="00743AAD"/>
    <w:rsid w:val="00744C5F"/>
    <w:rsid w:val="00752481"/>
    <w:rsid w:val="008028F0"/>
    <w:rsid w:val="008047DD"/>
    <w:rsid w:val="008751BE"/>
    <w:rsid w:val="00875DAB"/>
    <w:rsid w:val="008B190E"/>
    <w:rsid w:val="008E1D5F"/>
    <w:rsid w:val="00925AE3"/>
    <w:rsid w:val="0097231F"/>
    <w:rsid w:val="009A57D6"/>
    <w:rsid w:val="009D477D"/>
    <w:rsid w:val="009E24A3"/>
    <w:rsid w:val="009F2C39"/>
    <w:rsid w:val="00A30774"/>
    <w:rsid w:val="00A32542"/>
    <w:rsid w:val="00A328FD"/>
    <w:rsid w:val="00A3295F"/>
    <w:rsid w:val="00A45B94"/>
    <w:rsid w:val="00A626BA"/>
    <w:rsid w:val="00A72F75"/>
    <w:rsid w:val="00A84866"/>
    <w:rsid w:val="00AA59C3"/>
    <w:rsid w:val="00AB133F"/>
    <w:rsid w:val="00AD013D"/>
    <w:rsid w:val="00AF1946"/>
    <w:rsid w:val="00B22B42"/>
    <w:rsid w:val="00B44519"/>
    <w:rsid w:val="00B45DFB"/>
    <w:rsid w:val="00B65909"/>
    <w:rsid w:val="00B661E8"/>
    <w:rsid w:val="00BB0B55"/>
    <w:rsid w:val="00C25674"/>
    <w:rsid w:val="00C50DE3"/>
    <w:rsid w:val="00CA25EA"/>
    <w:rsid w:val="00CB2170"/>
    <w:rsid w:val="00CF7236"/>
    <w:rsid w:val="00D31273"/>
    <w:rsid w:val="00D376A3"/>
    <w:rsid w:val="00D43E20"/>
    <w:rsid w:val="00D47F4B"/>
    <w:rsid w:val="00D56B0C"/>
    <w:rsid w:val="00D9243F"/>
    <w:rsid w:val="00D9410F"/>
    <w:rsid w:val="00E07DF1"/>
    <w:rsid w:val="00E110D3"/>
    <w:rsid w:val="00E1728F"/>
    <w:rsid w:val="00E44F69"/>
    <w:rsid w:val="00E62033"/>
    <w:rsid w:val="00EB3305"/>
    <w:rsid w:val="00ED6DBB"/>
    <w:rsid w:val="00F02C71"/>
    <w:rsid w:val="00F03478"/>
    <w:rsid w:val="00F562DC"/>
    <w:rsid w:val="00F72455"/>
    <w:rsid w:val="00F9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DFEFF"/>
  <w15:chartTrackingRefBased/>
  <w15:docId w15:val="{850BFF31-A81E-410C-958C-16012E9E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0458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0458E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1154</TotalTime>
  <Pages>4</Pages>
  <Words>2391</Words>
  <Characters>13631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44</cp:revision>
  <cp:lastPrinted>2021-12-12T11:20:00Z</cp:lastPrinted>
  <dcterms:created xsi:type="dcterms:W3CDTF">2021-12-07T11:03:00Z</dcterms:created>
  <dcterms:modified xsi:type="dcterms:W3CDTF">2021-12-15T14:50:00Z</dcterms:modified>
</cp:coreProperties>
</file>