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4D4C3" w14:textId="77777777" w:rsidR="00A379BE" w:rsidRPr="00B22470" w:rsidRDefault="00A379BE" w:rsidP="00A379BE">
      <w:pPr>
        <w:rPr>
          <w:b/>
          <w:sz w:val="24"/>
        </w:rPr>
      </w:pPr>
      <w:r>
        <w:rPr>
          <w:b/>
          <w:sz w:val="24"/>
        </w:rPr>
        <w:t>THE EXPOSITION OF HOLY SCRIPTURE BY ALEXANDER MACLAREN</w:t>
      </w:r>
    </w:p>
    <w:p w14:paraId="0AD32B10" w14:textId="2A61645E" w:rsidR="00A379BE" w:rsidRPr="00B22470" w:rsidRDefault="00A379BE" w:rsidP="00A379BE">
      <w:pPr>
        <w:rPr>
          <w:b/>
          <w:sz w:val="32"/>
          <w:u w:val="single"/>
        </w:rPr>
      </w:pPr>
      <w:r>
        <w:rPr>
          <w:b/>
          <w:sz w:val="32"/>
          <w:u w:val="single"/>
        </w:rPr>
        <w:t>2 CHRONICLES-004. A</w:t>
      </w:r>
      <w:r w:rsidR="00BF0BE4">
        <w:rPr>
          <w:b/>
          <w:sz w:val="32"/>
          <w:u w:val="single"/>
        </w:rPr>
        <w:t>SA'S REFORMATION, AND CONSEQUENT PEACE AND VICTORY</w:t>
      </w:r>
      <w:r w:rsidRPr="00E30BFB">
        <w:rPr>
          <w:b/>
          <w:sz w:val="32"/>
          <w:u w:val="single"/>
        </w:rPr>
        <w:t xml:space="preserve"> </w:t>
      </w:r>
      <w:r>
        <w:rPr>
          <w:b/>
          <w:sz w:val="32"/>
          <w:u w:val="single"/>
        </w:rPr>
        <w:t>by ALEXANDER MACLAREN</w:t>
      </w:r>
    </w:p>
    <w:p w14:paraId="6227BFB4" w14:textId="037B813D" w:rsidR="00A379BE" w:rsidRPr="005736A5" w:rsidRDefault="00A379BE" w:rsidP="00A379BE">
      <w:pPr>
        <w:spacing w:line="240" w:lineRule="auto"/>
        <w:ind w:left="720"/>
        <w:rPr>
          <w:rFonts w:cstheme="minorHAnsi"/>
          <w:i/>
          <w:sz w:val="24"/>
          <w:szCs w:val="24"/>
          <w:lang w:val="en-US"/>
        </w:rPr>
      </w:pPr>
      <w:r w:rsidRPr="005736A5">
        <w:rPr>
          <w:rFonts w:cstheme="minorHAnsi"/>
          <w:i/>
          <w:sz w:val="24"/>
          <w:szCs w:val="24"/>
          <w:lang w:val="en-US"/>
        </w:rPr>
        <w:t>"</w:t>
      </w:r>
      <w:r w:rsidR="00BF0BE4">
        <w:rPr>
          <w:rFonts w:cstheme="minorHAnsi"/>
          <w:i/>
          <w:sz w:val="24"/>
          <w:szCs w:val="24"/>
          <w:lang w:val="en-US"/>
        </w:rPr>
        <w:t xml:space="preserve">2. </w:t>
      </w:r>
      <w:r w:rsidR="00BF0BE4" w:rsidRPr="00BF0BE4">
        <w:rPr>
          <w:rFonts w:cstheme="minorHAnsi"/>
          <w:i/>
          <w:sz w:val="24"/>
          <w:szCs w:val="24"/>
          <w:lang w:val="en-US"/>
        </w:rPr>
        <w:t xml:space="preserve">And Asa did that which was good and right in the eyes of the Lord his God; 3. For he took away the altars of the strange gods, and the high places, and brake down the images, and cut down the groves: 4. And commanded Judah to seek the Lord God of their fathers, and to do the law and the commandment. 5. Also he took away out of all the cities of Judah the high places and the images: and the kingdom was quiet before him. 6. And he built fenced cities in Judah: for the land had rest, and he had no war in those years; because the Lord had given him rest. 7. Therefore he said unto Judah, </w:t>
      </w:r>
      <w:proofErr w:type="gramStart"/>
      <w:r w:rsidR="00BF0BE4" w:rsidRPr="00BF0BE4">
        <w:rPr>
          <w:rFonts w:cstheme="minorHAnsi"/>
          <w:i/>
          <w:sz w:val="24"/>
          <w:szCs w:val="24"/>
          <w:lang w:val="en-US"/>
        </w:rPr>
        <w:t>Let</w:t>
      </w:r>
      <w:proofErr w:type="gramEnd"/>
      <w:r w:rsidR="00BF0BE4" w:rsidRPr="00BF0BE4">
        <w:rPr>
          <w:rFonts w:cstheme="minorHAnsi"/>
          <w:i/>
          <w:sz w:val="24"/>
          <w:szCs w:val="24"/>
          <w:lang w:val="en-US"/>
        </w:rPr>
        <w:t xml:space="preserve"> us build these cities, and make about them walls, and towers, gates, and bars, while the land is yet before us; because we have sought the Lord our God, we have sought Him, and He hath given us rest on every side. </w:t>
      </w:r>
      <w:proofErr w:type="gramStart"/>
      <w:r w:rsidR="00BF0BE4" w:rsidRPr="00BF0BE4">
        <w:rPr>
          <w:rFonts w:cstheme="minorHAnsi"/>
          <w:i/>
          <w:sz w:val="24"/>
          <w:szCs w:val="24"/>
          <w:lang w:val="en-US"/>
        </w:rPr>
        <w:t>So</w:t>
      </w:r>
      <w:proofErr w:type="gramEnd"/>
      <w:r w:rsidR="00BF0BE4" w:rsidRPr="00BF0BE4">
        <w:rPr>
          <w:rFonts w:cstheme="minorHAnsi"/>
          <w:i/>
          <w:sz w:val="24"/>
          <w:szCs w:val="24"/>
          <w:lang w:val="en-US"/>
        </w:rPr>
        <w:t xml:space="preserve"> they built and prospered. 8. And Asa had an army of men that bare targets and spears, out of Judah three hundred thousand; and out of Benjamin, that bare shields and drew bows, two hundred and fourscore thousand: all these were mighty men of </w:t>
      </w:r>
      <w:proofErr w:type="spellStart"/>
      <w:r w:rsidR="00BF0BE4" w:rsidRPr="00BF0BE4">
        <w:rPr>
          <w:rFonts w:cstheme="minorHAnsi"/>
          <w:i/>
          <w:sz w:val="24"/>
          <w:szCs w:val="24"/>
          <w:lang w:val="en-US"/>
        </w:rPr>
        <w:t>valour</w:t>
      </w:r>
      <w:proofErr w:type="spellEnd"/>
      <w:r w:rsidRPr="00D74C05">
        <w:rPr>
          <w:rFonts w:cstheme="minorHAnsi"/>
          <w:i/>
          <w:sz w:val="24"/>
          <w:szCs w:val="24"/>
          <w:lang w:val="en-US"/>
        </w:rPr>
        <w:t>.</w:t>
      </w:r>
      <w:r w:rsidRPr="005736A5">
        <w:rPr>
          <w:rFonts w:cstheme="minorHAnsi"/>
          <w:i/>
          <w:sz w:val="24"/>
          <w:szCs w:val="24"/>
          <w:lang w:val="en-US"/>
        </w:rPr>
        <w:t>"</w:t>
      </w:r>
    </w:p>
    <w:p w14:paraId="29F253C1" w14:textId="2AD79994" w:rsidR="00A379BE" w:rsidRDefault="00A379BE" w:rsidP="00A379BE">
      <w:pPr>
        <w:spacing w:line="240" w:lineRule="auto"/>
        <w:ind w:left="720"/>
        <w:jc w:val="right"/>
        <w:rPr>
          <w:rFonts w:cstheme="minorHAnsi"/>
          <w:i/>
          <w:sz w:val="24"/>
          <w:szCs w:val="24"/>
          <w:lang w:val="en-US"/>
        </w:rPr>
      </w:pPr>
      <w:r>
        <w:rPr>
          <w:rFonts w:cstheme="minorHAnsi"/>
          <w:i/>
          <w:sz w:val="24"/>
          <w:szCs w:val="24"/>
          <w:lang w:val="en-US"/>
        </w:rPr>
        <w:t xml:space="preserve">2 Chronicles </w:t>
      </w:r>
      <w:r w:rsidR="00BF0BE4">
        <w:rPr>
          <w:rFonts w:cstheme="minorHAnsi"/>
          <w:i/>
          <w:sz w:val="24"/>
          <w:szCs w:val="24"/>
          <w:lang w:val="en-US"/>
        </w:rPr>
        <w:t>14</w:t>
      </w:r>
      <w:r>
        <w:rPr>
          <w:rFonts w:cstheme="minorHAnsi"/>
          <w:i/>
          <w:sz w:val="24"/>
          <w:szCs w:val="24"/>
          <w:lang w:val="en-US"/>
        </w:rPr>
        <w:t>:</w:t>
      </w:r>
      <w:r w:rsidR="00BF0BE4">
        <w:rPr>
          <w:rFonts w:cstheme="minorHAnsi"/>
          <w:i/>
          <w:sz w:val="24"/>
          <w:szCs w:val="24"/>
          <w:lang w:val="en-US"/>
        </w:rPr>
        <w:t>2-8</w:t>
      </w:r>
    </w:p>
    <w:p w14:paraId="2A3BDA85" w14:textId="77777777" w:rsidR="00795695" w:rsidRPr="00795695" w:rsidRDefault="00795695" w:rsidP="000906D3">
      <w:pPr>
        <w:pStyle w:val="PlainText"/>
        <w:rPr>
          <w:rFonts w:asciiTheme="minorHAnsi" w:hAnsiTheme="minorHAnsi" w:cs="Courier New"/>
          <w:sz w:val="22"/>
          <w:szCs w:val="22"/>
        </w:rPr>
      </w:pPr>
    </w:p>
    <w:p w14:paraId="7164420F"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Asa was Rehoboam's grandson, and came to the throne when a young man.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two preceding reigns had favoured idolatry, but the young king had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 will of his own, and inaugurated a religious revolution, with which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its happy results this passage deals.</w:t>
      </w:r>
    </w:p>
    <w:p w14:paraId="337BFA86" w14:textId="0BEF3C45" w:rsidR="00795695" w:rsidRPr="00795695" w:rsidRDefault="00795695" w:rsidP="000906D3">
      <w:pPr>
        <w:pStyle w:val="PlainText"/>
        <w:rPr>
          <w:rFonts w:asciiTheme="minorHAnsi" w:hAnsiTheme="minorHAnsi" w:cs="Courier New"/>
          <w:sz w:val="22"/>
          <w:szCs w:val="22"/>
        </w:rPr>
      </w:pPr>
    </w:p>
    <w:p w14:paraId="2E4735D5" w14:textId="77777777" w:rsidR="00795695" w:rsidRPr="00795695" w:rsidRDefault="00602DB6" w:rsidP="000906D3">
      <w:pPr>
        <w:pStyle w:val="PlainText"/>
        <w:rPr>
          <w:rFonts w:asciiTheme="minorHAnsi" w:hAnsiTheme="minorHAnsi" w:cs="Courier New"/>
          <w:sz w:val="22"/>
          <w:szCs w:val="22"/>
        </w:rPr>
      </w:pPr>
      <w:r w:rsidRPr="00BF0BE4">
        <w:rPr>
          <w:rFonts w:asciiTheme="minorHAnsi" w:hAnsiTheme="minorHAnsi" w:cs="Courier New"/>
          <w:b/>
          <w:bCs/>
          <w:sz w:val="22"/>
          <w:szCs w:val="22"/>
        </w:rPr>
        <w:t>I.</w:t>
      </w:r>
      <w:r w:rsidRPr="00795695">
        <w:rPr>
          <w:rFonts w:asciiTheme="minorHAnsi" w:hAnsiTheme="minorHAnsi" w:cs="Courier New"/>
          <w:sz w:val="22"/>
          <w:szCs w:val="22"/>
        </w:rPr>
        <w:t xml:space="preserve"> It first recounts the thorough clearance of idolatrous emblems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images which Asa made. Strange </w:t>
      </w:r>
      <w:proofErr w:type="gramStart"/>
      <w:r w:rsidRPr="00795695">
        <w:rPr>
          <w:rFonts w:asciiTheme="minorHAnsi" w:hAnsiTheme="minorHAnsi" w:cs="Courier New"/>
          <w:sz w:val="22"/>
          <w:szCs w:val="22"/>
        </w:rPr>
        <w:t>altars</w:t>
      </w:r>
      <w:r w:rsidR="00795695">
        <w:rPr>
          <w:rFonts w:asciiTheme="minorHAnsi" w:hAnsiTheme="minorHAnsi" w:cs="Courier New"/>
          <w:sz w:val="22"/>
          <w:szCs w:val="22"/>
        </w:rPr>
        <w:t>,</w:t>
      </w:r>
      <w:r w:rsidRPr="00795695">
        <w:rPr>
          <w:rFonts w:asciiTheme="minorHAnsi" w:hAnsiTheme="minorHAnsi" w:cs="Courier New"/>
          <w:sz w:val="22"/>
          <w:szCs w:val="22"/>
        </w:rPr>
        <w:t>--</w:t>
      </w:r>
      <w:proofErr w:type="gramEnd"/>
      <w:r w:rsidRPr="00795695">
        <w:rPr>
          <w:rFonts w:asciiTheme="minorHAnsi" w:hAnsiTheme="minorHAnsi" w:cs="Courier New"/>
          <w:sz w:val="22"/>
          <w:szCs w:val="22"/>
        </w:rPr>
        <w:t>that is, those dedicated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other gods; high places</w:t>
      </w:r>
      <w:r w:rsidR="00795695">
        <w:rPr>
          <w:rFonts w:asciiTheme="minorHAnsi" w:hAnsiTheme="minorHAnsi" w:cs="Courier New"/>
          <w:sz w:val="22"/>
          <w:szCs w:val="22"/>
        </w:rPr>
        <w:t>,</w:t>
      </w:r>
      <w:r w:rsidRPr="00795695">
        <w:rPr>
          <w:rFonts w:asciiTheme="minorHAnsi" w:hAnsiTheme="minorHAnsi" w:cs="Courier New"/>
          <w:sz w:val="22"/>
          <w:szCs w:val="22"/>
        </w:rPr>
        <w:t>--that is, where illegal sacrifice to Jehovah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was offered; pillars</w:t>
      </w:r>
      <w:r w:rsidR="00795695">
        <w:rPr>
          <w:rFonts w:asciiTheme="minorHAnsi" w:hAnsiTheme="minorHAnsi" w:cs="Courier New"/>
          <w:sz w:val="22"/>
          <w:szCs w:val="22"/>
        </w:rPr>
        <w:t>,</w:t>
      </w:r>
      <w:r w:rsidRPr="00795695">
        <w:rPr>
          <w:rFonts w:asciiTheme="minorHAnsi" w:hAnsiTheme="minorHAnsi" w:cs="Courier New"/>
          <w:sz w:val="22"/>
          <w:szCs w:val="22"/>
        </w:rPr>
        <w:t xml:space="preserve">--that is, stone columns; and </w:t>
      </w:r>
      <w:proofErr w:type="spellStart"/>
      <w:r w:rsidRPr="00795695">
        <w:rPr>
          <w:rFonts w:asciiTheme="minorHAnsi" w:hAnsiTheme="minorHAnsi" w:cs="Courier New"/>
          <w:sz w:val="22"/>
          <w:szCs w:val="22"/>
        </w:rPr>
        <w:t>Asherim</w:t>
      </w:r>
      <w:proofErr w:type="spellEnd"/>
      <w:r w:rsidR="00795695">
        <w:rPr>
          <w:rFonts w:asciiTheme="minorHAnsi" w:hAnsiTheme="minorHAnsi" w:cs="Courier New"/>
          <w:sz w:val="22"/>
          <w:szCs w:val="22"/>
        </w:rPr>
        <w:t>,</w:t>
      </w:r>
      <w:r w:rsidRPr="00795695">
        <w:rPr>
          <w:rFonts w:asciiTheme="minorHAnsi" w:hAnsiTheme="minorHAnsi" w:cs="Courier New"/>
          <w:sz w:val="22"/>
          <w:szCs w:val="22"/>
        </w:rPr>
        <w:t>--that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trees or wooden poles, survivals of ancient stone- or tree-worship;</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sun-images</w:t>
      </w:r>
      <w:r w:rsidR="00795695">
        <w:rPr>
          <w:rFonts w:asciiTheme="minorHAnsi" w:hAnsiTheme="minorHAnsi" w:cs="Courier New"/>
          <w:sz w:val="22"/>
          <w:szCs w:val="22"/>
        </w:rPr>
        <w:t>,</w:t>
      </w:r>
      <w:r w:rsidRPr="00795695">
        <w:rPr>
          <w:rFonts w:asciiTheme="minorHAnsi" w:hAnsiTheme="minorHAnsi" w:cs="Courier New"/>
          <w:sz w:val="22"/>
          <w:szCs w:val="22"/>
        </w:rPr>
        <w:t>--that is, probably, pillars consecrated to Baal 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sun-god, were all swept away. The enumeration vividly suggests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incongruous rabble of gods which had taken the place of the one Lord.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How vainly we try to make up for His absence from our hearts by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multitude of finite delights and helpers! Their multiplicity proves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insufficiency of each and of all.</w:t>
      </w:r>
    </w:p>
    <w:p w14:paraId="1F42FEC8" w14:textId="77777777" w:rsidR="00795695" w:rsidRPr="00795695" w:rsidRDefault="00795695" w:rsidP="000906D3">
      <w:pPr>
        <w:pStyle w:val="PlainText"/>
        <w:rPr>
          <w:rFonts w:asciiTheme="minorHAnsi" w:hAnsiTheme="minorHAnsi" w:cs="Courier New"/>
          <w:sz w:val="22"/>
          <w:szCs w:val="22"/>
        </w:rPr>
      </w:pPr>
    </w:p>
    <w:p w14:paraId="7CE8F3EF" w14:textId="14E264F5"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 xml:space="preserve">1 Kings </w:t>
      </w:r>
      <w:r w:rsidR="00BF0BE4">
        <w:rPr>
          <w:rFonts w:asciiTheme="minorHAnsi" w:hAnsiTheme="minorHAnsi" w:cs="Courier New"/>
          <w:sz w:val="22"/>
          <w:szCs w:val="22"/>
        </w:rPr>
        <w:t>15:</w:t>
      </w:r>
      <w:r w:rsidRPr="00795695">
        <w:rPr>
          <w:rFonts w:asciiTheme="minorHAnsi" w:hAnsiTheme="minorHAnsi" w:cs="Courier New"/>
          <w:sz w:val="22"/>
          <w:szCs w:val="22"/>
        </w:rPr>
        <w:t>13 adds a detail which brings out still more clearly Asa's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reforming zeal; for it tells us that he had to fight against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influence of his mother, who had been prominent in supporting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disgusting and immoral forms of worship, and who retained some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authority, of which her son was strong enough to take the extreme step</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depriving her. Remembering the Eastern reverence for a mother, we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can estimate the effort which that required, and the resolution which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it implied. But 1 Kings differs from our narrative in stating that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high places</w:t>
      </w:r>
      <w:r w:rsidR="00E3494B">
        <w:rPr>
          <w:rFonts w:asciiTheme="minorHAnsi" w:hAnsiTheme="minorHAnsi" w:cs="Courier New"/>
          <w:sz w:val="22"/>
          <w:szCs w:val="22"/>
        </w:rPr>
        <w:t xml:space="preserve"> </w:t>
      </w:r>
      <w:r w:rsidRPr="00795695">
        <w:rPr>
          <w:rFonts w:asciiTheme="minorHAnsi" w:hAnsiTheme="minorHAnsi" w:cs="Courier New"/>
          <w:sz w:val="22"/>
          <w:szCs w:val="22"/>
        </w:rPr>
        <w:t>were not taken away--the explanation of the variation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probably being that the one account tells what Asa attempted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commanded, and the other records the imperfect way in which his orders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were carried out. They would be obeyed in Jerusalem and its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neighbourhood, but in many a secluded corner the old rites would be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observed.</w:t>
      </w:r>
    </w:p>
    <w:p w14:paraId="6621B0F1" w14:textId="1E4CB91F" w:rsidR="00795695" w:rsidRPr="00795695" w:rsidRDefault="00795695" w:rsidP="000906D3">
      <w:pPr>
        <w:pStyle w:val="PlainText"/>
        <w:rPr>
          <w:rFonts w:asciiTheme="minorHAnsi" w:hAnsiTheme="minorHAnsi" w:cs="Courier New"/>
          <w:sz w:val="22"/>
          <w:szCs w:val="22"/>
        </w:rPr>
      </w:pPr>
    </w:p>
    <w:p w14:paraId="0FE30393"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It is vain to force religious revolutions. Laws which are not supported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by the national conscience will only be obeyed where disobedience will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involve penalties. If men's hearts cleave to Baal, they will not be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turned into Jehovah-worshippers by a king's commands. Asa could command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Judah to seek the Lord God of their fathers, and to do the law</w:t>
      </w:r>
      <w:r w:rsidR="00795695">
        <w:rPr>
          <w:rFonts w:asciiTheme="minorHAnsi" w:hAnsiTheme="minorHAnsi" w:cs="Courier New"/>
          <w:sz w:val="22"/>
          <w:szCs w:val="22"/>
        </w:rPr>
        <w:t>,</w:t>
      </w:r>
      <w:r w:rsidRPr="00795695">
        <w:rPr>
          <w:rFonts w:asciiTheme="minorHAnsi" w:hAnsiTheme="minorHAnsi" w:cs="Courier New"/>
          <w:sz w:val="22"/>
          <w:szCs w:val="22"/>
        </w:rPr>
        <w:t xml:space="preserve"> but 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could not make them do it.</w:t>
      </w:r>
    </w:p>
    <w:p w14:paraId="36E35C3D" w14:textId="7B974377" w:rsidR="00795695" w:rsidRPr="00795695" w:rsidRDefault="00795695" w:rsidP="000906D3">
      <w:pPr>
        <w:pStyle w:val="PlainText"/>
        <w:rPr>
          <w:rFonts w:asciiTheme="minorHAnsi" w:hAnsiTheme="minorHAnsi" w:cs="Courier New"/>
          <w:sz w:val="22"/>
          <w:szCs w:val="22"/>
        </w:rPr>
      </w:pPr>
    </w:p>
    <w:p w14:paraId="130CD9AC" w14:textId="6F8CDECA" w:rsidR="00795695" w:rsidRPr="00795695" w:rsidRDefault="00602DB6" w:rsidP="000906D3">
      <w:pPr>
        <w:pStyle w:val="PlainText"/>
        <w:rPr>
          <w:rFonts w:asciiTheme="minorHAnsi" w:hAnsiTheme="minorHAnsi" w:cs="Courier New"/>
          <w:sz w:val="22"/>
          <w:szCs w:val="22"/>
        </w:rPr>
      </w:pPr>
      <w:r w:rsidRPr="00BF0BE4">
        <w:rPr>
          <w:rFonts w:asciiTheme="minorHAnsi" w:hAnsiTheme="minorHAnsi" w:cs="Courier New"/>
          <w:b/>
          <w:bCs/>
          <w:sz w:val="22"/>
          <w:szCs w:val="22"/>
        </w:rPr>
        <w:t>II.</w:t>
      </w:r>
      <w:r w:rsidRPr="00795695">
        <w:rPr>
          <w:rFonts w:asciiTheme="minorHAnsi" w:hAnsiTheme="minorHAnsi" w:cs="Courier New"/>
          <w:sz w:val="22"/>
          <w:szCs w:val="22"/>
        </w:rPr>
        <w:t xml:space="preserve"> The chronicler brings out strongly the truth which runs through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whole </w:t>
      </w:r>
      <w:proofErr w:type="gramStart"/>
      <w:r w:rsidRPr="00795695">
        <w:rPr>
          <w:rFonts w:asciiTheme="minorHAnsi" w:hAnsiTheme="minorHAnsi" w:cs="Courier New"/>
          <w:sz w:val="22"/>
          <w:szCs w:val="22"/>
        </w:rPr>
        <w:t>book,--</w:t>
      </w:r>
      <w:proofErr w:type="gramEnd"/>
      <w:r w:rsidRPr="00795695">
        <w:rPr>
          <w:rFonts w:asciiTheme="minorHAnsi" w:hAnsiTheme="minorHAnsi" w:cs="Courier New"/>
          <w:sz w:val="22"/>
          <w:szCs w:val="22"/>
        </w:rPr>
        <w:t>namely, the connection between honouring Jehovah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national prosperity. He did not import that thought into </w:t>
      </w:r>
      <w:r w:rsidRPr="00795695">
        <w:rPr>
          <w:rFonts w:asciiTheme="minorHAnsi" w:hAnsiTheme="minorHAnsi" w:cs="Courier New"/>
          <w:sz w:val="22"/>
          <w:szCs w:val="22"/>
        </w:rPr>
        <w:lastRenderedPageBreak/>
        <w:t>his narrative,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but he insisted on it as moulding the history of Judah. Modern critics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charge him with writing with a bias, but he learned the bias</w:t>
      </w:r>
      <w:r w:rsidR="00E3494B">
        <w:rPr>
          <w:rFonts w:asciiTheme="minorHAnsi" w:hAnsiTheme="minorHAnsi" w:cs="Courier New"/>
          <w:sz w:val="22"/>
          <w:szCs w:val="22"/>
        </w:rPr>
        <w:t xml:space="preserve"> </w:t>
      </w:r>
      <w:r w:rsidRPr="00795695">
        <w:rPr>
          <w:rFonts w:asciiTheme="minorHAnsi" w:hAnsiTheme="minorHAnsi" w:cs="Courier New"/>
          <w:sz w:val="22"/>
          <w:szCs w:val="22"/>
        </w:rPr>
        <w:t>from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God's own declarations, and had it confirmed by observation,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reflection, and experience. The whole history of Israel and Judah was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one long illustration of the truth which he is constantly repeating. No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doubt, the divine dealings with Israel brought obedience and well-being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into closer connection than exists now; but in deepest truth the sure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defence of our national prosperity is the same as theirs, and it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still the case that righteousness </w:t>
      </w:r>
      <w:proofErr w:type="spellStart"/>
      <w:r w:rsidRPr="00795695">
        <w:rPr>
          <w:rFonts w:asciiTheme="minorHAnsi" w:hAnsiTheme="minorHAnsi" w:cs="Courier New"/>
          <w:sz w:val="22"/>
          <w:szCs w:val="22"/>
        </w:rPr>
        <w:t>exalteth</w:t>
      </w:r>
      <w:proofErr w:type="spellEnd"/>
      <w:r w:rsidRPr="00795695">
        <w:rPr>
          <w:rFonts w:asciiTheme="minorHAnsi" w:hAnsiTheme="minorHAnsi" w:cs="Courier New"/>
          <w:sz w:val="22"/>
          <w:szCs w:val="22"/>
        </w:rPr>
        <w:t xml:space="preserve"> a nation</w:t>
      </w:r>
      <w:r w:rsidR="00795695">
        <w:rPr>
          <w:rFonts w:asciiTheme="minorHAnsi" w:hAnsiTheme="minorHAnsi" w:cs="Courier New"/>
          <w:sz w:val="22"/>
          <w:szCs w:val="22"/>
        </w:rPr>
        <w:t>.</w:t>
      </w:r>
      <w:r w:rsidRPr="00795695">
        <w:rPr>
          <w:rFonts w:asciiTheme="minorHAnsi" w:hAnsiTheme="minorHAnsi" w:cs="Courier New"/>
          <w:sz w:val="22"/>
          <w:szCs w:val="22"/>
        </w:rPr>
        <w:t xml:space="preserve"> The kingdom was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quiet</w:t>
      </w:r>
      <w:r w:rsidR="00795695">
        <w:rPr>
          <w:rFonts w:asciiTheme="minorHAnsi" w:hAnsiTheme="minorHAnsi" w:cs="Courier New"/>
          <w:sz w:val="22"/>
          <w:szCs w:val="22"/>
        </w:rPr>
        <w:t>,</w:t>
      </w:r>
      <w:r w:rsidRPr="00795695">
        <w:rPr>
          <w:rFonts w:asciiTheme="minorHAnsi" w:hAnsiTheme="minorHAnsi" w:cs="Courier New"/>
          <w:sz w:val="22"/>
          <w:szCs w:val="22"/>
        </w:rPr>
        <w:t xml:space="preserve"> says the chronicler, and he had no war in those years; because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Lord had given him rest</w:t>
      </w:r>
      <w:r w:rsidR="00795695">
        <w:rPr>
          <w:rFonts w:asciiTheme="minorHAnsi" w:hAnsiTheme="minorHAnsi" w:cs="Courier New"/>
          <w:sz w:val="22"/>
          <w:szCs w:val="22"/>
        </w:rPr>
        <w:t>.</w:t>
      </w:r>
      <w:r w:rsidRPr="00795695">
        <w:rPr>
          <w:rFonts w:asciiTheme="minorHAnsi" w:hAnsiTheme="minorHAnsi" w:cs="Courier New"/>
          <w:sz w:val="22"/>
          <w:szCs w:val="22"/>
        </w:rPr>
        <w:t xml:space="preserve"> 1 Kings makes more of the standing enmity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with the northern kingdom, and records scarcely anything of Asa's reign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except the war which, as it says, was between him and </w:t>
      </w:r>
      <w:proofErr w:type="spellStart"/>
      <w:r w:rsidRPr="00795695">
        <w:rPr>
          <w:rFonts w:asciiTheme="minorHAnsi" w:hAnsiTheme="minorHAnsi" w:cs="Courier New"/>
          <w:sz w:val="22"/>
          <w:szCs w:val="22"/>
        </w:rPr>
        <w:t>Baasha</w:t>
      </w:r>
      <w:proofErr w:type="spellEnd"/>
      <w:r w:rsidRPr="00795695">
        <w:rPr>
          <w:rFonts w:asciiTheme="minorHAnsi" w:hAnsiTheme="minorHAnsi" w:cs="Courier New"/>
          <w:sz w:val="22"/>
          <w:szCs w:val="22"/>
        </w:rPr>
        <w:t xml:space="preserve"> of Israel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all their days</w:t>
      </w:r>
      <w:r w:rsidR="00795695">
        <w:rPr>
          <w:rFonts w:asciiTheme="minorHAnsi" w:hAnsiTheme="minorHAnsi" w:cs="Courier New"/>
          <w:sz w:val="22"/>
          <w:szCs w:val="22"/>
        </w:rPr>
        <w:t>.</w:t>
      </w:r>
      <w:r w:rsidRPr="00795695">
        <w:rPr>
          <w:rFonts w:asciiTheme="minorHAnsi" w:hAnsiTheme="minorHAnsi" w:cs="Courier New"/>
          <w:sz w:val="22"/>
          <w:szCs w:val="22"/>
        </w:rPr>
        <w:t xml:space="preserve"> But, according to 2 Chronicles </w:t>
      </w:r>
      <w:r w:rsidR="00BF0BE4">
        <w:rPr>
          <w:rFonts w:asciiTheme="minorHAnsi" w:hAnsiTheme="minorHAnsi" w:cs="Courier New"/>
          <w:sz w:val="22"/>
          <w:szCs w:val="22"/>
        </w:rPr>
        <w:t>16:</w:t>
      </w:r>
      <w:r w:rsidRPr="00795695">
        <w:rPr>
          <w:rFonts w:asciiTheme="minorHAnsi" w:hAnsiTheme="minorHAnsi" w:cs="Courier New"/>
          <w:sz w:val="22"/>
          <w:szCs w:val="22"/>
        </w:rPr>
        <w:t xml:space="preserve">1, </w:t>
      </w:r>
      <w:proofErr w:type="spellStart"/>
      <w:r w:rsidRPr="00795695">
        <w:rPr>
          <w:rFonts w:asciiTheme="minorHAnsi" w:hAnsiTheme="minorHAnsi" w:cs="Courier New"/>
          <w:sz w:val="22"/>
          <w:szCs w:val="22"/>
        </w:rPr>
        <w:t>Baasha</w:t>
      </w:r>
      <w:proofErr w:type="spellEnd"/>
      <w:r w:rsidRPr="00795695">
        <w:rPr>
          <w:rFonts w:asciiTheme="minorHAnsi" w:hAnsiTheme="minorHAnsi" w:cs="Courier New"/>
          <w:sz w:val="22"/>
          <w:szCs w:val="22"/>
        </w:rPr>
        <w:t xml:space="preserve"> did not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proceed to war till Asa's thirty-sixth year, and the halcyon time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peace evidently followed immediately on the religious reformation 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its very beginning.</w:t>
      </w:r>
    </w:p>
    <w:p w14:paraId="382B46F5" w14:textId="761BF0F9" w:rsidR="00795695" w:rsidRPr="00795695" w:rsidRDefault="00795695" w:rsidP="000906D3">
      <w:pPr>
        <w:pStyle w:val="PlainText"/>
        <w:rPr>
          <w:rFonts w:asciiTheme="minorHAnsi" w:hAnsiTheme="minorHAnsi" w:cs="Courier New"/>
          <w:sz w:val="22"/>
          <w:szCs w:val="22"/>
        </w:rPr>
      </w:pPr>
    </w:p>
    <w:p w14:paraId="6F0768F5" w14:textId="1A184901"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Asa's experience embodies a truth which is substantially fulfilled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nations and in individuals; for obedience brings rest, often outward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tranquillity, always inward calm. Note the heightened earnestness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expressed in the repetition of the expression We have sought the Lord</w:t>
      </w:r>
      <w:r w:rsidR="00E3494B">
        <w:rPr>
          <w:rFonts w:asciiTheme="minorHAnsi" w:hAnsiTheme="minorHAnsi" w:cs="Courier New"/>
          <w:sz w:val="22"/>
          <w:szCs w:val="22"/>
        </w:rPr>
        <w:t xml:space="preserve"> </w:t>
      </w:r>
      <w:r w:rsidRPr="00795695">
        <w:rPr>
          <w:rFonts w:asciiTheme="minorHAnsi" w:hAnsiTheme="minorHAnsi" w:cs="Courier New"/>
          <w:sz w:val="22"/>
          <w:szCs w:val="22"/>
        </w:rPr>
        <w:t>in verse 7, and the grand assurance of His favour as the source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well-being in the clause which follows, and He hath given us rest 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every side</w:t>
      </w:r>
      <w:r w:rsidR="00795695">
        <w:rPr>
          <w:rFonts w:asciiTheme="minorHAnsi" w:hAnsiTheme="minorHAnsi" w:cs="Courier New"/>
          <w:sz w:val="22"/>
          <w:szCs w:val="22"/>
        </w:rPr>
        <w:t>.</w:t>
      </w:r>
      <w:r w:rsidRPr="00795695">
        <w:rPr>
          <w:rFonts w:asciiTheme="minorHAnsi" w:hAnsiTheme="minorHAnsi" w:cs="Courier New"/>
          <w:sz w:val="22"/>
          <w:szCs w:val="22"/>
        </w:rPr>
        <w:t xml:space="preserve"> That is always so, and will be so with us. If we seek Him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with our whole hearts, keeping Him ever before us amid the distractions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life, taking Him as our aim and desire, and ever stretching out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tendrils of our hearts to feel after Him and clasp Him, all around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within will be tranquil, and even in warfare we shall preserve unbroken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peace.</w:t>
      </w:r>
    </w:p>
    <w:p w14:paraId="7F4E73A3" w14:textId="6F4DEAAF" w:rsidR="00795695" w:rsidRPr="00795695" w:rsidRDefault="00795695" w:rsidP="000906D3">
      <w:pPr>
        <w:pStyle w:val="PlainText"/>
        <w:rPr>
          <w:rFonts w:asciiTheme="minorHAnsi" w:hAnsiTheme="minorHAnsi" w:cs="Courier New"/>
          <w:sz w:val="22"/>
          <w:szCs w:val="22"/>
        </w:rPr>
      </w:pPr>
    </w:p>
    <w:p w14:paraId="5A47056D" w14:textId="77777777" w:rsidR="0019566E"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Asa teaches us, too, the right use of tranquillity. He clearly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gratefully recognised God's hand in it, and traced it not to his own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warlike skill or his people's prowess, but to Him. And he used the time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repose to strengthen his defences, and exercise his soldiers against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possible assaults. We do not yet dwell in the land of peace, where it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is safe to be without bolts and bars, but have ever to be on the watch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for sudden attacks. Rest from war should give leisure for building not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only fortresses, but temples, as was the case with Solomon. The time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comes when, as in many an ancient fortified city of Europe,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ramparts may be levelled, and flowers bloom where sentries walked; but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to-day we have to be on perpetual guard, and look to our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fortifications, if we would not be overcome.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  </w:t>
      </w:r>
    </w:p>
    <w:p w14:paraId="57CBFBD6" w14:textId="77777777" w:rsidR="0019566E" w:rsidRDefault="0019566E" w:rsidP="000906D3">
      <w:pPr>
        <w:pStyle w:val="PlainText"/>
        <w:rPr>
          <w:rFonts w:asciiTheme="minorHAnsi" w:hAnsiTheme="minorHAnsi" w:cs="Courier New"/>
          <w:sz w:val="22"/>
          <w:szCs w:val="22"/>
        </w:rPr>
      </w:pPr>
    </w:p>
    <w:p w14:paraId="757C6D61" w14:textId="77777777" w:rsidR="0019566E" w:rsidRDefault="0019566E" w:rsidP="000906D3">
      <w:pPr>
        <w:pStyle w:val="PlainText"/>
        <w:rPr>
          <w:rFonts w:asciiTheme="minorHAnsi" w:hAnsiTheme="minorHAnsi" w:cs="Courier New"/>
          <w:sz w:val="22"/>
          <w:szCs w:val="22"/>
        </w:rPr>
      </w:pPr>
    </w:p>
    <w:p w14:paraId="7734EB17" w14:textId="77777777" w:rsidR="0019566E" w:rsidRDefault="0019566E" w:rsidP="000906D3">
      <w:pPr>
        <w:pStyle w:val="PlainText"/>
        <w:rPr>
          <w:rFonts w:asciiTheme="minorHAnsi" w:hAnsiTheme="minorHAnsi" w:cs="Courier New"/>
          <w:sz w:val="22"/>
          <w:szCs w:val="22"/>
        </w:rPr>
      </w:pPr>
    </w:p>
    <w:sectPr w:rsidR="0019566E" w:rsidSect="000906D3">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5CB5"/>
    <w:multiLevelType w:val="hybridMultilevel"/>
    <w:tmpl w:val="AA24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D3B39"/>
    <w:multiLevelType w:val="hybridMultilevel"/>
    <w:tmpl w:val="575C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40B23"/>
    <w:rsid w:val="000906D3"/>
    <w:rsid w:val="000A2A1B"/>
    <w:rsid w:val="000C2A71"/>
    <w:rsid w:val="00131068"/>
    <w:rsid w:val="00137608"/>
    <w:rsid w:val="0017300A"/>
    <w:rsid w:val="0019566E"/>
    <w:rsid w:val="001E45A9"/>
    <w:rsid w:val="00265EAC"/>
    <w:rsid w:val="002A35E9"/>
    <w:rsid w:val="003C31A0"/>
    <w:rsid w:val="003F6060"/>
    <w:rsid w:val="00436C21"/>
    <w:rsid w:val="00483AA5"/>
    <w:rsid w:val="004B2152"/>
    <w:rsid w:val="004E7422"/>
    <w:rsid w:val="005004F4"/>
    <w:rsid w:val="00505C55"/>
    <w:rsid w:val="00511CFD"/>
    <w:rsid w:val="00545272"/>
    <w:rsid w:val="005A2DD5"/>
    <w:rsid w:val="005A6CE1"/>
    <w:rsid w:val="005C7928"/>
    <w:rsid w:val="005D5CB6"/>
    <w:rsid w:val="00602DB6"/>
    <w:rsid w:val="006670AE"/>
    <w:rsid w:val="006836FE"/>
    <w:rsid w:val="0070009E"/>
    <w:rsid w:val="00722E10"/>
    <w:rsid w:val="007677BA"/>
    <w:rsid w:val="00795695"/>
    <w:rsid w:val="007E2F19"/>
    <w:rsid w:val="008170F8"/>
    <w:rsid w:val="008206DC"/>
    <w:rsid w:val="00837029"/>
    <w:rsid w:val="008B58F7"/>
    <w:rsid w:val="00953C74"/>
    <w:rsid w:val="00983EEA"/>
    <w:rsid w:val="009D0EE0"/>
    <w:rsid w:val="00A017EC"/>
    <w:rsid w:val="00A379BE"/>
    <w:rsid w:val="00A73FDB"/>
    <w:rsid w:val="00AA399E"/>
    <w:rsid w:val="00B93032"/>
    <w:rsid w:val="00B94410"/>
    <w:rsid w:val="00BA212F"/>
    <w:rsid w:val="00BC5ACA"/>
    <w:rsid w:val="00BD5A37"/>
    <w:rsid w:val="00BF0BE4"/>
    <w:rsid w:val="00C01A16"/>
    <w:rsid w:val="00C40209"/>
    <w:rsid w:val="00C44AAE"/>
    <w:rsid w:val="00DB74B8"/>
    <w:rsid w:val="00DD6298"/>
    <w:rsid w:val="00DE0591"/>
    <w:rsid w:val="00E17FCB"/>
    <w:rsid w:val="00E3494B"/>
    <w:rsid w:val="00E5437D"/>
    <w:rsid w:val="00E74B25"/>
    <w:rsid w:val="00EA4AD1"/>
    <w:rsid w:val="00F20929"/>
    <w:rsid w:val="00F40551"/>
    <w:rsid w:val="00FB2489"/>
    <w:rsid w:val="00FD7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4839"/>
  <w15:chartTrackingRefBased/>
  <w15:docId w15:val="{1681DAAA-6C10-4302-ADDA-746AEEBC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906D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906D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776</TotalTime>
  <Pages>2</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21</cp:revision>
  <dcterms:created xsi:type="dcterms:W3CDTF">2021-11-02T10:58:00Z</dcterms:created>
  <dcterms:modified xsi:type="dcterms:W3CDTF">2021-11-04T16:27:00Z</dcterms:modified>
</cp:coreProperties>
</file>