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7562" w14:textId="77777777" w:rsidR="003C31A0" w:rsidRPr="00B22470" w:rsidRDefault="003C31A0" w:rsidP="003C31A0">
      <w:pPr>
        <w:rPr>
          <w:b/>
          <w:sz w:val="24"/>
        </w:rPr>
      </w:pPr>
      <w:r>
        <w:rPr>
          <w:b/>
          <w:sz w:val="24"/>
        </w:rPr>
        <w:t>THE EXPOSITION OF HOLY SCRIPTURE BY ALEXANDER MACLAREN</w:t>
      </w:r>
    </w:p>
    <w:p w14:paraId="535AD95D" w14:textId="016253F2" w:rsidR="003C31A0" w:rsidRPr="00B22470" w:rsidRDefault="003C31A0" w:rsidP="003C31A0">
      <w:pPr>
        <w:rPr>
          <w:b/>
          <w:sz w:val="32"/>
          <w:u w:val="single"/>
        </w:rPr>
      </w:pPr>
      <w:r>
        <w:rPr>
          <w:b/>
          <w:sz w:val="32"/>
          <w:u w:val="single"/>
        </w:rPr>
        <w:t xml:space="preserve">2 CHRONICLES-017. </w:t>
      </w:r>
      <w:r w:rsidR="002A35E9">
        <w:rPr>
          <w:b/>
          <w:sz w:val="32"/>
          <w:u w:val="single"/>
        </w:rPr>
        <w:t>A GODLY REFORMATION</w:t>
      </w:r>
      <w:r w:rsidRPr="00E30BFB">
        <w:rPr>
          <w:b/>
          <w:sz w:val="32"/>
          <w:u w:val="single"/>
        </w:rPr>
        <w:t xml:space="preserve"> </w:t>
      </w:r>
      <w:r>
        <w:rPr>
          <w:b/>
          <w:sz w:val="32"/>
          <w:u w:val="single"/>
        </w:rPr>
        <w:t>by ALEXANDER MACLAREN</w:t>
      </w:r>
    </w:p>
    <w:p w14:paraId="5F51976E" w14:textId="22F95BFD" w:rsidR="003C31A0" w:rsidRPr="005736A5" w:rsidRDefault="003C31A0" w:rsidP="003C31A0">
      <w:pPr>
        <w:spacing w:line="240" w:lineRule="auto"/>
        <w:ind w:left="720"/>
        <w:rPr>
          <w:rFonts w:cstheme="minorHAnsi"/>
          <w:i/>
          <w:sz w:val="24"/>
          <w:szCs w:val="24"/>
          <w:lang w:val="en-US"/>
        </w:rPr>
      </w:pPr>
      <w:r w:rsidRPr="005736A5">
        <w:rPr>
          <w:rFonts w:cstheme="minorHAnsi"/>
          <w:i/>
          <w:sz w:val="24"/>
          <w:szCs w:val="24"/>
          <w:lang w:val="en-US"/>
        </w:rPr>
        <w:t>"</w:t>
      </w:r>
      <w:r w:rsidR="002A35E9">
        <w:rPr>
          <w:rFonts w:cstheme="minorHAnsi"/>
          <w:i/>
          <w:sz w:val="24"/>
          <w:szCs w:val="24"/>
          <w:lang w:val="en-US"/>
        </w:rPr>
        <w:t xml:space="preserve">1. </w:t>
      </w:r>
      <w:r w:rsidR="002A35E9" w:rsidRPr="002A35E9">
        <w:rPr>
          <w:rFonts w:cstheme="minorHAnsi"/>
          <w:i/>
          <w:sz w:val="24"/>
          <w:szCs w:val="24"/>
          <w:lang w:val="en-US"/>
        </w:rPr>
        <w:t xml:space="preserve">Hezekiah began to reign when he was five and twenty years old, and he reigned nine and twenty years in Jerusalem. And his mother's name was Abijah, the daughter of Zechariah. 2. And he did that which was right in the sight of the Lord, according to all that David his father had done. 3. He in the first year of his reign, in the first mouth, opened the doors of the house of the Lord, and repaired them. 4. And he brought in the priests and the Levites, and gathered them together into the east street, 5. And said unto them, </w:t>
      </w:r>
      <w:proofErr w:type="gramStart"/>
      <w:r w:rsidR="002A35E9" w:rsidRPr="002A35E9">
        <w:rPr>
          <w:rFonts w:cstheme="minorHAnsi"/>
          <w:i/>
          <w:sz w:val="24"/>
          <w:szCs w:val="24"/>
          <w:lang w:val="en-US"/>
        </w:rPr>
        <w:t>Hear</w:t>
      </w:r>
      <w:proofErr w:type="gramEnd"/>
      <w:r w:rsidR="002A35E9" w:rsidRPr="002A35E9">
        <w:rPr>
          <w:rFonts w:cstheme="minorHAnsi"/>
          <w:i/>
          <w:sz w:val="24"/>
          <w:szCs w:val="24"/>
          <w:lang w:val="en-US"/>
        </w:rPr>
        <w:t xml:space="preserve"> me, ye Levites; Sanctify now yourselves, and sanctify the house of the Lord God of your fathers, and carry forth the filthiness out of the holy place. 6. For our fathers have trespassed, and done that which was evil in the eyes of the Lord our God, and have forsaken Him, and have turned away their faces from the habitation of the Lord, and turned their backs. 7. Also they have shut up the doors of the porch, and put out the lamps, and have not burnt incense, nor offered burnt-offerings in the holy place unto the God of Israel. 8. Wherefore the wrath of the Lord was upon Judah and Jerusalem, and He hath delivered them to trouble, to astonishment, and to hissing, as ye see with your eyes. 9. For, lo, our fathers have fallen by the sword; and our sons and our daughters and our wives are in captivity for this. 10. Now it is in mine heart to make a covenant with the Lord God of Israel, that His fierce wrath may turn away from us. 11. My sons, be not now negligent: for the Lord hath chosen you to stand before Him, to serve Him, and that ye should minister unto Him, and burn incense</w:t>
      </w:r>
      <w:r w:rsidRPr="00D74C05">
        <w:rPr>
          <w:rFonts w:cstheme="minorHAnsi"/>
          <w:i/>
          <w:sz w:val="24"/>
          <w:szCs w:val="24"/>
          <w:lang w:val="en-US"/>
        </w:rPr>
        <w:t>.</w:t>
      </w:r>
      <w:r w:rsidRPr="005736A5">
        <w:rPr>
          <w:rFonts w:cstheme="minorHAnsi"/>
          <w:i/>
          <w:sz w:val="24"/>
          <w:szCs w:val="24"/>
          <w:lang w:val="en-US"/>
        </w:rPr>
        <w:t>"</w:t>
      </w:r>
    </w:p>
    <w:p w14:paraId="582B3E36" w14:textId="55110723" w:rsidR="003C31A0" w:rsidRDefault="003C31A0" w:rsidP="003C31A0">
      <w:pPr>
        <w:spacing w:line="240" w:lineRule="auto"/>
        <w:ind w:left="720"/>
        <w:jc w:val="right"/>
        <w:rPr>
          <w:rFonts w:cstheme="minorHAnsi"/>
          <w:i/>
          <w:sz w:val="24"/>
          <w:szCs w:val="24"/>
          <w:lang w:val="en-US"/>
        </w:rPr>
      </w:pPr>
      <w:r>
        <w:rPr>
          <w:rFonts w:cstheme="minorHAnsi"/>
          <w:i/>
          <w:sz w:val="24"/>
          <w:szCs w:val="24"/>
          <w:lang w:val="en-US"/>
        </w:rPr>
        <w:t xml:space="preserve">2 Chronicles </w:t>
      </w:r>
      <w:r w:rsidR="002A35E9">
        <w:rPr>
          <w:rFonts w:cstheme="minorHAnsi"/>
          <w:i/>
          <w:sz w:val="24"/>
          <w:szCs w:val="24"/>
          <w:lang w:val="en-US"/>
        </w:rPr>
        <w:t>29</w:t>
      </w:r>
      <w:r>
        <w:rPr>
          <w:rFonts w:cstheme="minorHAnsi"/>
          <w:i/>
          <w:sz w:val="24"/>
          <w:szCs w:val="24"/>
          <w:lang w:val="en-US"/>
        </w:rPr>
        <w:t>:1</w:t>
      </w:r>
      <w:r w:rsidR="002A35E9">
        <w:rPr>
          <w:rFonts w:cstheme="minorHAnsi"/>
          <w:i/>
          <w:sz w:val="24"/>
          <w:szCs w:val="24"/>
          <w:lang w:val="en-US"/>
        </w:rPr>
        <w:t>-11</w:t>
      </w:r>
    </w:p>
    <w:p w14:paraId="01E5F357" w14:textId="77777777" w:rsidR="00795695" w:rsidRPr="00795695" w:rsidRDefault="00795695" w:rsidP="000906D3">
      <w:pPr>
        <w:pStyle w:val="PlainText"/>
        <w:rPr>
          <w:rFonts w:asciiTheme="minorHAnsi" w:hAnsiTheme="minorHAnsi" w:cs="Courier New"/>
          <w:sz w:val="22"/>
          <w:szCs w:val="22"/>
        </w:rPr>
      </w:pPr>
    </w:p>
    <w:p w14:paraId="0FA88144"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Hezekiah, the best of the later kings, had the worst for his father,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another almost as bad for his son. His own piety was probably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deepened by the mad extravagance of his father's boundless idolatry,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brought the kingdom to the verge of ruin. Action and reaction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equal and contrary. Saints grown amidst fashionable and deep corruption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generally strong, and reformers usually arise from the midst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systems which they overthrow. Hezekiah came to a tottering throne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 all but beggared nation, ringed around by triumphant enemies.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brave young heart did not quail. He sought first the kingdom of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His righteousness</w:t>
      </w:r>
      <w:r w:rsidR="00795695">
        <w:rPr>
          <w:rFonts w:asciiTheme="minorHAnsi" w:hAnsiTheme="minorHAnsi" w:cs="Courier New"/>
          <w:sz w:val="22"/>
          <w:szCs w:val="22"/>
        </w:rPr>
        <w:t>,</w:t>
      </w:r>
      <w:r w:rsidRPr="00795695">
        <w:rPr>
          <w:rFonts w:asciiTheme="minorHAnsi" w:hAnsiTheme="minorHAnsi" w:cs="Courier New"/>
          <w:sz w:val="22"/>
          <w:szCs w:val="22"/>
        </w:rPr>
        <w:t xml:space="preserve"> and of the two pressing needs for Judah,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political peace and religious purity, he began with the last. The Book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Kings tells at most length the civil history; the Book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Chronicles, as usual, lays most stress on the ecclesiastical. The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complete each other. The present passage gives a beautiful picture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vigorous, devout young king setting about the work of reformation.</w:t>
      </w:r>
    </w:p>
    <w:p w14:paraId="28FE25FC" w14:textId="77777777" w:rsidR="00795695" w:rsidRPr="00795695" w:rsidRDefault="00795695" w:rsidP="000906D3">
      <w:pPr>
        <w:pStyle w:val="PlainText"/>
        <w:rPr>
          <w:rFonts w:asciiTheme="minorHAnsi" w:hAnsiTheme="minorHAnsi" w:cs="Courier New"/>
          <w:sz w:val="22"/>
          <w:szCs w:val="22"/>
        </w:rPr>
      </w:pPr>
    </w:p>
    <w:p w14:paraId="4E73CFB7" w14:textId="1BC3FC4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We may note, first, his prompt action.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had to whip up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reluctant priests with his See that ye hasten the matter!</w:t>
      </w:r>
      <w:r w:rsidR="00E3494B">
        <w:rPr>
          <w:rFonts w:asciiTheme="minorHAnsi" w:hAnsiTheme="minorHAnsi" w:cs="Courier New"/>
          <w:sz w:val="22"/>
          <w:szCs w:val="22"/>
        </w:rPr>
        <w:t xml:space="preserve"> </w:t>
      </w:r>
      <w:r w:rsidRPr="00795695">
        <w:rPr>
          <w:rFonts w:asciiTheme="minorHAnsi" w:hAnsiTheme="minorHAnsi" w:cs="Courier New"/>
          <w:sz w:val="22"/>
          <w:szCs w:val="22"/>
        </w:rPr>
        <w:t>Hezekiah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lets no grass grow under his feet, but begins his reforms with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reign. The first month</w:t>
      </w:r>
      <w:r w:rsidR="00E3494B">
        <w:rPr>
          <w:rFonts w:asciiTheme="minorHAnsi" w:hAnsiTheme="minorHAnsi" w:cs="Courier New"/>
          <w:sz w:val="22"/>
          <w:szCs w:val="22"/>
        </w:rPr>
        <w:t xml:space="preserve"> </w:t>
      </w:r>
      <w:r w:rsidRPr="00795695">
        <w:rPr>
          <w:rFonts w:asciiTheme="minorHAnsi" w:hAnsiTheme="minorHAnsi" w:cs="Courier New"/>
          <w:sz w:val="22"/>
          <w:szCs w:val="22"/>
        </w:rPr>
        <w:t>(ver. 3) possibly, indeed, means the first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month of the calendar, not of Hezekiah, who may have come to the throne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later part of the Jewish year; but, in any case, no time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lost. The statement in verse 3 may be taken as a general resume of what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follows in detail, but this vigorous speech to the priests was clearly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among the new king's first acts. No doubt his purpose had slowly grown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while his father was affronting Heaven with his mania for idols. Such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decisive, swift action does not come without protracted, previous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brooding. The hidden fires gather slowly in the silent crater, however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rapidly they burst out at last.</w:t>
      </w:r>
    </w:p>
    <w:p w14:paraId="2E7505CC" w14:textId="278A8C15" w:rsidR="00795695" w:rsidRPr="00795695" w:rsidRDefault="00795695" w:rsidP="000906D3">
      <w:pPr>
        <w:pStyle w:val="PlainText"/>
        <w:rPr>
          <w:rFonts w:asciiTheme="minorHAnsi" w:hAnsiTheme="minorHAnsi" w:cs="Courier New"/>
          <w:sz w:val="22"/>
          <w:szCs w:val="22"/>
        </w:rPr>
      </w:pPr>
    </w:p>
    <w:p w14:paraId="4BF47A4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We can never begin good things too early, and when we come into new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positions, it is always prudence as well as bravery to show our colours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unmistakably from the first. Many a young man, launched among fresh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associations, has been ruined because of beginning with temporising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timidity. It is easier to take the right standing at first than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shift to it afterwards. Hezekiah might have been excused if he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 that the wretched state of political affairs left by Ahaz</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needed his first attention. Edomites on the east, Philistines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west and south, Syrians and Assyrians on the north, compassed him about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bees</w:t>
      </w:r>
      <w:r w:rsidR="00795695">
        <w:rPr>
          <w:rFonts w:asciiTheme="minorHAnsi" w:hAnsiTheme="minorHAnsi" w:cs="Courier New"/>
          <w:sz w:val="22"/>
          <w:szCs w:val="22"/>
        </w:rPr>
        <w:t>,</w:t>
      </w:r>
      <w:r w:rsidRPr="00795695">
        <w:rPr>
          <w:rFonts w:asciiTheme="minorHAnsi" w:hAnsiTheme="minorHAnsi" w:cs="Courier New"/>
          <w:sz w:val="22"/>
          <w:szCs w:val="22"/>
        </w:rPr>
        <w:t xml:space="preserve"> and worldly prudence would have said, Look after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enemies today, and the Temple tomorrow</w:t>
      </w:r>
      <w:r w:rsidR="00795695">
        <w:rPr>
          <w:rFonts w:asciiTheme="minorHAnsi" w:hAnsiTheme="minorHAnsi" w:cs="Courier New"/>
          <w:sz w:val="22"/>
          <w:szCs w:val="22"/>
        </w:rPr>
        <w:t>.</w:t>
      </w:r>
      <w:r w:rsidRPr="00795695">
        <w:rPr>
          <w:rFonts w:asciiTheme="minorHAnsi" w:hAnsiTheme="minorHAnsi" w:cs="Courier New"/>
          <w:sz w:val="22"/>
          <w:szCs w:val="22"/>
        </w:rPr>
        <w:t xml:space="preserve"> He was wiser than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knowing that these were effects of the religious corruption, and so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went at that first. It is useless trying to mend a nation's fortunes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unless you mend its morals and religion.</w:t>
      </w:r>
    </w:p>
    <w:p w14:paraId="6EBF789F" w14:textId="5C937021" w:rsidR="00795695" w:rsidRPr="00795695" w:rsidRDefault="00795695" w:rsidP="000906D3">
      <w:pPr>
        <w:pStyle w:val="PlainText"/>
        <w:rPr>
          <w:rFonts w:asciiTheme="minorHAnsi" w:hAnsiTheme="minorHAnsi" w:cs="Courier New"/>
          <w:sz w:val="22"/>
          <w:szCs w:val="22"/>
        </w:rPr>
      </w:pPr>
    </w:p>
    <w:p w14:paraId="7D046EC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there are some things which are best done quickly, both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individual and national life. Leaving off bad habits by degrees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hopeful. The only thing to be done is to break with them utterly and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once. One strong, swift blow, right through the heart, kills the wild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beast. Slighter cuts may make him bleed to death, but he may kill you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first. The existing state was undeniably sinful. There was no need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deliberation as to that. </w:t>
      </w:r>
      <w:proofErr w:type="gramStart"/>
      <w:r w:rsidRPr="00795695">
        <w:rPr>
          <w:rFonts w:asciiTheme="minorHAnsi" w:hAnsiTheme="minorHAnsi" w:cs="Courier New"/>
          <w:sz w:val="22"/>
          <w:szCs w:val="22"/>
        </w:rPr>
        <w:t>Therefore</w:t>
      </w:r>
      <w:proofErr w:type="gramEnd"/>
      <w:r w:rsidRPr="00795695">
        <w:rPr>
          <w:rFonts w:asciiTheme="minorHAnsi" w:hAnsiTheme="minorHAnsi" w:cs="Courier New"/>
          <w:sz w:val="22"/>
          <w:szCs w:val="22"/>
        </w:rPr>
        <w:t xml:space="preserve"> there was no reason for delay. Let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learn the lesson that, where conscience has no doubts, we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no dawdling. I made haste, and delayed not to keep thy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commandment</w:t>
      </w:r>
      <w:r w:rsidR="00795695">
        <w:rPr>
          <w:rFonts w:asciiTheme="minorHAnsi" w:hAnsiTheme="minorHAnsi" w:cs="Courier New"/>
          <w:sz w:val="22"/>
          <w:szCs w:val="22"/>
        </w:rPr>
        <w:t>.</w:t>
      </w:r>
    </w:p>
    <w:p w14:paraId="367E91C6" w14:textId="15F57E69" w:rsidR="00795695" w:rsidRPr="00795695" w:rsidRDefault="00795695" w:rsidP="000906D3">
      <w:pPr>
        <w:pStyle w:val="PlainText"/>
        <w:rPr>
          <w:rFonts w:asciiTheme="minorHAnsi" w:hAnsiTheme="minorHAnsi" w:cs="Courier New"/>
          <w:sz w:val="22"/>
          <w:szCs w:val="22"/>
        </w:rPr>
      </w:pPr>
    </w:p>
    <w:p w14:paraId="2E1AB8D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Note, too, in Hezekiah's speech, the true order of religious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reformation. The priests and Levites were not foremost in it, as indeed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only too often the case with ecclesiastics in all ages. Probably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many of them had been content to serve Ahaz as priests of his multiform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idolatry. At all events, they needed sanctifying</w:t>
      </w:r>
      <w:r w:rsidR="00795695">
        <w:rPr>
          <w:rFonts w:asciiTheme="minorHAnsi" w:hAnsiTheme="minorHAnsi" w:cs="Courier New"/>
          <w:sz w:val="22"/>
          <w:szCs w:val="22"/>
        </w:rPr>
        <w:t>,</w:t>
      </w:r>
      <w:r w:rsidRPr="00795695">
        <w:rPr>
          <w:rFonts w:asciiTheme="minorHAnsi" w:hAnsiTheme="minorHAnsi" w:cs="Courier New"/>
          <w:sz w:val="22"/>
          <w:szCs w:val="22"/>
        </w:rPr>
        <w:t xml:space="preserve"> though no doubt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word is here used in reference to merely ceremonial uncleanness. Still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requirement that they should cleanse themselves before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cleansed the Temple has more than ceremonial significance. Impure hands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not fit for the work of religious reformation, though they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often been employed in it. What was the weakness of the Reformation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 passions of princes and nobles were so soon and generally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enlisted for it, and marred it? He that enters into the holy place,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especially if his errand be to cleanse it, must have clean hands, and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pure heart</w:t>
      </w:r>
      <w:r w:rsidR="00795695">
        <w:rPr>
          <w:rFonts w:asciiTheme="minorHAnsi" w:hAnsiTheme="minorHAnsi" w:cs="Courier New"/>
          <w:sz w:val="22"/>
          <w:szCs w:val="22"/>
        </w:rPr>
        <w:t>.</w:t>
      </w:r>
      <w:r w:rsidRPr="00795695">
        <w:rPr>
          <w:rFonts w:asciiTheme="minorHAnsi" w:hAnsiTheme="minorHAnsi" w:cs="Courier New"/>
          <w:sz w:val="22"/>
          <w:szCs w:val="22"/>
        </w:rPr>
        <w:t xml:space="preserve"> The hands that wielded the whip of small cords, and drove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the money-changers, were stainless, and therefore strong. Some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are very fond of trying to set churches to rights. Let us begin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ourselves, lest, like careless servants, we leave dirty finger-marks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where we have been cleaning</w:t>
      </w:r>
      <w:r w:rsidR="00795695">
        <w:rPr>
          <w:rFonts w:asciiTheme="minorHAnsi" w:hAnsiTheme="minorHAnsi" w:cs="Courier New"/>
          <w:sz w:val="22"/>
          <w:szCs w:val="22"/>
        </w:rPr>
        <w:t>.</w:t>
      </w:r>
    </w:p>
    <w:p w14:paraId="231A4A4C" w14:textId="77777777" w:rsidR="00795695" w:rsidRPr="00795695" w:rsidRDefault="00795695" w:rsidP="000906D3">
      <w:pPr>
        <w:pStyle w:val="PlainText"/>
        <w:rPr>
          <w:rFonts w:asciiTheme="minorHAnsi" w:hAnsiTheme="minorHAnsi" w:cs="Courier New"/>
          <w:sz w:val="22"/>
          <w:szCs w:val="22"/>
        </w:rPr>
      </w:pPr>
    </w:p>
    <w:p w14:paraId="5231BCF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next point in the speech is the profound and painful sense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existing corruption. Note the long-drawn-out enumeration of evils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verses 6 and 7, starting with the general recognition of the father's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trespass, advancing to the more specific sin of forsaking Him and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house, and dwelling, finally, as with fascinated horror, on all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details of closed shrine and quenched lamps and cold altars.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historical truth of the picture is confirmed by the close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previous chapter, and its vividness shows how deeply Hezekiah had felt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shame and sin of Ahaz. It is not easy to keep clear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influence of prevailing corruptions of religion. Familiarity weakens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abhorrence, and the stained embodiments of the ideal hide its purity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most eyes. But no man will be God's instrument to make society,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church, or the home, better, unless he feels keenly the existing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evils. We do not need to cherish a censorious spirit, but we do need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guard against an unthinking acquiescence in the present state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things, and a self-complacent reluctance to admit their departure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divine purpose for the church. There is need to-day for a like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profound consciousness of evil, and like efforts after new purity.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individually lived nearer God, we should be less acclimatised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Church's imperfections. No doubt Hezekiah's clear sight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sinfulness of the idolatry so universal round him was largely owing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Isaiah's influence. Eyes which have caught sight of the true King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Israel, and of the pure light of His kingdom, will be purged to discern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sore need for purifying the Lord's house.</w:t>
      </w:r>
    </w:p>
    <w:p w14:paraId="7282FEDA" w14:textId="577BC443" w:rsidR="00795695" w:rsidRPr="00795695" w:rsidRDefault="00795695" w:rsidP="000906D3">
      <w:pPr>
        <w:pStyle w:val="PlainText"/>
        <w:rPr>
          <w:rFonts w:asciiTheme="minorHAnsi" w:hAnsiTheme="minorHAnsi" w:cs="Courier New"/>
          <w:sz w:val="22"/>
          <w:szCs w:val="22"/>
        </w:rPr>
      </w:pPr>
    </w:p>
    <w:p w14:paraId="592C082E" w14:textId="2412946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clear insight into the national sin gives as clear understanding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national suffering. Hezekiah speaks, in verses 8 and 9, as the Law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Prophets had been speaking for centuries, and as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providence had been uttering in act all through the national history.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so slow are men to learn familiar truths that Ahaz had grasped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idol after idol to rescue him; but they were the ruin of him, and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Israel</w:t>
      </w:r>
      <w:r w:rsidR="00795695">
        <w:rPr>
          <w:rFonts w:asciiTheme="minorHAnsi" w:hAnsiTheme="minorHAnsi" w:cs="Courier New"/>
          <w:sz w:val="22"/>
          <w:szCs w:val="22"/>
        </w:rPr>
        <w:t>.</w:t>
      </w:r>
      <w:r w:rsidRPr="00795695">
        <w:rPr>
          <w:rFonts w:asciiTheme="minorHAnsi" w:hAnsiTheme="minorHAnsi" w:cs="Courier New"/>
          <w:sz w:val="22"/>
          <w:szCs w:val="22"/>
        </w:rPr>
        <w:t xml:space="preserve"> How difficult it is to hammer plain truths, even with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mallet of troubles, into men's heads! How blind we all are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causal connection between sin and sorrow! Hezekiah saw the iron link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uniting them, and his whole policy was based upon that wherefore</w:t>
      </w:r>
      <w:r w:rsidR="00795695">
        <w:rPr>
          <w:rFonts w:asciiTheme="minorHAnsi" w:hAnsiTheme="minorHAnsi" w:cs="Courier New"/>
          <w:sz w:val="22"/>
          <w:szCs w:val="22"/>
        </w:rPr>
        <w:t>.</w:t>
      </w:r>
      <w:r w:rsidRPr="00795695">
        <w:rPr>
          <w:rFonts w:asciiTheme="minorHAnsi" w:hAnsiTheme="minorHAnsi" w:cs="Courier New"/>
          <w:sz w:val="22"/>
          <w:szCs w:val="22"/>
        </w:rPr>
        <w:t xml:space="preserv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course, if we accept the Biblical statements as to the divine dealing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Israel and Judah, obedience and disobedience were there followed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reward and suffering more certainly and directly than is now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case in either national or individual life. But it still remains true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it is a bitter</w:t>
      </w:r>
      <w:r w:rsidR="00E3494B">
        <w:rPr>
          <w:rFonts w:asciiTheme="minorHAnsi" w:hAnsiTheme="minorHAnsi" w:cs="Courier New"/>
          <w:sz w:val="22"/>
          <w:szCs w:val="22"/>
        </w:rPr>
        <w:t xml:space="preserve"> </w:t>
      </w:r>
      <w:r w:rsidRPr="00795695">
        <w:rPr>
          <w:rFonts w:asciiTheme="minorHAnsi" w:hAnsiTheme="minorHAnsi" w:cs="Courier New"/>
          <w:sz w:val="22"/>
          <w:szCs w:val="22"/>
        </w:rPr>
        <w:t>as well as an evil</w:t>
      </w:r>
      <w:r w:rsidR="00E3494B">
        <w:rPr>
          <w:rFonts w:asciiTheme="minorHAnsi" w:hAnsiTheme="minorHAnsi" w:cs="Courier New"/>
          <w:sz w:val="22"/>
          <w:szCs w:val="22"/>
        </w:rPr>
        <w:t xml:space="preserve"> </w:t>
      </w:r>
      <w:r w:rsidRPr="00795695">
        <w:rPr>
          <w:rFonts w:asciiTheme="minorHAnsi" w:hAnsiTheme="minorHAnsi" w:cs="Courier New"/>
          <w:sz w:val="22"/>
          <w:szCs w:val="22"/>
        </w:rPr>
        <w:t>thing to depart from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living God. If we would find the cause of our own or of a nation's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sorrows, we had better begin our search among our or its sins.</w:t>
      </w:r>
    </w:p>
    <w:p w14:paraId="49CA874D" w14:textId="77777777" w:rsidR="00795695" w:rsidRPr="00795695" w:rsidRDefault="00795695" w:rsidP="000906D3">
      <w:pPr>
        <w:pStyle w:val="PlainText"/>
        <w:rPr>
          <w:rFonts w:asciiTheme="minorHAnsi" w:hAnsiTheme="minorHAnsi" w:cs="Courier New"/>
          <w:sz w:val="22"/>
          <w:szCs w:val="22"/>
        </w:rPr>
      </w:pPr>
    </w:p>
    <w:p w14:paraId="0942B77D" w14:textId="56BAFEE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That phrase an astonishment, and </w:t>
      </w:r>
      <w:proofErr w:type="gramStart"/>
      <w:r w:rsidRPr="00795695">
        <w:rPr>
          <w:rFonts w:asciiTheme="minorHAnsi" w:hAnsiTheme="minorHAnsi" w:cs="Courier New"/>
          <w:sz w:val="22"/>
          <w:szCs w:val="22"/>
        </w:rPr>
        <w:t>an</w:t>
      </w:r>
      <w:proofErr w:type="gramEnd"/>
      <w:r w:rsidRPr="00795695">
        <w:rPr>
          <w:rFonts w:asciiTheme="minorHAnsi" w:hAnsiTheme="minorHAnsi" w:cs="Courier New"/>
          <w:sz w:val="22"/>
          <w:szCs w:val="22"/>
        </w:rPr>
        <w:t xml:space="preserve"> hissing</w:t>
      </w:r>
      <w:r w:rsidR="00E3494B">
        <w:rPr>
          <w:rFonts w:asciiTheme="minorHAnsi" w:hAnsiTheme="minorHAnsi" w:cs="Courier New"/>
          <w:sz w:val="22"/>
          <w:szCs w:val="22"/>
        </w:rPr>
        <w:t xml:space="preserve"> </w:t>
      </w:r>
      <w:r w:rsidRPr="00795695">
        <w:rPr>
          <w:rFonts w:asciiTheme="minorHAnsi" w:hAnsiTheme="minorHAnsi" w:cs="Courier New"/>
          <w:sz w:val="22"/>
          <w:szCs w:val="22"/>
        </w:rPr>
        <w:t>(ver. 8) is new.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appears for the first time in Micah (Micah </w:t>
      </w:r>
      <w:r w:rsidR="002A35E9">
        <w:rPr>
          <w:rFonts w:asciiTheme="minorHAnsi" w:hAnsiTheme="minorHAnsi" w:cs="Courier New"/>
          <w:sz w:val="22"/>
          <w:szCs w:val="22"/>
        </w:rPr>
        <w:t>6:1</w:t>
      </w:r>
      <w:r w:rsidRPr="00795695">
        <w:rPr>
          <w:rFonts w:asciiTheme="minorHAnsi" w:hAnsiTheme="minorHAnsi" w:cs="Courier New"/>
          <w:sz w:val="22"/>
          <w:szCs w:val="22"/>
        </w:rPr>
        <w:t>6), and he, we know,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exercised influence on Hezekiah (Jer. </w:t>
      </w:r>
      <w:r w:rsidR="002A35E9">
        <w:rPr>
          <w:rFonts w:asciiTheme="minorHAnsi" w:hAnsiTheme="minorHAnsi" w:cs="Courier New"/>
          <w:sz w:val="22"/>
          <w:szCs w:val="22"/>
        </w:rPr>
        <w:t>26:</w:t>
      </w:r>
      <w:r w:rsidRPr="00795695">
        <w:rPr>
          <w:rFonts w:asciiTheme="minorHAnsi" w:hAnsiTheme="minorHAnsi" w:cs="Courier New"/>
          <w:sz w:val="22"/>
          <w:szCs w:val="22"/>
        </w:rPr>
        <w:t>18, 19). Perhaps the 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here quoting the prophet.</w:t>
      </w:r>
    </w:p>
    <w:p w14:paraId="1ECA92A8" w14:textId="77777777" w:rsidR="00795695" w:rsidRPr="00795695" w:rsidRDefault="00795695" w:rsidP="000906D3">
      <w:pPr>
        <w:pStyle w:val="PlainText"/>
        <w:rPr>
          <w:rFonts w:asciiTheme="minorHAnsi" w:hAnsiTheme="minorHAnsi" w:cs="Courier New"/>
          <w:sz w:val="22"/>
          <w:szCs w:val="22"/>
        </w:rPr>
      </w:pPr>
    </w:p>
    <w:p w14:paraId="5F85E3AA" w14:textId="23148550"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exposition of the sin and its fruit is followed by the king's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resolve for himself, and, so far as may be, for his people. The phrase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in my heart</w:t>
      </w:r>
      <w:r w:rsidR="00E3494B">
        <w:rPr>
          <w:rFonts w:asciiTheme="minorHAnsi" w:hAnsiTheme="minorHAnsi" w:cs="Courier New"/>
          <w:sz w:val="22"/>
          <w:szCs w:val="22"/>
        </w:rPr>
        <w:t xml:space="preserve"> </w:t>
      </w:r>
      <w:r w:rsidRPr="00795695">
        <w:rPr>
          <w:rFonts w:asciiTheme="minorHAnsi" w:hAnsiTheme="minorHAnsi" w:cs="Courier New"/>
          <w:sz w:val="22"/>
          <w:szCs w:val="22"/>
        </w:rPr>
        <w:t>expresses fixed determination, not mere wish.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used by David and of him, in reference to his resolve to build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Temple. To make a covenant</w:t>
      </w:r>
      <w:r w:rsidR="00E3494B">
        <w:rPr>
          <w:rFonts w:asciiTheme="minorHAnsi" w:hAnsiTheme="minorHAnsi" w:cs="Courier New"/>
          <w:sz w:val="22"/>
          <w:szCs w:val="22"/>
        </w:rPr>
        <w:t xml:space="preserve"> </w:t>
      </w:r>
      <w:r w:rsidRPr="00795695">
        <w:rPr>
          <w:rFonts w:asciiTheme="minorHAnsi" w:hAnsiTheme="minorHAnsi" w:cs="Courier New"/>
          <w:sz w:val="22"/>
          <w:szCs w:val="22"/>
        </w:rPr>
        <w:t>probably means to renew the covenant, made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long ago at Sinai, but broken by sin. The king has made up his mind,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announces his determination. He does not consult priests or people,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expects their acquiescence. So, in the early days of Christianity,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conversion</w:t>
      </w:r>
      <w:r w:rsidR="00E3494B">
        <w:rPr>
          <w:rFonts w:asciiTheme="minorHAnsi" w:hAnsiTheme="minorHAnsi" w:cs="Courier New"/>
          <w:sz w:val="22"/>
          <w:szCs w:val="22"/>
        </w:rPr>
        <w:t xml:space="preserve"> </w:t>
      </w:r>
      <w:r w:rsidRPr="00795695">
        <w:rPr>
          <w:rFonts w:asciiTheme="minorHAnsi" w:hAnsiTheme="minorHAnsi" w:cs="Courier New"/>
          <w:sz w:val="22"/>
          <w:szCs w:val="22"/>
        </w:rPr>
        <w:t>of a king meant that of his people. Of course,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power of the kings of Israel and Judah to change the national religion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 their pleasure shows how slightly any religion had penetrated,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much, at the best, it was a matter of mere ceremonial worship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masses. People who worshipped Ahaz's rabble of gods and godlings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to-day because he bade them, and Hezekiah's God to-morrow, had little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worship for either, and were much the same through all changes.</w:t>
      </w:r>
    </w:p>
    <w:p w14:paraId="5793F722" w14:textId="2CB88F6A" w:rsidR="00795695" w:rsidRPr="00795695" w:rsidRDefault="00795695" w:rsidP="000906D3">
      <w:pPr>
        <w:pStyle w:val="PlainText"/>
        <w:rPr>
          <w:rFonts w:asciiTheme="minorHAnsi" w:hAnsiTheme="minorHAnsi" w:cs="Courier New"/>
          <w:sz w:val="22"/>
          <w:szCs w:val="22"/>
        </w:rPr>
      </w:pPr>
    </w:p>
    <w:p w14:paraId="2E7BE5D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Hezekiah was in earnest, and his resolve was none the less right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because it was moved by a desire to turn away the fierce anger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Lord. Dread of sin's consequences and a desire to escape these is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unworthy motive, however some superfine moralists nowadays may call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 It is becoming unfashionable to preach the terror of the Lord</w:t>
      </w:r>
      <w:r w:rsidR="00795695">
        <w:rPr>
          <w:rFonts w:asciiTheme="minorHAnsi" w:hAnsiTheme="minorHAnsi" w:cs="Courier New"/>
          <w:sz w:val="22"/>
          <w:szCs w:val="22"/>
        </w:rPr>
        <w:t>.</w:t>
      </w:r>
      <w:r w:rsidRPr="00795695">
        <w:rPr>
          <w:rFonts w:asciiTheme="minorHAnsi" w:hAnsiTheme="minorHAnsi" w:cs="Courier New"/>
          <w:sz w:val="22"/>
          <w:szCs w:val="22"/>
        </w:rPr>
        <w:t xml:space="preser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 is the pity, and the less is the likelihood of persuading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however kindled, the firm determination (which does not wait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others to concur) that </w:t>
      </w:r>
      <w:proofErr w:type="gramStart"/>
      <w:r w:rsidRPr="00795695">
        <w:rPr>
          <w:rFonts w:asciiTheme="minorHAnsi" w:hAnsiTheme="minorHAnsi" w:cs="Courier New"/>
          <w:sz w:val="22"/>
          <w:szCs w:val="22"/>
        </w:rPr>
        <w:t>As</w:t>
      </w:r>
      <w:proofErr w:type="gramEnd"/>
      <w:r w:rsidRPr="00795695">
        <w:rPr>
          <w:rFonts w:asciiTheme="minorHAnsi" w:hAnsiTheme="minorHAnsi" w:cs="Courier New"/>
          <w:sz w:val="22"/>
          <w:szCs w:val="22"/>
        </w:rPr>
        <w:t xml:space="preserve"> for me, I will serve the Lord</w:t>
      </w:r>
      <w:r w:rsidR="00795695">
        <w:rPr>
          <w:rFonts w:asciiTheme="minorHAnsi" w:hAnsiTheme="minorHAnsi" w:cs="Courier New"/>
          <w:sz w:val="22"/>
          <w:szCs w:val="22"/>
        </w:rPr>
        <w:t>,</w:t>
      </w:r>
      <w:r w:rsidRPr="00795695">
        <w:rPr>
          <w:rFonts w:asciiTheme="minorHAnsi" w:hAnsiTheme="minorHAnsi" w:cs="Courier New"/>
          <w:sz w:val="22"/>
          <w:szCs w:val="22"/>
        </w:rPr>
        <w:t xml:space="preserve"> is the grand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 for us all to imitate. That strong young heart showed itself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kingly in its resolve, as it had shown itself sensitive to evil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tender in contemplating the widespread sorrow. If we would brace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feeble wills, and screw them to the sticking-point of immovable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determination to make a covenant with God, let us meditate on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departures from Him, the Lover and Benefactor of our souls, and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dreadfulness of His anger and the misery of those who forsake Him.</w:t>
      </w:r>
    </w:p>
    <w:p w14:paraId="5C700927" w14:textId="7E2DE28C" w:rsidR="00795695" w:rsidRPr="00795695" w:rsidRDefault="00795695" w:rsidP="000906D3">
      <w:pPr>
        <w:pStyle w:val="PlainText"/>
        <w:rPr>
          <w:rFonts w:asciiTheme="minorHAnsi" w:hAnsiTheme="minorHAnsi" w:cs="Courier New"/>
          <w:sz w:val="22"/>
          <w:szCs w:val="22"/>
        </w:rPr>
      </w:pPr>
    </w:p>
    <w:p w14:paraId="622E722D" w14:textId="0DFEE956"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Once more the king turns to the priests. He began and he finishes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them, as if he were not sure of their </w:t>
      </w:r>
      <w:proofErr w:type="spellStart"/>
      <w:r w:rsidRPr="00795695">
        <w:rPr>
          <w:rFonts w:asciiTheme="minorHAnsi" w:hAnsiTheme="minorHAnsi" w:cs="Courier New"/>
          <w:sz w:val="22"/>
          <w:szCs w:val="22"/>
        </w:rPr>
        <w:t>reliableness</w:t>
      </w:r>
      <w:proofErr w:type="spellEnd"/>
      <w:r w:rsidRPr="00795695">
        <w:rPr>
          <w:rFonts w:asciiTheme="minorHAnsi" w:hAnsiTheme="minorHAnsi" w:cs="Courier New"/>
          <w:sz w:val="22"/>
          <w:szCs w:val="22"/>
        </w:rPr>
        <w:t>. His tone is kindly,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My sons</w:t>
      </w:r>
      <w:r w:rsidR="00795695">
        <w:rPr>
          <w:rFonts w:asciiTheme="minorHAnsi" w:hAnsiTheme="minorHAnsi" w:cs="Courier New"/>
          <w:sz w:val="22"/>
          <w:szCs w:val="22"/>
        </w:rPr>
        <w:t>,</w:t>
      </w:r>
      <w:r w:rsidRPr="00795695">
        <w:rPr>
          <w:rFonts w:asciiTheme="minorHAnsi" w:hAnsiTheme="minorHAnsi" w:cs="Courier New"/>
          <w:sz w:val="22"/>
          <w:szCs w:val="22"/>
        </w:rPr>
        <w:t xml:space="preserve"> but yet monitory. They would not have been warned against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negligence</w:t>
      </w:r>
      <w:r w:rsidR="00E3494B">
        <w:rPr>
          <w:rFonts w:asciiTheme="minorHAnsi" w:hAnsiTheme="minorHAnsi" w:cs="Courier New"/>
          <w:sz w:val="22"/>
          <w:szCs w:val="22"/>
        </w:rPr>
        <w:t xml:space="preserve"> </w:t>
      </w:r>
      <w:r w:rsidRPr="00795695">
        <w:rPr>
          <w:rFonts w:asciiTheme="minorHAnsi" w:hAnsiTheme="minorHAnsi" w:cs="Courier New"/>
          <w:sz w:val="22"/>
          <w:szCs w:val="22"/>
        </w:rPr>
        <w:t>unless they had obviously needed it, nor would they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stimulated to their duties by reminding them of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prerogatives, unless they had been apt to slight these. Officials,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whose business is concerned with the things of God, are often apt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drop into an easy-going pace. Negligent work may suit unimportant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offices, but is hideously inconsistent with the tasks and aims of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servants. If there is any work which has to be done with both hands,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earnestly</w:t>
      </w:r>
      <w:r w:rsidR="00795695">
        <w:rPr>
          <w:rFonts w:asciiTheme="minorHAnsi" w:hAnsiTheme="minorHAnsi" w:cs="Courier New"/>
          <w:sz w:val="22"/>
          <w:szCs w:val="22"/>
        </w:rPr>
        <w:t>,</w:t>
      </w:r>
      <w:r w:rsidRPr="00795695">
        <w:rPr>
          <w:rFonts w:asciiTheme="minorHAnsi" w:hAnsiTheme="minorHAnsi" w:cs="Courier New"/>
          <w:sz w:val="22"/>
          <w:szCs w:val="22"/>
        </w:rPr>
        <w:t xml:space="preserve"> it is theirs. Unless we put all our strength into it,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shall get no good for ourselves or others out of it. The utmost tension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all powers, the utmost husbanding of every moment, is absolutely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demanded by the greatness of the task; and the voice of the great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Master says to all His servants, </w:t>
      </w:r>
      <w:proofErr w:type="gramStart"/>
      <w:r w:rsidRPr="00795695">
        <w:rPr>
          <w:rFonts w:asciiTheme="minorHAnsi" w:hAnsiTheme="minorHAnsi" w:cs="Courier New"/>
          <w:sz w:val="22"/>
          <w:szCs w:val="22"/>
        </w:rPr>
        <w:t>My</w:t>
      </w:r>
      <w:proofErr w:type="gramEnd"/>
      <w:r w:rsidRPr="00795695">
        <w:rPr>
          <w:rFonts w:asciiTheme="minorHAnsi" w:hAnsiTheme="minorHAnsi" w:cs="Courier New"/>
          <w:sz w:val="22"/>
          <w:szCs w:val="22"/>
        </w:rPr>
        <w:t xml:space="preserve"> sons, be not now negligent</w:t>
      </w:r>
      <w:r w:rsidR="00795695">
        <w:rPr>
          <w:rFonts w:asciiTheme="minorHAnsi" w:hAnsiTheme="minorHAnsi" w:cs="Courier New"/>
          <w:sz w:val="22"/>
          <w:szCs w:val="22"/>
        </w:rPr>
        <w:t>.</w:t>
      </w:r>
      <w:r w:rsidRPr="00795695">
        <w:rPr>
          <w:rFonts w:asciiTheme="minorHAnsi" w:hAnsiTheme="minorHAnsi" w:cs="Courier New"/>
          <w:sz w:val="22"/>
          <w:szCs w:val="22"/>
        </w:rPr>
        <w:t xml:space="preserve"> Ungirt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loins and unlit lamps are fatal.</w:t>
      </w:r>
    </w:p>
    <w:p w14:paraId="7FE3FE51" w14:textId="511C0FA8" w:rsidR="00795695" w:rsidRPr="00795695" w:rsidRDefault="00795695" w:rsidP="000906D3">
      <w:pPr>
        <w:pStyle w:val="PlainText"/>
        <w:rPr>
          <w:rFonts w:asciiTheme="minorHAnsi" w:hAnsiTheme="minorHAnsi" w:cs="Courier New"/>
          <w:sz w:val="22"/>
          <w:szCs w:val="22"/>
        </w:rPr>
      </w:pPr>
    </w:p>
    <w:p w14:paraId="1F77AC83" w14:textId="77777777" w:rsidR="006008DC"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We should meditate, too, on the prerogatives and lofty offices to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 calls those who love Him; not to minister to self-complacency,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if we were so much better than other men, but to deepen our sense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responsibility, and stir us to strenuous efforts to be what we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called to be. If Christian people thought more earnestly on what Jesus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 means them to be to the world, they would not so often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counterwork His purpose and shirk their own duties. Crowns are heavy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wear. Gifts are calls to service. If we are chosen to be His ministers,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have solemn responsibilities. If we are to burn incense before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censers need to be bright and free from strange fire. If we are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lights of the world, our business is to shine.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254FEB7F" w14:textId="77777777" w:rsidR="006008DC" w:rsidRDefault="006008DC" w:rsidP="000906D3">
      <w:pPr>
        <w:pStyle w:val="PlainText"/>
        <w:rPr>
          <w:rFonts w:asciiTheme="minorHAnsi" w:hAnsiTheme="minorHAnsi" w:cs="Courier New"/>
          <w:sz w:val="22"/>
          <w:szCs w:val="22"/>
        </w:rPr>
      </w:pPr>
    </w:p>
    <w:p w14:paraId="4FB107EB" w14:textId="77777777" w:rsidR="006008DC" w:rsidRDefault="006008DC" w:rsidP="000906D3">
      <w:pPr>
        <w:pStyle w:val="PlainText"/>
        <w:rPr>
          <w:rFonts w:asciiTheme="minorHAnsi" w:hAnsiTheme="minorHAnsi" w:cs="Courier New"/>
          <w:sz w:val="22"/>
          <w:szCs w:val="22"/>
        </w:rPr>
      </w:pPr>
    </w:p>
    <w:sectPr w:rsidR="006008DC"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08DC"/>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5437D"/>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4</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2021-11-04T16:37:00Z</dcterms:modified>
</cp:coreProperties>
</file>