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1DCF" w14:textId="77777777" w:rsidR="00250E90" w:rsidRPr="00B22470" w:rsidRDefault="00250E90" w:rsidP="00250E9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8BB75AD" w14:textId="78D0282B" w:rsidR="00250E90" w:rsidRPr="00B22470" w:rsidRDefault="00250E90" w:rsidP="00250E9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 KINGS-011. SILENT CHRISTIANS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A9E41C5" w14:textId="2DF211AB" w:rsidR="00250E90" w:rsidRPr="005736A5" w:rsidRDefault="00250E90" w:rsidP="00250E9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250E90">
        <w:rPr>
          <w:rFonts w:cstheme="minorHAnsi"/>
          <w:i/>
          <w:sz w:val="24"/>
          <w:szCs w:val="24"/>
          <w:lang w:val="en-US"/>
        </w:rPr>
        <w:t xml:space="preserve">Then they said one to another, </w:t>
      </w:r>
      <w:proofErr w:type="gramStart"/>
      <w:r w:rsidRPr="00250E90">
        <w:rPr>
          <w:rFonts w:cstheme="minorHAnsi"/>
          <w:i/>
          <w:sz w:val="24"/>
          <w:szCs w:val="24"/>
          <w:lang w:val="en-US"/>
        </w:rPr>
        <w:t>We</w:t>
      </w:r>
      <w:proofErr w:type="gramEnd"/>
      <w:r w:rsidRPr="00250E90">
        <w:rPr>
          <w:rFonts w:cstheme="minorHAnsi"/>
          <w:i/>
          <w:sz w:val="24"/>
          <w:szCs w:val="24"/>
          <w:lang w:val="en-US"/>
        </w:rPr>
        <w:t xml:space="preserve"> do not well; this day is a day of good tidings, and we hold our peace; if we tarry till the morning light, some mischief will come upon us; now therefore come, that we may go and tell the king's household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4DE6D3" w14:textId="397AA22C" w:rsidR="00250E90" w:rsidRDefault="00250E90" w:rsidP="00250E9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Kings 7:9</w:t>
      </w:r>
    </w:p>
    <w:p w14:paraId="7641947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78E31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city of Samaria was closely besieged, and suffering all the horrors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famine. Women were boiling and eating their children, and the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revolting garbage was worth its weight in silver. Four starving lepers,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sitting by the gate, plucked up courage from the extremity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distress, and looking in each other's bloodshot eyes, whispered one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another, with their hoarse voices: If we say we will enter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city, then the famine is in the city, and we shall die there; and if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sit still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die also. Now therefore come, and let us fall unto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host of the Syrians; if they save us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alive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shall live; and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kill us we shall but die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the twilight they stole away.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come near the camp there is a strange silence; no guards, no stir.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creep to the first tent and find it empty; and then another,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another, and another, till at last it admits of no doubt that certainly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enemy has gone, leaving all his baggage behind him,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awhile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feast and plunder--small blame to them! And then conscience wakes,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same thought occurs to each of them: This is not patriotic;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this is scarcely human; it is a shame for us to be sitting here gorging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 whilst a city is starving within a stone's-throw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 one to another in the words of my text.</w:t>
      </w:r>
    </w:p>
    <w:p w14:paraId="04188A5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AC0ED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these men's consciousness of the obligation imposed upon them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knowledge of glad news, their self-reproach for their silence,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conviction that retribution would fall on them if it continued,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their resolve therefore to clear themselves, may all be transferred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higher regions, and may fairly illustrate Christian responsibilities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duties.</w:t>
      </w:r>
    </w:p>
    <w:p w14:paraId="0EC3D63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23E2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wish to say one or two very homely, plain things about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men's obligation to speech, and the sin of their silence. My remarks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have no special reference to any particular forms of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activity, but if I succeed in impressing on any a deeper sense of duty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reference to declaring the Gospel than they possess, then all forms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it will be prosecuted with greater vigour and consecration.</w:t>
      </w:r>
    </w:p>
    <w:p w14:paraId="5E73CF2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D61A4E" w14:textId="77777777" w:rsidR="00B54175" w:rsidRPr="00250E9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50E90">
        <w:rPr>
          <w:rFonts w:asciiTheme="minorHAnsi" w:hAnsiTheme="minorHAnsi" w:cs="Courier New"/>
          <w:b/>
          <w:bCs/>
          <w:sz w:val="22"/>
          <w:szCs w:val="22"/>
        </w:rPr>
        <w:t>I. I wish first to dwell for a moment on that--I was going to use a</w:t>
      </w:r>
      <w:r w:rsidR="00B54175" w:rsidRPr="00250E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50E90">
        <w:rPr>
          <w:rFonts w:asciiTheme="minorHAnsi" w:hAnsiTheme="minorHAnsi" w:cs="Courier New"/>
          <w:b/>
          <w:bCs/>
          <w:sz w:val="22"/>
          <w:szCs w:val="22"/>
        </w:rPr>
        <w:t>plain word and say--hideous; I will substitute a milder term, and</w:t>
      </w:r>
      <w:r w:rsidR="00B54175" w:rsidRPr="00250E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50E90">
        <w:rPr>
          <w:rFonts w:asciiTheme="minorHAnsi" w:hAnsiTheme="minorHAnsi" w:cs="Courier New"/>
          <w:b/>
          <w:bCs/>
          <w:sz w:val="22"/>
          <w:szCs w:val="22"/>
        </w:rPr>
        <w:t>say--remarkable, fact of Christian silence.</w:t>
      </w:r>
    </w:p>
    <w:p w14:paraId="236640DE" w14:textId="5079C58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BC038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take this congregation as a fair average representative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ordinary habitudes of professing Christians of this generation. 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men and women there are sitting in these pews, who, if I asked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the question, would say that they were Christians? and what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proportion of these, if I asked them the further question,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Did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you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tell anybody anything about Jesus Christ?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say, No, never!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 this, that in regard to all the recognised and associated forms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work which cluster round a Christian congregation, it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 handful of people that do them all. It is just like the bits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glass in a kaleidoscope, there are not many of them though you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shake them up into a great number of patterns, but they are always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very same bits.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could go through pew after pew, if it would not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personal, and find men and women, one after another--rows of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--that, so far as any of the united work of a church goes,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absolutely idle. They are worthy kind of people, too, with some real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religion in them; but yet, partly from shyness, partly from indolence,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partly because (as they think) they have so much else to do, and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number of other reasons that I do not need to dwell upon, they fall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the great army of idlers, and are just so much dead weight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surplusage, as far as the work of the Church is concerned.</w:t>
      </w:r>
    </w:p>
    <w:p w14:paraId="2BB1017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FCF5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I do not mean to say that, because professing Christian people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work in any recognised forms of Christian service which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attached to a congregation, therefore they are not doing anything.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forbid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 There are many of you, for instance, mothers of families, whose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best service is to speak about Jesus Christ to your children, and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 according as you speak, and that is work enough for you. There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 more of us, who, for various legitimate reasons, are precluded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taking part in organised forms of Christian service. Do not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fatally misunderstand me as to suppose that I am merely beating a drum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get recruits for societies. What I want to impress upon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person listening to me now is simply this, the anomaly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fact, if it be a fact, that you are a dumb Christian. You can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speak, if you will; you all have people with whom your speech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weighty and powerful. There are doors open before each of you. Ask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yourselves, have you gone in at the open doors? or is it true about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have never felt the obligation to make your Master known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others, or, at all events, have never felt it so strongly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compelled you to obey? The strange fact of Christian silence is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 emphasise to begin with.</w:t>
      </w:r>
    </w:p>
    <w:p w14:paraId="02F78D0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224E7E" w14:textId="77777777" w:rsidR="00B54175" w:rsidRPr="00250E9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50E90">
        <w:rPr>
          <w:rFonts w:asciiTheme="minorHAnsi" w:hAnsiTheme="minorHAnsi" w:cs="Courier New"/>
          <w:b/>
          <w:bCs/>
          <w:sz w:val="22"/>
          <w:szCs w:val="22"/>
        </w:rPr>
        <w:t>II. Let me say a word next about the sin of this silence.</w:t>
      </w:r>
    </w:p>
    <w:p w14:paraId="1594E99F" w14:textId="7CEE03F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2A045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four poor lepers had not had much kindness dealt out to them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lives, and they might have been pardoned if in their moment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joy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they had remained in the isolation to which they had been condemned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reason of their disease. But they think to themselves of the hollow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eyes in Samaria there, and the hideous meals, that might stay hunger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brought no nourishment, and of the king with sackcloth beneath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royal robes, and, forgetting everything but their abundance and these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people's empty stomachs, they 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Not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thus must we do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the Hebrew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be translated, this is a day of good tidings, and we hold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peace; and that is a sin. And if we continue dumb, then before morning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kind of punishment will come down upon us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3C71861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5BC9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let me put what I have to say on this matter into two sentences.</w:t>
      </w:r>
    </w:p>
    <w:p w14:paraId="55AE207D" w14:textId="4ED2E16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51137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First of all, I say that such silence is inhuman. You would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recognise that in the case of an actual, literal, instead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metaphorical, famine. What would you say about a man who contented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with sitting in his own back room, where nobody could see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abundance, and feasting to the full, whilst his fellow-citizens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dying of starvation? Why! you would say he was a brute. And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people believed as thoroughly that men and women without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Bread of God which comes down from Heaven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starving and dying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hunger, as they believe that men without literal bread must die,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not be so many dumb ones amongst them; and they would feel more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distinctly than any of us feel now, the responsibility that is laid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them, and the inhumanity of the sin.</w:t>
      </w:r>
    </w:p>
    <w:p w14:paraId="511B7993" w14:textId="058A4DF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65C7C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brethren! God has made this strange brotherhood of humanity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we live, all intertwined and intertangled together, mainly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order that there may be scope for brotherly impartation to the needy,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gifts that each possesses. And He has given to each of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something or other which, by the very terms of the gift and the purpose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bestowment, we are bound to impart to others. The meaning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 born into the brotherhood of humanity is that God's grace,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shape or other, may fructify through us to all; and I say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who possesses any kind of gift, and, especially, God's highest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gifts of wisdom and of knowledge, and most of all, the highest gift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spiritual knowledge and moral and religious truth, and keeps them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himself, in his idleness is sinfully active, and in his selfishness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inhuman and cruel. The very constitution of humanity says to us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not well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if in the day of good tidings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any sort we hold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possession of mere physical or abstract truth does not turn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possessors into its apostles, but the possession of moral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spiritual truth does. We are, every one of us, responsible for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eyes which we could have opened and which are still dark, and for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soul that gropes in ignorance, if we possess something that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enlighten its darkness.</w:t>
      </w:r>
    </w:p>
    <w:p w14:paraId="16359B02" w14:textId="2E8755E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DF29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then, further, let me say that this sin of silence is in sheer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contradiction of every principle of Christianity. Why has God given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grace, do you suppose? For what purpose comes it that you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Christians? Were you converted that you might go by yourselves into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solitary heaven, do you think? Are you important enough to be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ultimate end of God's mercy? Or are you indeed an end, but only that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turn you might be a means of transmitting? Does the electric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influence terminate when it reaches you, or is it turned on to you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you it may be passed to others? The very purpose of the existence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 Christian Church is counterworked and thwarted by dumb Christians.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Nonconformists can talk abundantly when ecclesiastical assumptions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to be fought against, about the priesthood of all believers.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well, if that principle is a true one--and it is a true one--it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applications than simply controversial, and is meant for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uses than simply that you should brandish it in the face of sacerdotal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claims and priest-ridden churches. Ye are all priests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is to say,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meaning of the existence of a Christian Church is to raise up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cloud of witnesses, and make every lip vocal with the name of Jesus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 the Lord. And you, dear brethren, you, the idlers of a church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congregation, are doing all that you can to thwart the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purpose, and to destroy the very meaning of the existence of the church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which you belong.</w:t>
      </w:r>
    </w:p>
    <w:p w14:paraId="753222E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F4CE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let me remind you, too, that such silence is clearly contrary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Christian principle, inasmuch as one main purpose of the Gospel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 given us is to shift our centre from ourselves, first to Christ,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then, if I may so say, to others. The very thing from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Christianity is meant to deliver us is the very thing that these idle,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silent believers are indulging in, namely, the possession of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gifts for their own profit and enjoyment. What is the use of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saying that you are Christian people if, in your very religion, you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practising the very vice that Jesus Christ has come to destroy?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Selfishness is the opposite, the formal contradiction, of Christianity,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in the measure in which your religion is self-regarding, it is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religion at all. You are doing your best to counterwork the very main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 of the Gospel upon yourselves, when in silence you possess,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fancy that you possess, the gift of His love.</w:t>
      </w:r>
    </w:p>
    <w:p w14:paraId="14AD0E26" w14:textId="6AE53B7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6753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then, still further, let me remind you that this absolutely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un-Christian character of silence is manifested, if you consider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end of the Gospel for each of us is to bring us into full and happy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sympathy with Christ, and likeness to Him. And how is that purpose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being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His professed followers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if they know nothing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experience of looking on the world with Christ's eyes, or of the thrill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pity caught from Him, and have no sympathy with, in the sense of 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reflected experience of, the sense of obligation to help the helpless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nailed Him to the Cross? We say that we are followers of One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 loved the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died for it; we say that we long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transformed into His likeness, and yet we put away from ourselves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that regards our brethren as He regarded us all; and never dream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copying, howsoever feebly in our lives and efforts, the pattern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set before us in His death.</w:t>
      </w:r>
    </w:p>
    <w:p w14:paraId="448D09A3" w14:textId="43CAA5B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C82E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O dear brethren! if a man see his brother have need,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shutteth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up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bowels of compassion against him, how dwelleth the love of God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if a Christian looks upon a world without Christ, and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a tepid sympathy and a faint realisation of the misery, and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anything to lighten it by a grain, how can he pretend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takes Jesus Christ for his Pattern and Example? Silence is manifestly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 by reason of its inhumanity, and its contrariety to every principle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Gospel.</w:t>
      </w:r>
    </w:p>
    <w:p w14:paraId="640212F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66DF3" w14:textId="77777777" w:rsidR="00B54175" w:rsidRPr="00250E90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50E90">
        <w:rPr>
          <w:rFonts w:asciiTheme="minorHAnsi" w:hAnsiTheme="minorHAnsi" w:cs="Courier New"/>
          <w:b/>
          <w:bCs/>
          <w:sz w:val="22"/>
          <w:szCs w:val="22"/>
        </w:rPr>
        <w:t>III. Now, still further, let me point you to the retribution on</w:t>
      </w:r>
      <w:r w:rsidR="00B54175" w:rsidRPr="00250E9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50E90">
        <w:rPr>
          <w:rFonts w:asciiTheme="minorHAnsi" w:hAnsiTheme="minorHAnsi" w:cs="Courier New"/>
          <w:b/>
          <w:bCs/>
          <w:sz w:val="22"/>
          <w:szCs w:val="22"/>
        </w:rPr>
        <w:t>silence.</w:t>
      </w:r>
    </w:p>
    <w:p w14:paraId="219AD09F" w14:textId="036A352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4C63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These four men, no doubt, had some superstitious idea that mischief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come to them in the darkness. But they expressed a truth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they said,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be silent, some evil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-or, as the word might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translated, some punishment will find us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 desire to lay this on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hearts, dear brethren, that like all other selfish things, the silence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Christian does him harm instead of good.</w:t>
      </w:r>
    </w:p>
    <w:p w14:paraId="6E7E939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4012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For instance, if you want to learn anything, set yourself to teach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trying to spread the name of Jesus Christ by your own personal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effort, you will get a firmer hold of the truths that you attempt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impress upon others. I do not know any better cure for a great deal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unwholesome and superfluous speculation than to go into the slums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what it is that tells there. That is a test of what is central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is surface, in Christianity. I do not know any better discipline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a man whose religion is suffering from too much leisure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curiosity than to take a course of evangelistic work. He will find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where the power is, and a great many cobwebs will be blown away.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sure of this, that convictions unspoken, like plants grown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cellar, will get very white in the stems, and will bear no fruit.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 of this, that a religion which is dumb will very soon tend to lose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possession of the truth, and that if you carry that great gift hid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away in your heart it will be like locking up some singing-bird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box. When you come to open it, the bird will be dead. There are,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doubt, many whom I am now addressing whose religion has all but,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entirely, ebbed away from them, mainly because they have all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days been dumb Christians. That is one part of the punishment.</w:t>
      </w:r>
    </w:p>
    <w:p w14:paraId="1CA0389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CBCE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another part is that silence is avenged by the dying out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sympathies which inspire speech. It is the punishment of the selfish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that he becomes more selfish. It is the punishment of the heart,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never expands in sympathy, that its walls shrivel and contract,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until there is scarcely blood enough between them to be impelled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through the veins. Feelings which it is joy and nobleness to possess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nurtured and strengthened by expression; and the silent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punished by becoming at last utterly indifferent to the woes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and to the spread of the Gospel. I think I could lay my finger,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I dared, on some of my audience who have got perilously near to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point.</w:t>
      </w:r>
    </w:p>
    <w:p w14:paraId="7BE740CD" w14:textId="0CCFDC1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71F2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then again let me remind you that there is another form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punishment, and that is the loss of all the blessed experience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reaper's joy; and let me point you in a sentence to the final time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retribution. There shall stand in that last day, as Scripture teaches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humble workers before the Throne who will say, Behold! I,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children whom Thou hast given me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there will stand some before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Throne, solitary; and I wonder if they will not feel lonely when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 into heaven, and find not a soul there to look them in the eyes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didst lead me to the Christ, and I am here to welcome thee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He that soweth and he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reapeth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shall rejoice together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Do you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 that then there will steal a shadow of shame across the spirit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servant who stood idle in the market-place all the day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wretched excuse,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man hath hired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when the Master had hired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beforehand, and given him such wages in advance?</w:t>
      </w:r>
    </w:p>
    <w:p w14:paraId="03B4DEA8" w14:textId="5DAA5FE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FBC4F" w14:textId="77777777" w:rsidR="00250E9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 dear brethren! the cure for silence is to keep near that Master,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drink in His Spirit; and then, as I beseech you to do, think, think,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 of your obligations in the light of the Cross until you can say,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Unto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me, who am less than the least of all saints is this grace given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not this burden imposed, that I, even I, should preach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Name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above every name. Open Thou my lips, and my mouth shall shew forth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praise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7DE0B9D8" w14:textId="77777777" w:rsidR="00250E90" w:rsidRDefault="00250E9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1EA68" w14:textId="77777777" w:rsidR="00250E90" w:rsidRDefault="00250E90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50E90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7170C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2021-11-01T14:54:00Z</dcterms:modified>
</cp:coreProperties>
</file>