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6F238" w14:textId="179EE3F3" w:rsidR="00C1643A" w:rsidRPr="00B22470" w:rsidRDefault="00C1643A" w:rsidP="00C1643A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876FDD8" w14:textId="3F132634" w:rsidR="00C1643A" w:rsidRPr="00B22470" w:rsidRDefault="00C1643A" w:rsidP="00C1643A">
      <w:pPr>
        <w:rPr>
          <w:b/>
          <w:sz w:val="32"/>
          <w:u w:val="single"/>
        </w:rPr>
      </w:pPr>
      <w:r>
        <w:rPr>
          <w:b/>
          <w:sz w:val="32"/>
          <w:u w:val="single"/>
        </w:rPr>
        <w:t>ACTS-02</w:t>
      </w:r>
      <w:r w:rsidR="00792676">
        <w:rPr>
          <w:b/>
          <w:sz w:val="32"/>
          <w:u w:val="single"/>
        </w:rPr>
        <w:t>6</w:t>
      </w:r>
      <w:r>
        <w:rPr>
          <w:b/>
          <w:sz w:val="32"/>
          <w:u w:val="single"/>
        </w:rPr>
        <w:t xml:space="preserve">. </w:t>
      </w:r>
      <w:r w:rsidR="00792676">
        <w:rPr>
          <w:b/>
          <w:sz w:val="32"/>
          <w:u w:val="single"/>
        </w:rPr>
        <w:t>STEPHEN'S VISION</w:t>
      </w:r>
      <w:r>
        <w:rPr>
          <w:b/>
          <w:sz w:val="32"/>
          <w:u w:val="single"/>
        </w:rPr>
        <w:t xml:space="preserve"> by ALEXANDER MACLAREN</w:t>
      </w:r>
    </w:p>
    <w:p w14:paraId="07F54DD2" w14:textId="39609313" w:rsidR="00C1643A" w:rsidRPr="005736A5" w:rsidRDefault="00C1643A" w:rsidP="00C1643A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792676" w:rsidRPr="00792676">
        <w:rPr>
          <w:rFonts w:cstheme="minorHAnsi"/>
          <w:i/>
          <w:sz w:val="24"/>
          <w:szCs w:val="24"/>
        </w:rPr>
        <w:t>Behold, I see the heavens opened, and the Son of man standing on the right hand of God</w:t>
      </w:r>
      <w:r w:rsidRPr="00AB4D22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8B718A0" w14:textId="57683242" w:rsidR="00C1643A" w:rsidRPr="00DA08F0" w:rsidRDefault="00C1643A" w:rsidP="00C1643A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 w:rsidRPr="00DA08F0">
        <w:rPr>
          <w:rFonts w:cstheme="minorHAnsi"/>
          <w:i/>
          <w:sz w:val="24"/>
          <w:szCs w:val="24"/>
          <w:lang w:val="en-US"/>
        </w:rPr>
        <w:t>A</w:t>
      </w:r>
      <w:r>
        <w:rPr>
          <w:rFonts w:cstheme="minorHAnsi"/>
          <w:i/>
          <w:sz w:val="24"/>
          <w:szCs w:val="24"/>
          <w:lang w:val="en-US"/>
        </w:rPr>
        <w:t xml:space="preserve">cts </w:t>
      </w:r>
      <w:r w:rsidR="00792676">
        <w:rPr>
          <w:rFonts w:cstheme="minorHAnsi"/>
          <w:i/>
          <w:sz w:val="24"/>
          <w:szCs w:val="24"/>
          <w:lang w:val="en-US"/>
        </w:rPr>
        <w:t>7</w:t>
      </w:r>
      <w:r>
        <w:rPr>
          <w:rFonts w:cstheme="minorHAnsi"/>
          <w:i/>
          <w:sz w:val="24"/>
          <w:szCs w:val="24"/>
          <w:lang w:val="en-US"/>
        </w:rPr>
        <w:t>:</w:t>
      </w:r>
      <w:r w:rsidR="00792676">
        <w:rPr>
          <w:rFonts w:cstheme="minorHAnsi"/>
          <w:i/>
          <w:sz w:val="24"/>
          <w:szCs w:val="24"/>
          <w:lang w:val="en-US"/>
        </w:rPr>
        <w:t>56</w:t>
      </w:r>
    </w:p>
    <w:p w14:paraId="30468AFC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355038" w14:textId="77777777" w:rsidR="001F2778" w:rsidRPr="00792676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792676">
        <w:rPr>
          <w:rFonts w:asciiTheme="minorHAnsi" w:hAnsiTheme="minorHAnsi" w:cs="Courier New"/>
          <w:b/>
          <w:sz w:val="22"/>
          <w:szCs w:val="22"/>
        </w:rPr>
        <w:t>I.</w:t>
      </w:r>
      <w:r w:rsidR="00E417E7" w:rsidRPr="00792676">
        <w:rPr>
          <w:rFonts w:asciiTheme="minorHAnsi" w:hAnsiTheme="minorHAnsi" w:cs="Courier New"/>
          <w:b/>
          <w:sz w:val="22"/>
          <w:szCs w:val="22"/>
        </w:rPr>
        <w:t xml:space="preserve"> The vision of the Son of Man, or the abiding manhood of Jesus.</w:t>
      </w:r>
    </w:p>
    <w:p w14:paraId="5CFFF02C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537B24" w14:textId="041C35F6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Stephen's Greek name, and his belonging to the Hellenistic part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Church, make it probable that he had never seen Jesus during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earthly life. If so, how beautiful that he should thus see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recognise Him! How significant, in any case, is it he should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instinctively have taken on his lips that name, the Son of Man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designate Him whom he saw, through the opened heavens, standing on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right hand of God! We remember that in the same Council-chamber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before the same court, Jesus had lashed the rulers into a paroxysm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fury by declaring, Hereafter ye shall see the Son of Man sitting at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right hand of power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now here is one of His followers, almost,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 were, flinging in their teeth the words which they had called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blasphemy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witnessing that he, at all events, saw their partial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fulfilment. They saw only the roof of the chamber, or, if the Council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met in the open court of the Temple, the quivering blue of the Syrian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sky; but to him the blue was parted, and a brighter light than that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its lustre was flashed upon his inward eye. His words roused them to 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even wilder outburst than those of Jesus had set loose, and with yells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fury, and stopping their ears that they might not hear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blasphemy, they flung themselves on him, unresisting, and dragged him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his doom. Their passion is a measure of the preciousness to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 consciousness of that which Stephen saw, and said that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saw.</w:t>
      </w:r>
    </w:p>
    <w:p w14:paraId="6CF9A39E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A7E53A" w14:textId="1E5D575E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Whatever more the great designation, Son of Man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means,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unmistakably means the embodiment of perfect manhood. Stephen's vision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swept into his soul, as on a mighty wave, the fact, overwhelming if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had not been so transcendently strengthening to the sorely bestead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prisoner, that the Jesus whom he had trusted unseen, was still the same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Jesus that He had been in the days of His flesh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and, with whatever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changes, still was found in fashion as a man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He still bent on earth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brother's eye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Whatever He had dropped from Him as He ascended,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manhood had not fallen away, and, whatever changes had taken place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His body so as to fit it for its enthronement in the heavens, all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had knit Him to His humble friends on earth was still His. The bonds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united Him and them had not been snapped by being stretched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span the distance between the Council-chamber and the right hand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God. His sympathy still continued. All that had won their hearts was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still in Him, and every tender remembrance of His love and leading was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transformed into the assurance of a present possession. He was still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Son of Man.</w:t>
      </w:r>
    </w:p>
    <w:p w14:paraId="0C90C40A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11B10B" w14:textId="186DB1F6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We are all too apt to feel as if the manhood of Jesus was now but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memory, and, though our creed affirms the contrary, yet our faith has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difficulty in realising the full force and blessedness of its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affirmations. For the Resurrection and Ascension seem to remove Him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from close contact with us, and sometimes we feel as if we stretch out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groping fingers into the dark and find no warm human hand to grasp.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exaltation seems to withdraw Him from our brotherhood, and the cloud,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though it is a cloud of glory, sometimes seems to hide Him from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sight. The thickening veil of increasing centuries becomes more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more difficult for faith to pierce. What Stephen saw was not for him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only but for us all, and its significance becomes more and more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precious as we drift further and further away in time from the days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life of Jesus on earth. More and more do we need to make very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visible to ourselves this vision, and to lay on our hearts the strong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consolation of gazing steadfastly into heaven and seeing there the Son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of Man.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we shall feel that He is all to us that He was to those who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companied with Him here. So shall we be more ready to believe that this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same Jesus shall so come in like manner as He went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that till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come, He is knit to us and we to Him, by the bonds of a common manhood.</w:t>
      </w:r>
    </w:p>
    <w:p w14:paraId="0D522227" w14:textId="3E79DFD5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C1DE12" w14:textId="77777777" w:rsidR="001F2778" w:rsidRPr="00792676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792676">
        <w:rPr>
          <w:rFonts w:asciiTheme="minorHAnsi" w:hAnsiTheme="minorHAnsi" w:cs="Courier New"/>
          <w:b/>
          <w:sz w:val="22"/>
          <w:szCs w:val="22"/>
        </w:rPr>
        <w:t>II.</w:t>
      </w:r>
      <w:r w:rsidR="00E417E7" w:rsidRPr="00792676">
        <w:rPr>
          <w:rFonts w:asciiTheme="minorHAnsi" w:hAnsiTheme="minorHAnsi" w:cs="Courier New"/>
          <w:b/>
          <w:sz w:val="22"/>
          <w:szCs w:val="22"/>
        </w:rPr>
        <w:t xml:space="preserve"> The vision of the Son of Man at the right hand of God, or the glory</w:t>
      </w:r>
      <w:r w:rsidR="001F2778" w:rsidRPr="00792676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792676">
        <w:rPr>
          <w:rFonts w:asciiTheme="minorHAnsi" w:hAnsiTheme="minorHAnsi" w:cs="Courier New"/>
          <w:b/>
          <w:sz w:val="22"/>
          <w:szCs w:val="22"/>
        </w:rPr>
        <w:t>of the Man Jesus.</w:t>
      </w:r>
    </w:p>
    <w:p w14:paraId="614CC4CB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7121BF" w14:textId="12D1E453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We will not discuss curious questions which may be asked in connection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with Stephen's vision, such as whether the glorified humanity of Jesus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implies His special presence in a locality; but will rather try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grasp its bearings on topics more directly related to more important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matters than dim speculations on points concerning which confident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affirmations are sure to be wrong. Whether the representation implies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locality or not, it is clear that the deepest meaning of the expression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right hand of God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is the energy of His unlimited power, and that,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therefore, the deepest meaning of the expression to be at His right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hand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is wielding the might of the divine Omnipotence. The vision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but the visible confirmation of Jesus' words,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All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power is given unto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 in heaven and on earth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32208E68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28619F" w14:textId="086A583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It is to be taken into account that Scripture usually represents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 as seated at the right hand of God, and that posture, taken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conjunction with that place, indicates the completion of His work,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majestic calm of His repose, like that creative rest, which did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follow the creative work because the Worker was weary, but because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had fulfilled His ideal. God rested because His work was finished,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was very good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Jesus sits, because He, too, has finished His work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on earth. When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because He had by Himself purged our sins, He sat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down on the right hand of God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2786AC68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35E44F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Further, that place at the right hand of God certifies that He is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Judge.</w:t>
      </w:r>
    </w:p>
    <w:p w14:paraId="01649C1D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84727B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Further, it is a blessed vision for His children, as being the sure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pledge of their glory.</w:t>
      </w:r>
    </w:p>
    <w:p w14:paraId="01C2AB7C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28B2F8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It is a glorious revelation of the capabilities of sinless human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nature.</w:t>
      </w:r>
    </w:p>
    <w:p w14:paraId="3694B85A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66CF93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It makes heaven habitable for us.</w:t>
      </w:r>
    </w:p>
    <w:p w14:paraId="5E8B30F5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36216D" w14:textId="4005C374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 go to prepare a place for you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An emigrant does not feel a stranger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new country, if his elder brother has gone before him, and waits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meet him when he lands. The presence of Jesus makes that dim, heavenly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state, which is so hard to imagine, and from which we often feel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even its glories repel, or, at least, do not attract, home to those who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love Him. To be where He is, and to be as He is-- that is heaven.</w:t>
      </w:r>
    </w:p>
    <w:p w14:paraId="7F40596E" w14:textId="6A0F595B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AD496F" w14:textId="77777777" w:rsidR="001F2778" w:rsidRPr="00792676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792676">
        <w:rPr>
          <w:rFonts w:asciiTheme="minorHAnsi" w:hAnsiTheme="minorHAnsi" w:cs="Courier New"/>
          <w:b/>
          <w:sz w:val="22"/>
          <w:szCs w:val="22"/>
        </w:rPr>
        <w:t>III.</w:t>
      </w:r>
      <w:r w:rsidR="00E417E7" w:rsidRPr="00792676">
        <w:rPr>
          <w:rFonts w:asciiTheme="minorHAnsi" w:hAnsiTheme="minorHAnsi" w:cs="Courier New"/>
          <w:b/>
          <w:sz w:val="22"/>
          <w:szCs w:val="22"/>
        </w:rPr>
        <w:t xml:space="preserve"> The vision of the Son of Man standing at the right hand of God, or</w:t>
      </w:r>
      <w:r w:rsidR="001F2778" w:rsidRPr="00792676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792676">
        <w:rPr>
          <w:rFonts w:asciiTheme="minorHAnsi" w:hAnsiTheme="minorHAnsi" w:cs="Courier New"/>
          <w:b/>
          <w:sz w:val="22"/>
          <w:szCs w:val="22"/>
        </w:rPr>
        <w:t>the ever-ready help of the glorified Jesus.</w:t>
      </w:r>
    </w:p>
    <w:p w14:paraId="74A38A71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E7044F" w14:textId="51959A98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divergence of the vision from the usual representation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attitude of Jesus is not the least precious of its elements. Stephen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saw Him standing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as if He had risen to His feet to see His servant's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need and was preparing to come to his help.</w:t>
      </w:r>
    </w:p>
    <w:p w14:paraId="3C2BB955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9D3480" w14:textId="7589612D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What a rush of new strength for victorious endurance would flood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Stephen's soul as he beheld his Lord thus, as it were, starting to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feet in eagerness to watch and to succour! He looks down from amid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glory, and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calm repose does not involve passive indifference to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servant's sufferings. Into it comes full knowledge of all that they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bear for Him, and His rest is not the negation of activity on their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behalf, but its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intensest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energy. Just as one of the Gospels ends with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 twofold picture, which at first sight seems to draw a sad distinction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between the Lord received up into heaven and set down at the right hand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God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His servants left below, who went everywhere, preaching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word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but of which the two halves are fused together by the next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words, the Lord also working with them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so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Stephen's vision brought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together the glorified Lord and His servant, and filled the martyr's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soul with the fact that He not only worked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but suffered with those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who suffered for His sake.</w:t>
      </w:r>
    </w:p>
    <w:p w14:paraId="2F93CB86" w14:textId="7471D0A9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FCBCB2" w14:textId="77777777" w:rsidR="00792676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That vision is a transient revelation of an eternal fact. Jesus knows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shares in all that affects His servants. He stands in the attitude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help, and He wields the power of God. He is, as the prophet puts it,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Arm of the Lord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the cry, Awake, O Arm of the Lord</w:t>
      </w:r>
      <w:r w:rsidR="00CA6751">
        <w:rPr>
          <w:rFonts w:asciiTheme="minorHAnsi" w:hAnsiTheme="minorHAnsi" w:cs="Courier New"/>
          <w:sz w:val="22"/>
          <w:szCs w:val="22"/>
        </w:rPr>
        <w:t>!</w:t>
      </w:r>
      <w:r w:rsidRPr="001F2778">
        <w:rPr>
          <w:rFonts w:asciiTheme="minorHAnsi" w:hAnsiTheme="minorHAnsi" w:cs="Courier New"/>
          <w:sz w:val="22"/>
          <w:szCs w:val="22"/>
        </w:rPr>
        <w:t xml:space="preserve"> is never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unanswered. He helps His servants by actually directing the course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Providence for their sakes. He helps by wielding the forces of nature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on their behalf. He rebukes kings for their sake, saying, Touch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Mine anointed, and do My prophets no harm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He helps by breathing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own life and strength into them. He helps by disclosing to them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vision of Himself. He helps even when, like Stephen, they 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apparently left to the murderous hate of their enemies, for what better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help could any of His followers get from Him than that He should,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Stephen prayed that He would, receive their spirit, and so give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beloved sleep</w:t>
      </w:r>
      <w:r w:rsidR="00CA6751">
        <w:rPr>
          <w:rFonts w:asciiTheme="minorHAnsi" w:hAnsiTheme="minorHAnsi" w:cs="Courier New"/>
          <w:sz w:val="22"/>
          <w:szCs w:val="22"/>
        </w:rPr>
        <w:t>?</w:t>
      </w:r>
      <w:r w:rsidRPr="001F2778">
        <w:rPr>
          <w:rFonts w:asciiTheme="minorHAnsi" w:hAnsiTheme="minorHAnsi" w:cs="Courier New"/>
          <w:sz w:val="22"/>
          <w:szCs w:val="22"/>
        </w:rPr>
        <w:t xml:space="preserve"> Blessed they whose lives are lighted by that Vision,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whose deaths are such a falling on sleep!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  </w:t>
      </w:r>
    </w:p>
    <w:p w14:paraId="01DDE496" w14:textId="77777777" w:rsidR="00792676" w:rsidRDefault="00792676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227091" w14:textId="77777777" w:rsidR="00792676" w:rsidRDefault="00792676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792676" w:rsidSect="00C2284E">
      <w:foot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1DD75" w14:textId="77777777" w:rsidR="001113A2" w:rsidRDefault="001113A2" w:rsidP="00CA6751">
      <w:pPr>
        <w:spacing w:after="0" w:line="240" w:lineRule="auto"/>
      </w:pPr>
      <w:r>
        <w:separator/>
      </w:r>
    </w:p>
  </w:endnote>
  <w:endnote w:type="continuationSeparator" w:id="0">
    <w:p w14:paraId="08CDA742" w14:textId="77777777" w:rsidR="001113A2" w:rsidRDefault="001113A2" w:rsidP="00CA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4834" w14:textId="1689B159" w:rsidR="00CA6751" w:rsidRDefault="00CA6751" w:rsidP="00CA6751">
    <w:pPr>
      <w:pStyle w:val="Footer"/>
      <w:jc w:val="center"/>
    </w:pPr>
    <w:r>
      <w:t>____________________________________________________________________________________</w:t>
    </w:r>
  </w:p>
  <w:p w14:paraId="1587376E" w14:textId="12495457" w:rsidR="00CA6751" w:rsidRDefault="00CA6751" w:rsidP="00CA6751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65C5505" w14:textId="77777777" w:rsidR="00CA6751" w:rsidRDefault="00CA6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2DE62" w14:textId="77777777" w:rsidR="001113A2" w:rsidRDefault="001113A2" w:rsidP="00CA6751">
      <w:pPr>
        <w:spacing w:after="0" w:line="240" w:lineRule="auto"/>
      </w:pPr>
      <w:r>
        <w:separator/>
      </w:r>
    </w:p>
  </w:footnote>
  <w:footnote w:type="continuationSeparator" w:id="0">
    <w:p w14:paraId="686962D6" w14:textId="77777777" w:rsidR="001113A2" w:rsidRDefault="001113A2" w:rsidP="00CA6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2D05"/>
    <w:multiLevelType w:val="hybridMultilevel"/>
    <w:tmpl w:val="291A13C0"/>
    <w:lvl w:ilvl="0" w:tplc="A66E4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A109D"/>
    <w:multiLevelType w:val="hybridMultilevel"/>
    <w:tmpl w:val="19A08218"/>
    <w:lvl w:ilvl="0" w:tplc="222A1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A68AF"/>
    <w:multiLevelType w:val="hybridMultilevel"/>
    <w:tmpl w:val="BA6A2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7000C"/>
    <w:rsid w:val="000B0447"/>
    <w:rsid w:val="000C1513"/>
    <w:rsid w:val="000C27DE"/>
    <w:rsid w:val="00110C27"/>
    <w:rsid w:val="001113A2"/>
    <w:rsid w:val="001639F5"/>
    <w:rsid w:val="00170C2E"/>
    <w:rsid w:val="00197A55"/>
    <w:rsid w:val="001A4378"/>
    <w:rsid w:val="001A64B2"/>
    <w:rsid w:val="001C4DE1"/>
    <w:rsid w:val="001F0435"/>
    <w:rsid w:val="001F2778"/>
    <w:rsid w:val="001F4233"/>
    <w:rsid w:val="002363DC"/>
    <w:rsid w:val="00244C6F"/>
    <w:rsid w:val="00253D3F"/>
    <w:rsid w:val="00260686"/>
    <w:rsid w:val="00261193"/>
    <w:rsid w:val="002A5614"/>
    <w:rsid w:val="002C4B71"/>
    <w:rsid w:val="002C5DF5"/>
    <w:rsid w:val="002D4D75"/>
    <w:rsid w:val="00344476"/>
    <w:rsid w:val="0036244B"/>
    <w:rsid w:val="0036619A"/>
    <w:rsid w:val="003F26E8"/>
    <w:rsid w:val="0040733B"/>
    <w:rsid w:val="00413FEF"/>
    <w:rsid w:val="00457AFD"/>
    <w:rsid w:val="00471710"/>
    <w:rsid w:val="00483AA5"/>
    <w:rsid w:val="004942DC"/>
    <w:rsid w:val="00495D2A"/>
    <w:rsid w:val="004F6593"/>
    <w:rsid w:val="005109F1"/>
    <w:rsid w:val="00515F08"/>
    <w:rsid w:val="00517FD8"/>
    <w:rsid w:val="005329FD"/>
    <w:rsid w:val="00563C75"/>
    <w:rsid w:val="005736A5"/>
    <w:rsid w:val="0059799C"/>
    <w:rsid w:val="005D64D7"/>
    <w:rsid w:val="0061033B"/>
    <w:rsid w:val="00643070"/>
    <w:rsid w:val="00676578"/>
    <w:rsid w:val="00684068"/>
    <w:rsid w:val="00693495"/>
    <w:rsid w:val="006C0132"/>
    <w:rsid w:val="00732657"/>
    <w:rsid w:val="00760D7A"/>
    <w:rsid w:val="00762F8B"/>
    <w:rsid w:val="0076538B"/>
    <w:rsid w:val="00792676"/>
    <w:rsid w:val="00841E0B"/>
    <w:rsid w:val="008966DA"/>
    <w:rsid w:val="008D1A00"/>
    <w:rsid w:val="00924374"/>
    <w:rsid w:val="00924BBE"/>
    <w:rsid w:val="00932D88"/>
    <w:rsid w:val="0094568A"/>
    <w:rsid w:val="00981A2D"/>
    <w:rsid w:val="0098715A"/>
    <w:rsid w:val="009D3834"/>
    <w:rsid w:val="009E37BE"/>
    <w:rsid w:val="00A26A28"/>
    <w:rsid w:val="00A312A4"/>
    <w:rsid w:val="00A65E48"/>
    <w:rsid w:val="00A9341D"/>
    <w:rsid w:val="00AB1847"/>
    <w:rsid w:val="00AB4D22"/>
    <w:rsid w:val="00AE398A"/>
    <w:rsid w:val="00B27E0F"/>
    <w:rsid w:val="00B44C0C"/>
    <w:rsid w:val="00B66D82"/>
    <w:rsid w:val="00B80CCD"/>
    <w:rsid w:val="00BD6FD5"/>
    <w:rsid w:val="00BE665F"/>
    <w:rsid w:val="00C00CDA"/>
    <w:rsid w:val="00C1643A"/>
    <w:rsid w:val="00C2284E"/>
    <w:rsid w:val="00C35143"/>
    <w:rsid w:val="00C62FA5"/>
    <w:rsid w:val="00C665FD"/>
    <w:rsid w:val="00C821E1"/>
    <w:rsid w:val="00C846DE"/>
    <w:rsid w:val="00C93405"/>
    <w:rsid w:val="00C947E5"/>
    <w:rsid w:val="00CA6751"/>
    <w:rsid w:val="00CA6B00"/>
    <w:rsid w:val="00CB1F47"/>
    <w:rsid w:val="00D05479"/>
    <w:rsid w:val="00D3342D"/>
    <w:rsid w:val="00D44DA4"/>
    <w:rsid w:val="00D532AE"/>
    <w:rsid w:val="00D56F32"/>
    <w:rsid w:val="00D74C05"/>
    <w:rsid w:val="00D9578B"/>
    <w:rsid w:val="00DA08F0"/>
    <w:rsid w:val="00DC6D5D"/>
    <w:rsid w:val="00DF256B"/>
    <w:rsid w:val="00DF2686"/>
    <w:rsid w:val="00DF49F2"/>
    <w:rsid w:val="00E417E7"/>
    <w:rsid w:val="00E43335"/>
    <w:rsid w:val="00E67BCA"/>
    <w:rsid w:val="00E7028F"/>
    <w:rsid w:val="00E8541B"/>
    <w:rsid w:val="00EB2AB2"/>
    <w:rsid w:val="00F212F6"/>
    <w:rsid w:val="00F24ABC"/>
    <w:rsid w:val="00F26FA4"/>
    <w:rsid w:val="00F378CF"/>
    <w:rsid w:val="00F616A6"/>
    <w:rsid w:val="00FD0D71"/>
    <w:rsid w:val="00F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C1DF"/>
  <w15:chartTrackingRefBased/>
  <w15:docId w15:val="{C5FA0002-8C63-41F3-912C-1E1BEA81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28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284E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C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D5D"/>
  </w:style>
  <w:style w:type="paragraph" w:styleId="Footer">
    <w:name w:val="footer"/>
    <w:basedOn w:val="Normal"/>
    <w:link w:val="FooterChar"/>
    <w:uiPriority w:val="99"/>
    <w:unhideWhenUsed/>
    <w:rsid w:val="00CA6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86B4B-1B9E-4CEB-BA10-14217F7A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3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19</cp:revision>
  <dcterms:created xsi:type="dcterms:W3CDTF">2021-10-21T16:02:00Z</dcterms:created>
  <dcterms:modified xsi:type="dcterms:W3CDTF">2021-10-25T15:03:00Z</dcterms:modified>
</cp:coreProperties>
</file>