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D4C3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D70658" w14:textId="0C601BCC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E8541B">
        <w:rPr>
          <w:b/>
          <w:sz w:val="32"/>
          <w:u w:val="single"/>
        </w:rPr>
        <w:t>45</w:t>
      </w:r>
      <w:r>
        <w:rPr>
          <w:b/>
          <w:sz w:val="32"/>
          <w:u w:val="single"/>
        </w:rPr>
        <w:t xml:space="preserve">. </w:t>
      </w:r>
      <w:r w:rsidR="00E8541B">
        <w:rPr>
          <w:b/>
          <w:sz w:val="32"/>
          <w:u w:val="single"/>
        </w:rPr>
        <w:t>PETER'S DELIVERANCE FROM PRISON</w:t>
      </w:r>
      <w:r>
        <w:rPr>
          <w:b/>
          <w:sz w:val="32"/>
          <w:u w:val="single"/>
        </w:rPr>
        <w:t xml:space="preserve"> by ALEXANDER MACLAREN</w:t>
      </w:r>
    </w:p>
    <w:p w14:paraId="071B3F14" w14:textId="76C0FF59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8541B" w:rsidRPr="00E8541B">
        <w:rPr>
          <w:rFonts w:cstheme="minorHAnsi"/>
          <w:i/>
          <w:sz w:val="24"/>
          <w:szCs w:val="24"/>
        </w:rPr>
        <w:t>Peter therefore was kept in the prison: but prayer was made earnestly of the Church unto God for him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B4FA554" w14:textId="1FBA5862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E8541B">
        <w:rPr>
          <w:rFonts w:cstheme="minorHAnsi"/>
          <w:i/>
          <w:sz w:val="24"/>
          <w:szCs w:val="24"/>
          <w:lang w:val="en-US"/>
        </w:rPr>
        <w:t>12:5 (R.V.)</w:t>
      </w:r>
    </w:p>
    <w:p w14:paraId="123AE2FD" w14:textId="60896E3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0D615" w14:textId="4F11895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narrative of Peter's miraculous deliverance from prison is full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little vivid touches which can only have come from himself.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tone of it reminds us of the Gospel according to St. Mark, which is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manner stamped with peculiar minuteness and abundance of detail.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remembers that at a late period in the life of the Apostle Paul,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Mark and Luke were together with him; and no doubt in those days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Rome, Mark, who had been Peter's special companion and is called by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old Christian writers his interpreter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was busy in telling Luke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details about Peter which appear in the first part of this Book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Acts.</w:t>
      </w:r>
    </w:p>
    <w:p w14:paraId="6FF494F4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1B24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whole story seems to me to be full of instruction as well as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picturesque detail; and I desire to bring out the various lessons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appear to me to lie in it.</w:t>
      </w:r>
    </w:p>
    <w:p w14:paraId="13D58714" w14:textId="1AF6EA28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22988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 first of them is this: the strength of the helpless.</w:t>
      </w:r>
    </w:p>
    <w:p w14:paraId="46F927C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04663" w14:textId="760FC12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Look at that eloquent but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the verse that I have taken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starting-point: Peter therefore was kept in prison, but prayer was made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earnestly of the Church unto God for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is another similarly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eloquent but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at the end of the chapter:</w:t>
      </w:r>
    </w:p>
    <w:p w14:paraId="2B646D8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5900BB" w14:textId="39C931B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Herod </w:t>
      </w:r>
      <w:r w:rsidR="00261193">
        <w:rPr>
          <w:rFonts w:asciiTheme="minorHAnsi" w:hAnsiTheme="minorHAnsi" w:cs="Courier New"/>
          <w:sz w:val="22"/>
          <w:szCs w:val="22"/>
        </w:rPr>
        <w:t>...</w:t>
      </w:r>
      <w:r w:rsidRPr="001F2778">
        <w:rPr>
          <w:rFonts w:asciiTheme="minorHAnsi" w:hAnsiTheme="minorHAnsi" w:cs="Courier New"/>
          <w:sz w:val="22"/>
          <w:szCs w:val="22"/>
        </w:rPr>
        <w:t xml:space="preserve"> was eaten of worms, and gave up the ghost, but the Word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grew and multiplied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Here you get, on the one hand,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pompous and elaborate preparations--four quaternions of soldiers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four times four is sixteen--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sixteen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soldiers, two chains, three gates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guards at each of them, Herod's grim determination, the people's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malicious expectation of having an execution as a pleasant sensation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which to wind up the Passover Feast. And what had the handful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people? Well, they had prayer; and they had Jesus Christ.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was all, and that is more than enough. How ridiculous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preparation looks when you let the light of that great but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upon it!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Prayer, earnest prayer, was made of the Church unto God for him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evidently, from the place in which that fact is stated, it is intended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we should say to ourselves that it was because prayer was made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that what came to pass did come to pass. It is not jerked out as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unconnected incident; it is set in a logical sequence. Prayer was made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earnestly of the Church unto God for him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--and so when Herod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brought him forth, behold, the angel of the Lord came,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 shined into the prison. It is the same sequence of thought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occurs in that grand theophany in the eighteenth Psalm,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cry entered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into His ears; then the earth shook and trembled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there came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magnificence of the thunderstorm and the earthquake and the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manifestation; and this was the purpose of it all--He sent from above,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took me, He drew me out of many waters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whole energy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nature is set in motion and comes swooping down from highest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heaven to the trembling earth. And of that fact the one end is one poor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man's cry, and the other end is his deliverance. The moving spring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divine manifestation was an individual's prayer; the aim of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individual's deliverance. A little water is put into a hydraulic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ram at the right place, and the outcome is the lifting of tons.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helpless men who could only pray are stronger than Herod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quaternions and his chains and his gates. Prayer was made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therefore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that happened was brought to pass, and Peter was delivered.</w:t>
      </w:r>
    </w:p>
    <w:p w14:paraId="382B794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DEBA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Peter's companion, James, was killed off, as we read in a verse or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before. Did not the Church pray for him?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did. Why was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prayer not answered, then? God has not any step-children. James was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dear to God as Peter was. One prayer was answered; was the other left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unanswered? It was the divine purpose that Peter, being prayed for,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should be delivered; and we may reverently say that, if there had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the many in Mary's house praying, there would have been no angel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Peter's cell.</w:t>
      </w:r>
    </w:p>
    <w:p w14:paraId="6AC9BE0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C78C0A" w14:textId="1C1A89E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here are revealed the strength of the weak, the armour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unarmed, the defence of the defenceless. If the Christian Church in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times of persecution and affliction had kept itself to the one weapon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allowed it, it would have been more conspicuously victorious.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if we, in our individual lives--where, indeed, we have to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something else besides pray--would remember the lesson of that eloquent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we should be less frequently brought to perplexity and reduced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something bordering on despair.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my first lesson is the strength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weak.</w:t>
      </w:r>
    </w:p>
    <w:p w14:paraId="57BEC7D6" w14:textId="6124B4B0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431F3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My next is the delay of deliverance.</w:t>
      </w:r>
    </w:p>
    <w:p w14:paraId="7572255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D1AB5" w14:textId="6DEBEB8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Peter had been in prison for some time before the Passover,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praying had been going on all the while, and there was no answer. Day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after day of the unleavened bread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of the festival was slipping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away. The last night had come; and the same night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light shone,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angel appeared. Why did Jesus Christ not hear the cry of these poor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suppliants sooner? For their sakes; for Peter's sake; for our sakes;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His own sake. For the eventual intervention, at the very last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moment, and yet at a sufficiently early moment, tested faith. And look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how beautifully all bore the test. The Apostle who was to be killed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to-morrow is lying quietly sleeping in his cell. Not a very comfortable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pillow he had to lay his head upon, with a chain on each arm and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legionary on each side of him. But he slept; and whilst he was asleep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was awake, and the brethren were awake. Their faith was tested,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it stood the test, and thereby was strengthened. And Peter's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patience and faith, being tested in like manner and in like manner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standing the test, were deepened and confirmed. Depend upon it,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better man all his days, because he had been brought close up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Death and looked it in the fleshless eye-sockets, unwinking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unterrified. And I dare say if, long after, he had been asked,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Would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not have liked to have escaped those two or three days of suspense,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have been let go at an earlier moment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he would have said,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worlds! For I learned in those days that my Lord's time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best. I learned patience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 lesson which Peter especially needed--and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learned trust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649C56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C66D04" w14:textId="6DF09B0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Do you remember another incident, singularly parallel in essence,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though entirely unlike in circumstances, to this one? The two weeping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sisters at Bethany send their messenger across the Jordan, grudging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every moment that he takes to travel to the far-off spot where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is. The message sent is only this: He whom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is sick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infinite trust in Christ's heart that form of the message showed!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They would not say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Come!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they would not ask Him to do anything;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did not think that to do so was needful: they were quite sure that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would do would be right.</w:t>
      </w:r>
    </w:p>
    <w:p w14:paraId="59F5F62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11570" w14:textId="74B8D0F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how was the message received? Jesus loved Martha and Mary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Lazarus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Well, did that not make Him hurry as fast as He could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bedside? No; it rooted Him to the spot. He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abode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, therefore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 xml:space="preserve"> because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loved them--two days still in the same place where He was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to give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 plenty of time to die, and the sisters plenty of time to test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confidence in Him. Their confidence does not seem to have altogether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stood the test. Lord, if Thou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been here my brother had not died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And why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Thou not here</w:t>
      </w:r>
      <w:r w:rsidR="00261193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is implied. Christ's time was the best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time. It was better to get a dead brother back to their arms and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house than that they should not have lost him for those dreary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four days.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delay tests faith, and makes the deliverance, when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comes, not only the sweeter, but the more conspicuously divine. So,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brother, men ought always to pray, and not to faint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always to trust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Lord will help them, and that right early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B7F6AC9" w14:textId="668DAF2B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01B38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lastRenderedPageBreak/>
        <w:t>III.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The next lesson that I would suggest is the leisureliness of the</w:t>
      </w:r>
      <w:r w:rsidR="001F2778" w:rsidRPr="00E8541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>deliverance.</w:t>
      </w:r>
    </w:p>
    <w:p w14:paraId="726ED60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0E94B" w14:textId="13377BD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prisoner escaping might be glad to make a bolt for it, dressed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undressed, anyhow. But when the angel comes into the cell,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 shines, look how slowly and, as I say, leisurely, he goes about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it. Put on thy shoes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had taken them off, with his girdle and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upper garment, that he might lie the less uncomfortably. Put on thy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shoes; lace them; make them all right. Never mind about these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legionaries; they will not wake. Gird thyself; tighten thy girdle.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 thy garment. Do not be afraid. Do not be in a hurry; there is plenty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time. Now, are you ready? Come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It would have been quite as easy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angel to have whisked him out of the cell and put him down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Mary's door; but that was not to be the way. Peter was led past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obstacles--the first ward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soldiers at it; the second ward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soldiers at it; and the third gate that leads into the city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was no doubt bolted and barred. There was a leisurely procession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the prison.</w:t>
      </w:r>
    </w:p>
    <w:p w14:paraId="45B89F5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D2B3B1" w14:textId="2AA551E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Why? Because Omnipotence is never in a hurry, and God, not only in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judgments but in His mercies, very often works slowly, as becomes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majesty. Ye shall not go out with haste; nor go by flight, for the Lord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go before you; and the God of Israel shall be your rereward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are impatient, and hurry our work over; God works slowly; for He works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certainly. That is the law of the divine working in all regions; and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to regulate the pace of our eager expectation so as to fall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the slow, solemn march of the divine purposes, both in regard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individual salvation and the providences that affect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individually, and in regard to the world's deliverance from the world's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evils. An inheritance may be gotten hastily in the beginning,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end thereof shall not be blessed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He that believeth shall not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haste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369712E6" w14:textId="66D653D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447826" w14:textId="77777777" w:rsidR="001F2778" w:rsidRPr="00E8541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IV.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 xml:space="preserve"> We see here, too, the delivered prisoner left to act for himself as</w:t>
      </w:r>
      <w:r w:rsidR="001F2778" w:rsidRPr="00E8541B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E417E7" w:rsidRPr="00E8541B">
        <w:rPr>
          <w:rFonts w:asciiTheme="minorHAnsi" w:hAnsiTheme="minorHAnsi" w:cs="Courier New"/>
          <w:b/>
          <w:sz w:val="22"/>
          <w:szCs w:val="22"/>
        </w:rPr>
        <w:t>soon as possible.</w:t>
      </w:r>
    </w:p>
    <w:p w14:paraId="27EA01F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C22464" w14:textId="7EB343C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long as the angel was with Peter, he was dazed and amazed. He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know--and small blame to him--whether he was sleeping or waking;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he gets through the gates, and out into the empty street,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glimmering in the morning twilight, and the angel disappears,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slumbering city is lying around him. When he is left to himself,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comes to himself. He could not have passed the wards without a miracle,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he can find his way to Mary's house without one. He needed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angel to bring him as far as the gate and down into the street, but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did not need him any longer.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angel vanished into the morning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light, and then he felt himself, and steadied himself,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responsibility came to him. That is the thing to sober a man.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stood in the middle of the unpeopled street, and he considered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found in his own wits sufficient guidance, so that he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miss the angel. He said to himself, I will go to Mary's house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Probably he did not know that there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any praying there, but it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near, and it was, no doubt, convenient in other respects that we do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know of. The economy of miraculous power is a remarkable feature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Scriptural miracles. God never does anything for us that we could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ourselves. Not but that our doing for ourselves is, in a deeper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sense, His working on us and in us, but He desires us to take the share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belongs to us in completing the deliverance which must begin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supernatural intervention of a Mightier than the angel, even the Lord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angels.</w:t>
      </w:r>
    </w:p>
    <w:p w14:paraId="5216DA23" w14:textId="57592E2D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9AAF27" w14:textId="2B0148A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this little picture of the angel leading Peter through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prison, and then leaving him to his own common sense and courage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soon as he came out into the street, is just a practical illustration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great text, Work out your own salvation with fear and trembling,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it is God that worketh in you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6B4D47E5" w14:textId="0ECC077E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82472" w14:textId="1EAB01AF" w:rsidR="00E8541B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8541B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7129" w14:textId="77777777" w:rsidR="00AA34C2" w:rsidRDefault="00AA34C2" w:rsidP="00CA6751">
      <w:pPr>
        <w:spacing w:after="0" w:line="240" w:lineRule="auto"/>
      </w:pPr>
      <w:r>
        <w:separator/>
      </w:r>
    </w:p>
  </w:endnote>
  <w:endnote w:type="continuationSeparator" w:id="0">
    <w:p w14:paraId="2EE5F080" w14:textId="77777777" w:rsidR="00AA34C2" w:rsidRDefault="00AA34C2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26FA" w14:textId="77777777" w:rsidR="00AA34C2" w:rsidRDefault="00AA34C2" w:rsidP="00CA6751">
      <w:pPr>
        <w:spacing w:after="0" w:line="240" w:lineRule="auto"/>
      </w:pPr>
      <w:r>
        <w:separator/>
      </w:r>
    </w:p>
  </w:footnote>
  <w:footnote w:type="continuationSeparator" w:id="0">
    <w:p w14:paraId="5209685A" w14:textId="77777777" w:rsidR="00AA34C2" w:rsidRDefault="00AA34C2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A3868"/>
    <w:rsid w:val="009D3834"/>
    <w:rsid w:val="009E37BE"/>
    <w:rsid w:val="00A26A28"/>
    <w:rsid w:val="00A312A4"/>
    <w:rsid w:val="00A65E48"/>
    <w:rsid w:val="00A9341D"/>
    <w:rsid w:val="00AA34C2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2021-10-25T15:30:00Z</dcterms:modified>
</cp:coreProperties>
</file>