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756A1" w14:textId="77777777" w:rsidR="00665A6B" w:rsidRPr="00795B34" w:rsidRDefault="00665A6B" w:rsidP="00665A6B">
      <w:pPr>
        <w:rPr>
          <w:b/>
          <w:sz w:val="24"/>
        </w:rPr>
      </w:pPr>
      <w:r w:rsidRPr="00795B34">
        <w:rPr>
          <w:b/>
          <w:sz w:val="24"/>
        </w:rPr>
        <w:t>THE EXPOSITION OF HOLY SCRIPTURE BY ALEXANDER MACLAREN</w:t>
      </w:r>
    </w:p>
    <w:p w14:paraId="6638B4C1" w14:textId="43C58106" w:rsidR="00665A6B" w:rsidRPr="00795B34" w:rsidRDefault="00665A6B" w:rsidP="00665A6B">
      <w:pPr>
        <w:rPr>
          <w:b/>
          <w:sz w:val="32"/>
          <w:u w:val="single"/>
        </w:rPr>
      </w:pPr>
      <w:r w:rsidRPr="00795B34">
        <w:rPr>
          <w:b/>
          <w:sz w:val="32"/>
          <w:u w:val="single"/>
        </w:rPr>
        <w:t>COLOSSIANS-</w:t>
      </w:r>
      <w:r w:rsidR="00CF7236" w:rsidRPr="00795B34">
        <w:rPr>
          <w:b/>
          <w:sz w:val="32"/>
          <w:u w:val="single"/>
        </w:rPr>
        <w:t>0</w:t>
      </w:r>
      <w:r w:rsidR="006C1A48" w:rsidRPr="00795B34">
        <w:rPr>
          <w:b/>
          <w:sz w:val="32"/>
          <w:u w:val="single"/>
        </w:rPr>
        <w:t>31</w:t>
      </w:r>
      <w:r w:rsidRPr="00795B34">
        <w:rPr>
          <w:sz w:val="32"/>
          <w:u w:val="single"/>
        </w:rPr>
        <w:t xml:space="preserve">. </w:t>
      </w:r>
      <w:r w:rsidR="00D43E20" w:rsidRPr="00795B34">
        <w:rPr>
          <w:b/>
          <w:sz w:val="32"/>
          <w:u w:val="single"/>
        </w:rPr>
        <w:t xml:space="preserve">PRECEPTS FOR THE INNERMOST AND OUTERMOST LIFE </w:t>
      </w:r>
      <w:r w:rsidRPr="00795B34">
        <w:rPr>
          <w:b/>
          <w:sz w:val="32"/>
          <w:u w:val="single"/>
        </w:rPr>
        <w:t>by ALEXANDER MACLAREN</w:t>
      </w:r>
    </w:p>
    <w:p w14:paraId="287B4AD9" w14:textId="0E2BCBB2" w:rsidR="00665A6B" w:rsidRPr="00795B34" w:rsidRDefault="00665A6B" w:rsidP="00665A6B">
      <w:pPr>
        <w:spacing w:line="240" w:lineRule="auto"/>
        <w:ind w:left="720"/>
        <w:rPr>
          <w:rFonts w:cstheme="minorHAnsi"/>
          <w:i/>
          <w:sz w:val="24"/>
          <w:szCs w:val="24"/>
          <w:lang w:val="en-US"/>
        </w:rPr>
      </w:pPr>
      <w:r w:rsidRPr="00795B34">
        <w:rPr>
          <w:rFonts w:cstheme="minorHAnsi"/>
          <w:i/>
          <w:sz w:val="24"/>
          <w:szCs w:val="24"/>
          <w:lang w:val="en-US"/>
        </w:rPr>
        <w:t>"</w:t>
      </w:r>
      <w:r w:rsidR="00D43E20" w:rsidRPr="00795B34">
        <w:rPr>
          <w:rFonts w:cstheme="minorHAnsi"/>
          <w:i/>
          <w:sz w:val="24"/>
          <w:szCs w:val="24"/>
          <w:lang w:val="en-US"/>
        </w:rPr>
        <w:t xml:space="preserve">Continue </w:t>
      </w:r>
      <w:proofErr w:type="spellStart"/>
      <w:r w:rsidR="00D43E20" w:rsidRPr="00795B34">
        <w:rPr>
          <w:rFonts w:cstheme="minorHAnsi"/>
          <w:i/>
          <w:sz w:val="24"/>
          <w:szCs w:val="24"/>
          <w:lang w:val="en-US"/>
        </w:rPr>
        <w:t>stedfastly</w:t>
      </w:r>
      <w:proofErr w:type="spellEnd"/>
      <w:r w:rsidR="00D43E20" w:rsidRPr="00795B34">
        <w:rPr>
          <w:rFonts w:cstheme="minorHAnsi"/>
          <w:i/>
          <w:sz w:val="24"/>
          <w:szCs w:val="24"/>
          <w:lang w:val="en-US"/>
        </w:rPr>
        <w:t xml:space="preserve"> in prayer, watching therein with thanksgiving; withal praying for us also, that God may open unto us a door for the word, to speak the mystery of Christ, for which I am also in bonds; that I may make it manifest, as I ought to speak. Walk in wisdom toward them that are without, redeeming the time. Let your speech be always with grace, seasoned with salt, that ye may know how ye ought to answer each one</w:t>
      </w:r>
      <w:r w:rsidRPr="00795B34">
        <w:rPr>
          <w:rFonts w:cstheme="minorHAnsi"/>
          <w:i/>
          <w:sz w:val="24"/>
          <w:szCs w:val="24"/>
          <w:lang w:val="en-US"/>
        </w:rPr>
        <w:t>."</w:t>
      </w:r>
    </w:p>
    <w:p w14:paraId="1CF32E8A" w14:textId="078E4667" w:rsidR="00665A6B" w:rsidRPr="00795B34" w:rsidRDefault="00665A6B" w:rsidP="00665A6B">
      <w:pPr>
        <w:spacing w:line="240" w:lineRule="auto"/>
        <w:ind w:left="720"/>
        <w:jc w:val="right"/>
        <w:rPr>
          <w:rFonts w:cstheme="minorHAnsi"/>
          <w:i/>
          <w:sz w:val="24"/>
          <w:szCs w:val="24"/>
          <w:lang w:val="en-US"/>
        </w:rPr>
      </w:pPr>
      <w:r w:rsidRPr="00795B34">
        <w:rPr>
          <w:rFonts w:cstheme="minorHAnsi"/>
          <w:i/>
          <w:sz w:val="24"/>
          <w:szCs w:val="24"/>
          <w:lang w:val="en-US"/>
        </w:rPr>
        <w:t xml:space="preserve">Colossians </w:t>
      </w:r>
      <w:r w:rsidR="00D43E20" w:rsidRPr="00795B34">
        <w:rPr>
          <w:rFonts w:cstheme="minorHAnsi"/>
          <w:i/>
          <w:sz w:val="24"/>
          <w:szCs w:val="24"/>
          <w:lang w:val="en-US"/>
        </w:rPr>
        <w:t>4</w:t>
      </w:r>
      <w:r w:rsidRPr="00795B34">
        <w:rPr>
          <w:rFonts w:cstheme="minorHAnsi"/>
          <w:i/>
          <w:sz w:val="24"/>
          <w:szCs w:val="24"/>
          <w:lang w:val="en-US"/>
        </w:rPr>
        <w:t>:</w:t>
      </w:r>
      <w:r w:rsidR="00D43E20" w:rsidRPr="00795B34">
        <w:rPr>
          <w:rFonts w:cstheme="minorHAnsi"/>
          <w:i/>
          <w:sz w:val="24"/>
          <w:szCs w:val="24"/>
          <w:lang w:val="en-US"/>
        </w:rPr>
        <w:t>2-6 (R.V.)</w:t>
      </w:r>
    </w:p>
    <w:p w14:paraId="7F7B0F4F" w14:textId="384D3774" w:rsidR="000937DD" w:rsidRPr="00795B34" w:rsidRDefault="000937DD" w:rsidP="004A0195">
      <w:pPr>
        <w:pStyle w:val="PlainText"/>
        <w:rPr>
          <w:rFonts w:asciiTheme="minorHAnsi" w:hAnsiTheme="minorHAnsi" w:cs="Courier New"/>
          <w:sz w:val="22"/>
          <w:szCs w:val="22"/>
        </w:rPr>
      </w:pPr>
    </w:p>
    <w:p w14:paraId="2EF6A1AE"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So ends the ethical portion of the Epistle. A glance over the series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practical exhortations, from the beginning of the preceding chapter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onwards, will show that, in general terms we may say that they deal</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successively with a Christian's duties to himself, the Church, and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family. And now, these last advices touch the two extremes of life,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first of them having reference to the hidden life of prayer, and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second and third to the outward, busy life of the market-place and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street. That bringing together of the extremes seems to be the link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connection here. The Christian life is first regarded as gathered into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itself--coiled as it were on its centre, like some strong spring. Next,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it is regarded as it operates in the world, and, like the uncoiling</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spring, gives motion to wheels and pinions. These two sides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experience and duty are often hard to blend harmoniously. The conflict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between busy Martha, who serves, and quiet Mary, who only sits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gazes, goes on in every age and in every heart. Here we may find, in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some measure, the principle of reconciliation between their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antagonistic claims. Here is, at all events, the protest against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allowing either to oust the other. Continual prayer is to blend with</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unwearied action. We are so to walk the dusty ways of life as to be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ever in the secret place of the </w:t>
      </w:r>
      <w:proofErr w:type="gramStart"/>
      <w:r w:rsidRPr="00795B34">
        <w:rPr>
          <w:rFonts w:asciiTheme="minorHAnsi" w:hAnsiTheme="minorHAnsi" w:cs="Courier New"/>
          <w:sz w:val="22"/>
          <w:szCs w:val="22"/>
        </w:rPr>
        <w:t>Most High</w:t>
      </w:r>
      <w:proofErr w:type="gramEnd"/>
      <w:r w:rsidRPr="00795B34">
        <w:rPr>
          <w:rFonts w:asciiTheme="minorHAnsi" w:hAnsiTheme="minorHAnsi" w:cs="Courier New"/>
          <w:sz w:val="22"/>
          <w:szCs w:val="22"/>
        </w:rPr>
        <w:t xml:space="preserve">. "Continue </w:t>
      </w:r>
      <w:proofErr w:type="spellStart"/>
      <w:r w:rsidRPr="00795B34">
        <w:rPr>
          <w:rFonts w:asciiTheme="minorHAnsi" w:hAnsiTheme="minorHAnsi" w:cs="Courier New"/>
          <w:sz w:val="22"/>
          <w:szCs w:val="22"/>
        </w:rPr>
        <w:t>stedfastly</w:t>
      </w:r>
      <w:proofErr w:type="spellEnd"/>
      <w:r w:rsidRPr="00795B34">
        <w:rPr>
          <w:rFonts w:asciiTheme="minorHAnsi" w:hAnsiTheme="minorHAnsi" w:cs="Courier New"/>
          <w:sz w:val="22"/>
          <w:szCs w:val="22"/>
        </w:rPr>
        <w:t xml:space="preserve"> in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prayer," and withal let there be no unwholesome withdrawal from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duties and relationships of the outer world, but let the prayer pass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into, first, a wise walk, and second, an ever-gracious speech.</w:t>
      </w:r>
    </w:p>
    <w:p w14:paraId="22935844" w14:textId="77777777" w:rsidR="000937DD" w:rsidRPr="00795B34" w:rsidRDefault="000937DD" w:rsidP="004A0195">
      <w:pPr>
        <w:pStyle w:val="PlainText"/>
        <w:rPr>
          <w:rFonts w:asciiTheme="minorHAnsi" w:hAnsiTheme="minorHAnsi" w:cs="Courier New"/>
          <w:sz w:val="22"/>
          <w:szCs w:val="22"/>
        </w:rPr>
      </w:pPr>
    </w:p>
    <w:p w14:paraId="46A561CF" w14:textId="77777777" w:rsidR="000937DD" w:rsidRPr="00795B34" w:rsidRDefault="004A0195" w:rsidP="004A0195">
      <w:pPr>
        <w:pStyle w:val="PlainText"/>
        <w:rPr>
          <w:rFonts w:asciiTheme="minorHAnsi" w:hAnsiTheme="minorHAnsi" w:cs="Courier New"/>
          <w:b/>
          <w:bCs/>
          <w:sz w:val="22"/>
          <w:szCs w:val="22"/>
        </w:rPr>
      </w:pPr>
      <w:r w:rsidRPr="00795B34">
        <w:rPr>
          <w:rFonts w:asciiTheme="minorHAnsi" w:hAnsiTheme="minorHAnsi" w:cs="Courier New"/>
          <w:b/>
          <w:bCs/>
          <w:sz w:val="22"/>
          <w:szCs w:val="22"/>
        </w:rPr>
        <w:t>I. So we have here, first, an exhortation to a hidden life of constant</w:t>
      </w:r>
      <w:r w:rsidR="000937DD" w:rsidRPr="00795B34">
        <w:rPr>
          <w:rFonts w:asciiTheme="minorHAnsi" w:hAnsiTheme="minorHAnsi" w:cs="Courier New"/>
          <w:b/>
          <w:bCs/>
          <w:sz w:val="22"/>
          <w:szCs w:val="22"/>
        </w:rPr>
        <w:t xml:space="preserve"> </w:t>
      </w:r>
      <w:r w:rsidRPr="00795B34">
        <w:rPr>
          <w:rFonts w:asciiTheme="minorHAnsi" w:hAnsiTheme="minorHAnsi" w:cs="Courier New"/>
          <w:b/>
          <w:bCs/>
          <w:sz w:val="22"/>
          <w:szCs w:val="22"/>
        </w:rPr>
        <w:t>prayer.</w:t>
      </w:r>
    </w:p>
    <w:p w14:paraId="74F2279B" w14:textId="77777777" w:rsidR="000937DD" w:rsidRPr="00795B34" w:rsidRDefault="000937DD" w:rsidP="004A0195">
      <w:pPr>
        <w:pStyle w:val="PlainText"/>
        <w:rPr>
          <w:rFonts w:asciiTheme="minorHAnsi" w:hAnsiTheme="minorHAnsi" w:cs="Courier New"/>
          <w:sz w:val="22"/>
          <w:szCs w:val="22"/>
        </w:rPr>
      </w:pPr>
    </w:p>
    <w:p w14:paraId="51A6149F"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The word rendered "continue" in the Authorised Version, and more fully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in the Revised Version by "continue </w:t>
      </w:r>
      <w:proofErr w:type="spellStart"/>
      <w:r w:rsidRPr="00795B34">
        <w:rPr>
          <w:rFonts w:asciiTheme="minorHAnsi" w:hAnsiTheme="minorHAnsi" w:cs="Courier New"/>
          <w:sz w:val="22"/>
          <w:szCs w:val="22"/>
        </w:rPr>
        <w:t>stedfastly</w:t>
      </w:r>
      <w:proofErr w:type="spellEnd"/>
      <w:r w:rsidRPr="00795B34">
        <w:rPr>
          <w:rFonts w:asciiTheme="minorHAnsi" w:hAnsiTheme="minorHAnsi" w:cs="Courier New"/>
          <w:sz w:val="22"/>
          <w:szCs w:val="22"/>
        </w:rPr>
        <w:t>," is frequently found in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reference to prayer, as well as in other connections. A mere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enumeration of some of these instances may help to illustrate its full</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meaning. "We will give ourselves to prayer," said the apostles in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proposing the creation of the office of deacon. "Continuing instant in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prayer" says Paul to the Roman Church. "They continuing daily with one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accord in the Temple" is the description of the early believers after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Pentecost. Simon Magus is said to have "continued with Philip," where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there is evidently the idea of close adherence as well as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uninterrupted companionship. These examples seem to show that the word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implies both earnestness and continuity; so that this injunction not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only covers the ground of Paul's other exhortation, "Pray without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ceasing," but includes fervour also.</w:t>
      </w:r>
    </w:p>
    <w:p w14:paraId="4DCD0196" w14:textId="77777777" w:rsidR="000937DD" w:rsidRPr="00795B34" w:rsidRDefault="000937DD" w:rsidP="004A0195">
      <w:pPr>
        <w:pStyle w:val="PlainText"/>
        <w:rPr>
          <w:rFonts w:asciiTheme="minorHAnsi" w:hAnsiTheme="minorHAnsi" w:cs="Courier New"/>
          <w:sz w:val="22"/>
          <w:szCs w:val="22"/>
        </w:rPr>
      </w:pPr>
    </w:p>
    <w:p w14:paraId="6B71EA1B"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The Christian life, then, ought to be one of unbroken prayer.</w:t>
      </w:r>
    </w:p>
    <w:p w14:paraId="7C7A9E93" w14:textId="77777777" w:rsidR="000937DD" w:rsidRPr="00795B34" w:rsidRDefault="000937DD" w:rsidP="004A0195">
      <w:pPr>
        <w:pStyle w:val="PlainText"/>
        <w:rPr>
          <w:rFonts w:asciiTheme="minorHAnsi" w:hAnsiTheme="minorHAnsi" w:cs="Courier New"/>
          <w:sz w:val="22"/>
          <w:szCs w:val="22"/>
        </w:rPr>
      </w:pPr>
    </w:p>
    <w:p w14:paraId="0C2EFF8E"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What manner of prayer can that be which is to be continuous through a</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life that must needs be full of toil on outward things? How can such a</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precept be obeyed? Surely there is no need for paring down its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comprehensiveness, and saying that it merely means--a very frequent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recurrence to devout exercises, as often as the pressure of daily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duties will permit. That is not the direction in which the harmonising</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of such a precept with the obvious necessities of our position is to be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sought. We must seek it in a </w:t>
      </w:r>
      <w:r w:rsidRPr="00795B34">
        <w:rPr>
          <w:rFonts w:asciiTheme="minorHAnsi" w:hAnsiTheme="minorHAnsi" w:cs="Courier New"/>
          <w:sz w:val="22"/>
          <w:szCs w:val="22"/>
        </w:rPr>
        <w:lastRenderedPageBreak/>
        <w:t>more inward and spiritual notion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prayer. We must separate between the form and the substance,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treasure and the earthen vessel which carries it. What is prayer? Not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utterance of words--they are but the vehicle; but the attitude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spirit. Communion, aspiration, and submission, these three are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elements of prayer--and these three may be diffused through a life. It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is possible, though difficult. There may be unbroken communion, a</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constant consciousness of God's presence, and of our contact with Him,</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thrilling through our souls and freshening them, like some breath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spring reaching the toilers in choky factories and busy streets; or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even if the communion </w:t>
      </w:r>
      <w:proofErr w:type="gramStart"/>
      <w:r w:rsidRPr="00795B34">
        <w:rPr>
          <w:rFonts w:asciiTheme="minorHAnsi" w:hAnsiTheme="minorHAnsi" w:cs="Courier New"/>
          <w:sz w:val="22"/>
          <w:szCs w:val="22"/>
        </w:rPr>
        <w:t>do</w:t>
      </w:r>
      <w:proofErr w:type="gramEnd"/>
      <w:r w:rsidRPr="00795B34">
        <w:rPr>
          <w:rFonts w:asciiTheme="minorHAnsi" w:hAnsiTheme="minorHAnsi" w:cs="Courier New"/>
          <w:sz w:val="22"/>
          <w:szCs w:val="22"/>
        </w:rPr>
        <w:t xml:space="preserve"> not run like an absolutely unbroken line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light through our lives, the points may be so near together as all but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to touch. In such communion words are needless. When spirits draw</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closest together there is no need for speech. Silently the heart may be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kept fragrant with God's felt presence, and sunny with the light of His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face. There are towns nestling beneath the Alps, every narrow filthy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alley of which looks to the great solemn snow-peaks, and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inhabitants, amid all the squalor of their surroundings, have that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apocalypse of wonder ever before them, if they would only lift their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eyes. </w:t>
      </w:r>
      <w:proofErr w:type="gramStart"/>
      <w:r w:rsidRPr="00795B34">
        <w:rPr>
          <w:rFonts w:asciiTheme="minorHAnsi" w:hAnsiTheme="minorHAnsi" w:cs="Courier New"/>
          <w:sz w:val="22"/>
          <w:szCs w:val="22"/>
        </w:rPr>
        <w:t>So</w:t>
      </w:r>
      <w:proofErr w:type="gramEnd"/>
      <w:r w:rsidRPr="00795B34">
        <w:rPr>
          <w:rFonts w:asciiTheme="minorHAnsi" w:hAnsiTheme="minorHAnsi" w:cs="Courier New"/>
          <w:sz w:val="22"/>
          <w:szCs w:val="22"/>
        </w:rPr>
        <w:t xml:space="preserve"> we, if we will, may live with the majesties and beauties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great white throne and of Him that sat on it closing every vista</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and filling the end of every commonplace passage in our lives.</w:t>
      </w:r>
    </w:p>
    <w:p w14:paraId="53DEDE1C" w14:textId="77777777" w:rsidR="000937DD" w:rsidRPr="00795B34" w:rsidRDefault="000937DD" w:rsidP="004A0195">
      <w:pPr>
        <w:pStyle w:val="PlainText"/>
        <w:rPr>
          <w:rFonts w:asciiTheme="minorHAnsi" w:hAnsiTheme="minorHAnsi" w:cs="Courier New"/>
          <w:sz w:val="22"/>
          <w:szCs w:val="22"/>
        </w:rPr>
      </w:pPr>
    </w:p>
    <w:p w14:paraId="020E93E0"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In like manner, there may be a continual, unspoken and unbroken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presence of the second element of prayer, which is aspiration, or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desire after God. All circumstances, whether duty, sorrow or joy,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should and may be used to stamp more deeply on my consciousness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sense of my weakness and need; and every moment, with its experience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God's swift and punctual grace, and all my communion with Him which</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unveils to me His beauty--should combine to move longings for Him, for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more of Him. The very deepest cry of the heart which understands its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own yearnings, is for the living God; and perpetual as the hunger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spirit for the food which will stay its profound desires, will be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prayer, though it may often be voiceless, of the soul which knows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where alone that food is.</w:t>
      </w:r>
    </w:p>
    <w:p w14:paraId="2B291633" w14:textId="77777777" w:rsidR="000937DD" w:rsidRPr="00795B34" w:rsidRDefault="000937DD" w:rsidP="004A0195">
      <w:pPr>
        <w:pStyle w:val="PlainText"/>
        <w:rPr>
          <w:rFonts w:asciiTheme="minorHAnsi" w:hAnsiTheme="minorHAnsi" w:cs="Courier New"/>
          <w:sz w:val="22"/>
          <w:szCs w:val="22"/>
        </w:rPr>
      </w:pPr>
    </w:p>
    <w:p w14:paraId="044BAF14"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Continual too may be our submission to His will, which is an essential</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of all prayer. Many people's notion is that our prayer is urging our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wishes on God, and that His answer is giving us what we desire. But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true prayer is the meeting in harmony of God's will and </w:t>
      </w:r>
      <w:proofErr w:type="gramStart"/>
      <w:r w:rsidRPr="00795B34">
        <w:rPr>
          <w:rFonts w:asciiTheme="minorHAnsi" w:hAnsiTheme="minorHAnsi" w:cs="Courier New"/>
          <w:sz w:val="22"/>
          <w:szCs w:val="22"/>
        </w:rPr>
        <w:t>man's</w:t>
      </w:r>
      <w:proofErr w:type="gramEnd"/>
      <w:r w:rsidRPr="00795B34">
        <w:rPr>
          <w:rFonts w:asciiTheme="minorHAnsi" w:hAnsiTheme="minorHAnsi" w:cs="Courier New"/>
          <w:sz w:val="22"/>
          <w:szCs w:val="22"/>
        </w:rPr>
        <w:t>, and its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deepest expression is not, Do this, because I desire it, O Lord; but, I</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do this because Thou </w:t>
      </w:r>
      <w:proofErr w:type="spellStart"/>
      <w:r w:rsidRPr="00795B34">
        <w:rPr>
          <w:rFonts w:asciiTheme="minorHAnsi" w:hAnsiTheme="minorHAnsi" w:cs="Courier New"/>
          <w:sz w:val="22"/>
          <w:szCs w:val="22"/>
        </w:rPr>
        <w:t>desirest</w:t>
      </w:r>
      <w:proofErr w:type="spellEnd"/>
      <w:r w:rsidRPr="00795B34">
        <w:rPr>
          <w:rFonts w:asciiTheme="minorHAnsi" w:hAnsiTheme="minorHAnsi" w:cs="Courier New"/>
          <w:sz w:val="22"/>
          <w:szCs w:val="22"/>
        </w:rPr>
        <w:t xml:space="preserve"> it, O Lord. That submission may be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very spring of all life, and whatsoever work is done in such spirit,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however "secular" and however small it be, were it making buttons, is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truly prayer.</w:t>
      </w:r>
    </w:p>
    <w:p w14:paraId="5039AB5B" w14:textId="77777777" w:rsidR="000937DD" w:rsidRPr="00795B34" w:rsidRDefault="000937DD" w:rsidP="004A0195">
      <w:pPr>
        <w:pStyle w:val="PlainText"/>
        <w:rPr>
          <w:rFonts w:asciiTheme="minorHAnsi" w:hAnsiTheme="minorHAnsi" w:cs="Courier New"/>
          <w:sz w:val="22"/>
          <w:szCs w:val="22"/>
        </w:rPr>
      </w:pPr>
    </w:p>
    <w:p w14:paraId="6688364E" w14:textId="77777777" w:rsidR="000937DD" w:rsidRPr="00795B34" w:rsidRDefault="004A0195" w:rsidP="004A0195">
      <w:pPr>
        <w:pStyle w:val="PlainText"/>
        <w:rPr>
          <w:rFonts w:asciiTheme="minorHAnsi" w:hAnsiTheme="minorHAnsi" w:cs="Courier New"/>
          <w:sz w:val="22"/>
          <w:szCs w:val="22"/>
        </w:rPr>
      </w:pPr>
      <w:proofErr w:type="gramStart"/>
      <w:r w:rsidRPr="00795B34">
        <w:rPr>
          <w:rFonts w:asciiTheme="minorHAnsi" w:hAnsiTheme="minorHAnsi" w:cs="Courier New"/>
          <w:sz w:val="22"/>
          <w:szCs w:val="22"/>
        </w:rPr>
        <w:t>So</w:t>
      </w:r>
      <w:proofErr w:type="gramEnd"/>
      <w:r w:rsidRPr="00795B34">
        <w:rPr>
          <w:rFonts w:asciiTheme="minorHAnsi" w:hAnsiTheme="minorHAnsi" w:cs="Courier New"/>
          <w:sz w:val="22"/>
          <w:szCs w:val="22"/>
        </w:rPr>
        <w:t xml:space="preserve"> there should run all through our lives the music of that continual</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prayer, heard beneath all our varying occupations like some prolonged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deep bass note, that bears up and gives dignity to the lighter melody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that rises and falls and changes above it, like the spray on the crest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of a great wave. Our lives will then be noble and grave, and woven into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 harmonious unity, when they are based upon continual communion with,</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continual desire after, and continual submission to, God. If they are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not, they will be worth nothing and will come to nothing.</w:t>
      </w:r>
    </w:p>
    <w:p w14:paraId="43715ADB" w14:textId="77777777" w:rsidR="000937DD" w:rsidRPr="00795B34" w:rsidRDefault="000937DD" w:rsidP="004A0195">
      <w:pPr>
        <w:pStyle w:val="PlainText"/>
        <w:rPr>
          <w:rFonts w:asciiTheme="minorHAnsi" w:hAnsiTheme="minorHAnsi" w:cs="Courier New"/>
          <w:sz w:val="22"/>
          <w:szCs w:val="22"/>
        </w:rPr>
      </w:pPr>
    </w:p>
    <w:p w14:paraId="12984D55"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But such continuity of prayer is not to be attained without effort;</w:t>
      </w:r>
      <w:r w:rsidR="000937DD" w:rsidRPr="00795B34">
        <w:rPr>
          <w:rFonts w:asciiTheme="minorHAnsi" w:hAnsiTheme="minorHAnsi" w:cs="Courier New"/>
          <w:sz w:val="22"/>
          <w:szCs w:val="22"/>
        </w:rPr>
        <w:t xml:space="preserve"> </w:t>
      </w:r>
      <w:proofErr w:type="gramStart"/>
      <w:r w:rsidRPr="00795B34">
        <w:rPr>
          <w:rFonts w:asciiTheme="minorHAnsi" w:hAnsiTheme="minorHAnsi" w:cs="Courier New"/>
          <w:sz w:val="22"/>
          <w:szCs w:val="22"/>
        </w:rPr>
        <w:t>therefore</w:t>
      </w:r>
      <w:proofErr w:type="gramEnd"/>
      <w:r w:rsidRPr="00795B34">
        <w:rPr>
          <w:rFonts w:asciiTheme="minorHAnsi" w:hAnsiTheme="minorHAnsi" w:cs="Courier New"/>
          <w:sz w:val="22"/>
          <w:szCs w:val="22"/>
        </w:rPr>
        <w:t xml:space="preserve"> Paul goes on to say, "Watching therein." We are apt to do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drowsily whatever we do constantly. Men fall asleep at any continuous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work. There is also the constant influence of externals, drawing our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thoughts away from their true home in God, so that if we are to keep up</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continuous devotion, we shall have to rouse ourselves often when in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very act of dropping off to sleep. "Awake up, my glory!" we shall often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have to say to our souls. Do we not all know that subtly approaching</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languor? and have we not often caught ourselves in the very act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falling asleep at our prayers? We must make distinct and resolute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efforts to rouse ourselves--we must concentrate our attention and apply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needed stimulants, and bring the interest and activity of our whole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nature to bear on this work of continual prayer, else it will become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drowsy mumbling as of a man but half awake. The world has strong</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opiates for the soul, and we must </w:t>
      </w:r>
      <w:proofErr w:type="spellStart"/>
      <w:r w:rsidRPr="00795B34">
        <w:rPr>
          <w:rFonts w:asciiTheme="minorHAnsi" w:hAnsiTheme="minorHAnsi" w:cs="Courier New"/>
          <w:sz w:val="22"/>
          <w:szCs w:val="22"/>
        </w:rPr>
        <w:t>stedfastly</w:t>
      </w:r>
      <w:proofErr w:type="spellEnd"/>
      <w:r w:rsidRPr="00795B34">
        <w:rPr>
          <w:rFonts w:asciiTheme="minorHAnsi" w:hAnsiTheme="minorHAnsi" w:cs="Courier New"/>
          <w:sz w:val="22"/>
          <w:szCs w:val="22"/>
        </w:rPr>
        <w:t xml:space="preserve"> resist their influence, if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we are to "continue in prayer."</w:t>
      </w:r>
    </w:p>
    <w:p w14:paraId="42D044DF" w14:textId="77777777" w:rsidR="000937DD" w:rsidRPr="00795B34" w:rsidRDefault="000937DD" w:rsidP="004A0195">
      <w:pPr>
        <w:pStyle w:val="PlainText"/>
        <w:rPr>
          <w:rFonts w:asciiTheme="minorHAnsi" w:hAnsiTheme="minorHAnsi" w:cs="Courier New"/>
          <w:sz w:val="22"/>
          <w:szCs w:val="22"/>
        </w:rPr>
      </w:pPr>
    </w:p>
    <w:p w14:paraId="77DB7BDC"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lastRenderedPageBreak/>
        <w:t>One way of so watching is to have and to observe definite times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spoken prayer. We hear much now-a-days about the small value of times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and forms of prayer, and how, as I have been saying, true prayer is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independent of these, and needs no words. All that, of course, is true;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but when the practical conclusion is drawn that therefore we can do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without the outward form, a grave mistake, full of mischief, is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committed. I do not, for my part, believe in a devotion diffused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through a life and never concentrated and coming to the surface in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visible outward acts or audible words; and, as far as I have seen,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men whose religion is spread all through their lives most really are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men who keep the central reservoir full, if I may so say, by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regular and frequent hours and words of prayer. The Christ, whose whole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life was devotion and communion with the Father, had His nights on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mountains, and rising up a great while before day, He watched unto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prayer. We must do the like.</w:t>
      </w:r>
    </w:p>
    <w:p w14:paraId="6E286585" w14:textId="77777777" w:rsidR="000937DD" w:rsidRPr="00795B34" w:rsidRDefault="000937DD" w:rsidP="004A0195">
      <w:pPr>
        <w:pStyle w:val="PlainText"/>
        <w:rPr>
          <w:rFonts w:asciiTheme="minorHAnsi" w:hAnsiTheme="minorHAnsi" w:cs="Courier New"/>
          <w:sz w:val="22"/>
          <w:szCs w:val="22"/>
        </w:rPr>
      </w:pPr>
    </w:p>
    <w:p w14:paraId="3A2B99CA"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One more word has still to be said. This continual prayer is to be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"with thanksgiving"--again the injunction so frequent in this letter,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in such various connections. Every prayer should be blended with</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gratitude, without the perfume of which, the incense of devotion lacks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one element of fragrance. The sense of need, or the consciousness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sin, may evoke "strong crying and tears," but the completest prayer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rises confident from a grateful heart, which weaves memory into hope,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and asks much because it has received much. A true recognition of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lovingkindness of the past has much to do with making our communion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sweet, our desires believing, our submission cheerful. Thankfulness is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feather that wings the arrow of prayer--the height from which our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souls rise most easily to the sky.</w:t>
      </w:r>
    </w:p>
    <w:p w14:paraId="3AB7518B" w14:textId="77777777" w:rsidR="000937DD" w:rsidRPr="00795B34" w:rsidRDefault="000937DD" w:rsidP="004A0195">
      <w:pPr>
        <w:pStyle w:val="PlainText"/>
        <w:rPr>
          <w:rFonts w:asciiTheme="minorHAnsi" w:hAnsiTheme="minorHAnsi" w:cs="Courier New"/>
          <w:sz w:val="22"/>
          <w:szCs w:val="22"/>
        </w:rPr>
      </w:pPr>
    </w:p>
    <w:p w14:paraId="35B79F65"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And now the Apostle's tone softens from exhortation to entreaty,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with very sweet and touching humility he begs a supplemental corner in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their prayers. "Withal praying also for us." The "withal" and "also"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have a tone of lowliness in them, while the "us," including as it does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Timothy, who is associated with him in the superscription of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letter, and possibly others also, increases the impression of modesty.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subject of their prayers for Paul and the others is to be that "God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may open unto us a door for the word." That phrase apparently means an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unhindered opportunity of preaching the gospel, for the consequence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door's being opened is added--"to speak (so that I may speak)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mystery of Christ." The special reason for this prayer is, "for which I</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am also (in addition to my other sufferings) in bonds."</w:t>
      </w:r>
    </w:p>
    <w:p w14:paraId="5110B23F" w14:textId="77777777" w:rsidR="000937DD" w:rsidRPr="00795B34" w:rsidRDefault="000937DD" w:rsidP="004A0195">
      <w:pPr>
        <w:pStyle w:val="PlainText"/>
        <w:rPr>
          <w:rFonts w:asciiTheme="minorHAnsi" w:hAnsiTheme="minorHAnsi" w:cs="Courier New"/>
          <w:sz w:val="22"/>
          <w:szCs w:val="22"/>
        </w:rPr>
      </w:pPr>
    </w:p>
    <w:p w14:paraId="606AA454" w14:textId="06803DE0"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He was a prisoner. He cared little about that or about the fetters on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his wrists, so far as his own comfort was concerned; but his spirit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chafed at the restraint laid upon him in spreading the good news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Christ, though he had been able to do much in his prison, both among</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the </w:t>
      </w:r>
      <w:r w:rsidR="002D1E3D" w:rsidRPr="00795B34">
        <w:rPr>
          <w:rFonts w:asciiTheme="minorHAnsi" w:hAnsiTheme="minorHAnsi" w:cs="Courier New"/>
          <w:sz w:val="22"/>
          <w:szCs w:val="22"/>
        </w:rPr>
        <w:t>Praetorian</w:t>
      </w:r>
      <w:r w:rsidRPr="00795B34">
        <w:rPr>
          <w:rFonts w:asciiTheme="minorHAnsi" w:hAnsiTheme="minorHAnsi" w:cs="Courier New"/>
          <w:sz w:val="22"/>
          <w:szCs w:val="22"/>
        </w:rPr>
        <w:t xml:space="preserve"> guard, and throughout the whole population of Rome.</w:t>
      </w:r>
      <w:r w:rsidR="000937DD" w:rsidRPr="00795B34">
        <w:rPr>
          <w:rFonts w:asciiTheme="minorHAnsi" w:hAnsiTheme="minorHAnsi" w:cs="Courier New"/>
          <w:sz w:val="22"/>
          <w:szCs w:val="22"/>
        </w:rPr>
        <w:t xml:space="preserve"> </w:t>
      </w:r>
      <w:proofErr w:type="gramStart"/>
      <w:r w:rsidRPr="00795B34">
        <w:rPr>
          <w:rFonts w:asciiTheme="minorHAnsi" w:hAnsiTheme="minorHAnsi" w:cs="Courier New"/>
          <w:sz w:val="22"/>
          <w:szCs w:val="22"/>
        </w:rPr>
        <w:t>Therefore</w:t>
      </w:r>
      <w:proofErr w:type="gramEnd"/>
      <w:r w:rsidRPr="00795B34">
        <w:rPr>
          <w:rFonts w:asciiTheme="minorHAnsi" w:hAnsiTheme="minorHAnsi" w:cs="Courier New"/>
          <w:sz w:val="22"/>
          <w:szCs w:val="22"/>
        </w:rPr>
        <w:t xml:space="preserve"> he would engage his friends to ask God to open the prison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doors, as He had done for Peter, not that Paul might come out, but that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gospel might. The personal was swallowed up; all that he cared for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was to do his work.</w:t>
      </w:r>
    </w:p>
    <w:p w14:paraId="277B1415" w14:textId="77777777" w:rsidR="000937DD" w:rsidRPr="00795B34" w:rsidRDefault="000937DD" w:rsidP="004A0195">
      <w:pPr>
        <w:pStyle w:val="PlainText"/>
        <w:rPr>
          <w:rFonts w:asciiTheme="minorHAnsi" w:hAnsiTheme="minorHAnsi" w:cs="Courier New"/>
          <w:sz w:val="22"/>
          <w:szCs w:val="22"/>
        </w:rPr>
      </w:pPr>
    </w:p>
    <w:p w14:paraId="762F2505"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But he wants their prayers for more than that--"that I may make it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manifest as I ought to speak." This is probably explained most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naturally as meaning his endowment with power to set forth the message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in a manner adequate to its greatness. When he thought of what it was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that he, unworthy, had to preach, its majesty and wonderfulness brought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 kind of awe over his spirit; and endowed, as he was, with apostolic</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functions and apostolic grace; conscious, as he was, of being anointed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and inspired by God, he yet felt that the richness of the treasure made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earthen vessel seem terribly unworthy to bear it. His utterances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seemed to himself poor and unmelodious beside the majestic harmonies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gospel. He could not soften his voice to breathe tenderly enough a</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message of such love, nor give it strength enough to peal forth a</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message of such tremendous import and world-wide destination.</w:t>
      </w:r>
    </w:p>
    <w:p w14:paraId="62D614E3" w14:textId="77777777" w:rsidR="000937DD" w:rsidRPr="00795B34" w:rsidRDefault="000937DD" w:rsidP="004A0195">
      <w:pPr>
        <w:pStyle w:val="PlainText"/>
        <w:rPr>
          <w:rFonts w:asciiTheme="minorHAnsi" w:hAnsiTheme="minorHAnsi" w:cs="Courier New"/>
          <w:sz w:val="22"/>
          <w:szCs w:val="22"/>
        </w:rPr>
      </w:pPr>
    </w:p>
    <w:p w14:paraId="09AC3059"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If Paul felt his conception of the greatness of the gospel dwarfing</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into nothing his words when he tried to preach it, what must every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other true minister of Christ feel? If he, in the fulness of his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inspiration, besought a place in his brethren's prayers, how much more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must they need it, who try with stammering tongues to preach the truth</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that made his fiery words seem ice? Every such man must </w:t>
      </w:r>
      <w:r w:rsidRPr="00795B34">
        <w:rPr>
          <w:rFonts w:asciiTheme="minorHAnsi" w:hAnsiTheme="minorHAnsi" w:cs="Courier New"/>
          <w:sz w:val="22"/>
          <w:szCs w:val="22"/>
        </w:rPr>
        <w:lastRenderedPageBreak/>
        <w:t>turn to those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who love him and listen to his poor presentment of the riches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Christ, with Paul's entreaty. His friends cannot do a kinder thing to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him than to bear him on their hearts in their prayers to God.</w:t>
      </w:r>
    </w:p>
    <w:p w14:paraId="7AA4AF23" w14:textId="77777777" w:rsidR="000937DD" w:rsidRPr="00795B34" w:rsidRDefault="000937DD" w:rsidP="004A0195">
      <w:pPr>
        <w:pStyle w:val="PlainText"/>
        <w:rPr>
          <w:rFonts w:asciiTheme="minorHAnsi" w:hAnsiTheme="minorHAnsi" w:cs="Courier New"/>
          <w:sz w:val="22"/>
          <w:szCs w:val="22"/>
        </w:rPr>
      </w:pPr>
    </w:p>
    <w:p w14:paraId="2DC77FCE" w14:textId="77777777" w:rsidR="000937DD" w:rsidRPr="00795B34" w:rsidRDefault="004A0195" w:rsidP="004A0195">
      <w:pPr>
        <w:pStyle w:val="PlainText"/>
        <w:rPr>
          <w:rFonts w:asciiTheme="minorHAnsi" w:hAnsiTheme="minorHAnsi" w:cs="Courier New"/>
          <w:b/>
          <w:bCs/>
          <w:sz w:val="22"/>
          <w:szCs w:val="22"/>
        </w:rPr>
      </w:pPr>
      <w:r w:rsidRPr="00795B34">
        <w:rPr>
          <w:rFonts w:asciiTheme="minorHAnsi" w:hAnsiTheme="minorHAnsi" w:cs="Courier New"/>
          <w:b/>
          <w:bCs/>
          <w:sz w:val="22"/>
          <w:szCs w:val="22"/>
        </w:rPr>
        <w:t>II. We have here next, a couple of precepts, which spring at a bound</w:t>
      </w:r>
      <w:r w:rsidR="000937DD" w:rsidRPr="00795B34">
        <w:rPr>
          <w:rFonts w:asciiTheme="minorHAnsi" w:hAnsiTheme="minorHAnsi" w:cs="Courier New"/>
          <w:b/>
          <w:bCs/>
          <w:sz w:val="22"/>
          <w:szCs w:val="22"/>
        </w:rPr>
        <w:t xml:space="preserve"> </w:t>
      </w:r>
      <w:r w:rsidRPr="00795B34">
        <w:rPr>
          <w:rFonts w:asciiTheme="minorHAnsi" w:hAnsiTheme="minorHAnsi" w:cs="Courier New"/>
          <w:b/>
          <w:bCs/>
          <w:sz w:val="22"/>
          <w:szCs w:val="22"/>
        </w:rPr>
        <w:t>from the inmost secret of the Christian life to its circumference, and</w:t>
      </w:r>
      <w:r w:rsidR="000937DD" w:rsidRPr="00795B34">
        <w:rPr>
          <w:rFonts w:asciiTheme="minorHAnsi" w:hAnsiTheme="minorHAnsi" w:cs="Courier New"/>
          <w:b/>
          <w:bCs/>
          <w:sz w:val="22"/>
          <w:szCs w:val="22"/>
        </w:rPr>
        <w:t xml:space="preserve"> </w:t>
      </w:r>
      <w:r w:rsidRPr="00795B34">
        <w:rPr>
          <w:rFonts w:asciiTheme="minorHAnsi" w:hAnsiTheme="minorHAnsi" w:cs="Courier New"/>
          <w:b/>
          <w:bCs/>
          <w:sz w:val="22"/>
          <w:szCs w:val="22"/>
        </w:rPr>
        <w:t>refer to the outward life in regard to the non-Christian world,</w:t>
      </w:r>
      <w:r w:rsidR="000937DD" w:rsidRPr="00795B34">
        <w:rPr>
          <w:rFonts w:asciiTheme="minorHAnsi" w:hAnsiTheme="minorHAnsi" w:cs="Courier New"/>
          <w:b/>
          <w:bCs/>
          <w:sz w:val="22"/>
          <w:szCs w:val="22"/>
        </w:rPr>
        <w:t xml:space="preserve"> </w:t>
      </w:r>
      <w:r w:rsidRPr="00795B34">
        <w:rPr>
          <w:rFonts w:asciiTheme="minorHAnsi" w:hAnsiTheme="minorHAnsi" w:cs="Courier New"/>
          <w:b/>
          <w:bCs/>
          <w:sz w:val="22"/>
          <w:szCs w:val="22"/>
        </w:rPr>
        <w:t>enjoining, in view of it, a wise walk and gracious speech.</w:t>
      </w:r>
    </w:p>
    <w:p w14:paraId="470B214B" w14:textId="77777777" w:rsidR="000937DD" w:rsidRPr="00795B34" w:rsidRDefault="000937DD" w:rsidP="004A0195">
      <w:pPr>
        <w:pStyle w:val="PlainText"/>
        <w:rPr>
          <w:rFonts w:asciiTheme="minorHAnsi" w:hAnsiTheme="minorHAnsi" w:cs="Courier New"/>
          <w:sz w:val="22"/>
          <w:szCs w:val="22"/>
        </w:rPr>
      </w:pPr>
    </w:p>
    <w:p w14:paraId="597EC186"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"Walk in wisdom towards them that are without." Those that are within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are those who have "fled for refuge" to Christ, and are within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fold, the fortress, the ark. Men who sit safe within while the storm</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howls, may simply think with selfish complacency of the poor wretches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exposed to its fierceness. The phrase may express spiritual pride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even contempt. All close corporations tend to generate dislike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scorn of outsiders, and the Church has had its own share of such</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feeling; but there is no trace of anything of the sort here. Rather is</w:t>
      </w:r>
      <w:r w:rsidR="000937DD" w:rsidRPr="00795B34">
        <w:rPr>
          <w:rFonts w:asciiTheme="minorHAnsi" w:hAnsiTheme="minorHAnsi" w:cs="Courier New"/>
          <w:sz w:val="22"/>
          <w:szCs w:val="22"/>
        </w:rPr>
        <w:t xml:space="preserve"> </w:t>
      </w:r>
      <w:proofErr w:type="gramStart"/>
      <w:r w:rsidRPr="00795B34">
        <w:rPr>
          <w:rFonts w:asciiTheme="minorHAnsi" w:hAnsiTheme="minorHAnsi" w:cs="Courier New"/>
          <w:sz w:val="22"/>
          <w:szCs w:val="22"/>
        </w:rPr>
        <w:t>there</w:t>
      </w:r>
      <w:proofErr w:type="gramEnd"/>
      <w:r w:rsidRPr="00795B34">
        <w:rPr>
          <w:rFonts w:asciiTheme="minorHAnsi" w:hAnsiTheme="minorHAnsi" w:cs="Courier New"/>
          <w:sz w:val="22"/>
          <w:szCs w:val="22"/>
        </w:rPr>
        <w:t xml:space="preserve"> pathos and pity in the word, and a recognition that their sad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condition gives these outsiders a claim on Christian men, who are bound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to go out to their help and bring them in. Precisely because they are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"without" do those within owe them a wise walk, that "if any will not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hear the word, they may without the word be won." The thought is in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some measure parallel to our Lord's words, of which perhaps it is a</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reminiscence. "Behold I send you forth"--a strange thing for a careful</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shepherd to do--"as sheep in the midst of wolves; be ye therefore wise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as serpents." Think of that picture--the handful of cowering frightened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creatures huddled against each other, and ringed round by that yelping,</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white-toothed crowd, ready to tear them to pieces! So are Christ's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followers in the world. Of course, things have changed in many respects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since those days; partly because persecution has gone out of fashion,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and partly because "the world" has been largely influenced by Christian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morality, and partly because the Church has been largely secularized.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temperature of the two has become nearly equalized over a large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tract of professing Christendom. </w:t>
      </w:r>
      <w:proofErr w:type="gramStart"/>
      <w:r w:rsidRPr="00795B34">
        <w:rPr>
          <w:rFonts w:asciiTheme="minorHAnsi" w:hAnsiTheme="minorHAnsi" w:cs="Courier New"/>
          <w:sz w:val="22"/>
          <w:szCs w:val="22"/>
        </w:rPr>
        <w:t>So</w:t>
      </w:r>
      <w:proofErr w:type="gramEnd"/>
      <w:r w:rsidRPr="00795B34">
        <w:rPr>
          <w:rFonts w:asciiTheme="minorHAnsi" w:hAnsiTheme="minorHAnsi" w:cs="Courier New"/>
          <w:sz w:val="22"/>
          <w:szCs w:val="22"/>
        </w:rPr>
        <w:t xml:space="preserve"> a tolerably good understanding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 brisk trade has sprung up between the sheep and the wolves. But for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all that, there is fundamental discord, however changed may be its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exhibition, and if we are true to our Master and insist on shaping our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lives by His rules, we shall find out that there is.</w:t>
      </w:r>
    </w:p>
    <w:p w14:paraId="4666DF46" w14:textId="77777777" w:rsidR="000937DD" w:rsidRPr="00795B34" w:rsidRDefault="000937DD" w:rsidP="004A0195">
      <w:pPr>
        <w:pStyle w:val="PlainText"/>
        <w:rPr>
          <w:rFonts w:asciiTheme="minorHAnsi" w:hAnsiTheme="minorHAnsi" w:cs="Courier New"/>
          <w:sz w:val="22"/>
          <w:szCs w:val="22"/>
        </w:rPr>
      </w:pPr>
    </w:p>
    <w:p w14:paraId="6ED31AA7"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We need, therefore, to "walk in wisdom" towards the non-Christian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world; that is, to let practical prudence shape all our conduct. If we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are Christians, we have to live under the eyes of vigilant and not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altogether friendly observers, who derive satisfaction and harm from</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any inconsistency of ours. A plainly Christian life that needs no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commentary to exhibit its harmony with Christ's commandments is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first duty we owe to them.</w:t>
      </w:r>
    </w:p>
    <w:p w14:paraId="4DA9CCB3" w14:textId="77777777" w:rsidR="000937DD" w:rsidRPr="00795B34" w:rsidRDefault="000937DD" w:rsidP="004A0195">
      <w:pPr>
        <w:pStyle w:val="PlainText"/>
        <w:rPr>
          <w:rFonts w:asciiTheme="minorHAnsi" w:hAnsiTheme="minorHAnsi" w:cs="Courier New"/>
          <w:sz w:val="22"/>
          <w:szCs w:val="22"/>
        </w:rPr>
      </w:pPr>
    </w:p>
    <w:p w14:paraId="33B264DE"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And the wisdom which is to mould our lives in view of these outsiders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will "discern both time and judgment," will try to take the measure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men and act accordingly. Common sense and practical sagacity are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important accompaniments of Christian zeal. What a singularly complex</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character, in this respect, was Paul's--enthusiastic and yet capable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such diplomatic adaptation; and withal never dropping to cunning, nor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sacrificing truth! Enthusiasts who despise worldly wisdom,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therefore often dash themselves against stone walls, are not rare; cool</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calculators who abhor all generous glow of feeling and have ever a</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pailful of cold water for any project which shows it, are only too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common--but fire and ice together, like a volcano with glaciers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streaming down its cone, are rare. Fervour married to tact, common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sense which keeps close to earth and enthusiasm which flames heaven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high, are a rare combination. It is not often that the same voice can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say, "I count not my life dear to myself," and "I became all things to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all men."</w:t>
      </w:r>
    </w:p>
    <w:p w14:paraId="3CFEED25" w14:textId="77777777" w:rsidR="000937DD" w:rsidRPr="00795B34" w:rsidRDefault="000937DD" w:rsidP="004A0195">
      <w:pPr>
        <w:pStyle w:val="PlainText"/>
        <w:rPr>
          <w:rFonts w:asciiTheme="minorHAnsi" w:hAnsiTheme="minorHAnsi" w:cs="Courier New"/>
          <w:sz w:val="22"/>
          <w:szCs w:val="22"/>
        </w:rPr>
      </w:pPr>
    </w:p>
    <w:p w14:paraId="5DD45736"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A dangerous principle that last, a very slippery piece of ground to get</w:t>
      </w:r>
      <w:r w:rsidR="000937DD" w:rsidRPr="00795B34">
        <w:rPr>
          <w:rFonts w:asciiTheme="minorHAnsi" w:hAnsiTheme="minorHAnsi" w:cs="Courier New"/>
          <w:sz w:val="22"/>
          <w:szCs w:val="22"/>
        </w:rPr>
        <w:t xml:space="preserve"> </w:t>
      </w:r>
      <w:proofErr w:type="gramStart"/>
      <w:r w:rsidRPr="00795B34">
        <w:rPr>
          <w:rFonts w:asciiTheme="minorHAnsi" w:hAnsiTheme="minorHAnsi" w:cs="Courier New"/>
          <w:sz w:val="22"/>
          <w:szCs w:val="22"/>
        </w:rPr>
        <w:t>upon!--</w:t>
      </w:r>
      <w:proofErr w:type="gramEnd"/>
      <w:r w:rsidRPr="00795B34">
        <w:rPr>
          <w:rFonts w:asciiTheme="minorHAnsi" w:hAnsiTheme="minorHAnsi" w:cs="Courier New"/>
          <w:sz w:val="22"/>
          <w:szCs w:val="22"/>
        </w:rPr>
        <w:t>say people, and quite truly. It is dangerous, and one thing only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will keep a man's feet when on it, and that is, that his wise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adaptation shall be perfectly unselfish, and that he shall ever keep</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clear before him the great object to be gained, which is nothing</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personal, but "that I might by all means save some." If that end is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held in </w:t>
      </w:r>
      <w:r w:rsidRPr="00795B34">
        <w:rPr>
          <w:rFonts w:asciiTheme="minorHAnsi" w:hAnsiTheme="minorHAnsi" w:cs="Courier New"/>
          <w:sz w:val="22"/>
          <w:szCs w:val="22"/>
        </w:rPr>
        <w:lastRenderedPageBreak/>
        <w:t>view, we shall be saved from the temptation of hiding or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maiming the very truth which we desire should be received, and our wise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adaptation of ourselves and of our message to the needs and weaknesses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and peculiarities of those "who are without," will not degenerate into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handling the word of God deceitfully. Paul advised "walking in wisdom;"</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he abhorred "walking in craftiness."</w:t>
      </w:r>
    </w:p>
    <w:p w14:paraId="21368D82" w14:textId="77777777" w:rsidR="000937DD" w:rsidRPr="00795B34" w:rsidRDefault="000937DD" w:rsidP="004A0195">
      <w:pPr>
        <w:pStyle w:val="PlainText"/>
        <w:rPr>
          <w:rFonts w:asciiTheme="minorHAnsi" w:hAnsiTheme="minorHAnsi" w:cs="Courier New"/>
          <w:sz w:val="22"/>
          <w:szCs w:val="22"/>
        </w:rPr>
      </w:pPr>
    </w:p>
    <w:p w14:paraId="3622A628"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We owe them that are without such a walk as may tend to bring them in.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Our life is to a large extent their Bible. They know a great deal more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about Christianity, as they see it in us, than as it is revealed in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Christ, or recorded in Scripture--and if, as seen in us, it does not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strike them as very attractive, small wonder if they still prefer to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remain where they are. Let us take care lest instead of being</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doorkeepers to the house of the Lord, to beckon passers-by and draw</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them in, we block the doorway, and keep them from seeing the wonders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within.</w:t>
      </w:r>
    </w:p>
    <w:p w14:paraId="168092B5" w14:textId="77777777" w:rsidR="000937DD" w:rsidRPr="00795B34" w:rsidRDefault="000937DD" w:rsidP="004A0195">
      <w:pPr>
        <w:pStyle w:val="PlainText"/>
        <w:rPr>
          <w:rFonts w:asciiTheme="minorHAnsi" w:hAnsiTheme="minorHAnsi" w:cs="Courier New"/>
          <w:sz w:val="22"/>
          <w:szCs w:val="22"/>
        </w:rPr>
      </w:pPr>
    </w:p>
    <w:p w14:paraId="6A4D29D1"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The Apostle adds a special way in which this wisdom shows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itself--namely, "redeeming the time." The last word here does not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denote time in general, but a definite season, or opportunity.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lesson, then, is not that of making the best use of all the moments as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they fly, precious as that lesson is, but that of discerning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eagerly using appropriate opportunities for Christian service.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figure is simple enough; to "buy up" means to make one's own. "Make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much of time, let not advantage slip," is an advice in exactly the same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spirit. Two things are included in it; the watchful study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characters, so as to know the right times to bring influences to bear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on them, and an earnest diligence in utilizing these for the highest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purposes. We have not acted wisely towards those who are without unless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we have used every opportunity to draw them in.</w:t>
      </w:r>
    </w:p>
    <w:p w14:paraId="07083DAB" w14:textId="77777777" w:rsidR="000937DD" w:rsidRPr="00795B34" w:rsidRDefault="000937DD" w:rsidP="004A0195">
      <w:pPr>
        <w:pStyle w:val="PlainText"/>
        <w:rPr>
          <w:rFonts w:asciiTheme="minorHAnsi" w:hAnsiTheme="minorHAnsi" w:cs="Courier New"/>
          <w:sz w:val="22"/>
          <w:szCs w:val="22"/>
        </w:rPr>
      </w:pPr>
    </w:p>
    <w:p w14:paraId="2D4A163C" w14:textId="062B2EFA"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But besides a wise walk, there is to be "gracious speech." "Let your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speech be always with grace." A similar juxtaposition of "wisdom"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"grace" occurred in chapter iii. 16. "Let the word of Christ dwell in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you richly in all wisdom ... singing with grace in your hearts";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there as here, "grace" may be taken either in its lower </w:t>
      </w:r>
      <w:r w:rsidR="0009419C" w:rsidRPr="00795B34">
        <w:rPr>
          <w:rFonts w:asciiTheme="minorHAnsi" w:hAnsiTheme="minorHAnsi" w:cs="Courier New"/>
          <w:sz w:val="22"/>
          <w:szCs w:val="22"/>
        </w:rPr>
        <w:t>aesthetic</w:t>
      </w:r>
      <w:r w:rsidRPr="00795B34">
        <w:rPr>
          <w:rFonts w:asciiTheme="minorHAnsi" w:hAnsiTheme="minorHAnsi" w:cs="Courier New"/>
          <w:sz w:val="22"/>
          <w:szCs w:val="22"/>
        </w:rPr>
        <w:t xml:space="preserve"> sense,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or in its higher spiritual. It may mean either favour, agreeableness,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or the Divine gift, bestowed by the indwelling Spirit. The former is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supposed by many good expositors to be the meaning here. But is it a</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Christian's duty to make his speech always agreeable? Sometimes it is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his plain duty to make it very disagreeable indeed. If our speech is to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be true, and wholesome, it must sometimes rasp and go against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grain. Its pleasantness depends on the inclinations of the hearers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rather than on the will of the honest speaker. If he is to "redeem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time" and "walk wisely to them that are without," his speech cannot be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always with such grace. The advice to make our words always pleasing</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may be a very good maxim for worldly success, but it smacks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Chesterfield's Letters rather than of Paul's Epistles.</w:t>
      </w:r>
    </w:p>
    <w:p w14:paraId="3A750938" w14:textId="77777777" w:rsidR="000937DD" w:rsidRPr="00795B34" w:rsidRDefault="000937DD" w:rsidP="004A0195">
      <w:pPr>
        <w:pStyle w:val="PlainText"/>
        <w:rPr>
          <w:rFonts w:asciiTheme="minorHAnsi" w:hAnsiTheme="minorHAnsi" w:cs="Courier New"/>
          <w:sz w:val="22"/>
          <w:szCs w:val="22"/>
        </w:rPr>
      </w:pPr>
    </w:p>
    <w:p w14:paraId="0E43D770"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We must go much deeper for the true import of this exhortation. It is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substantially this--whether you can speak smooth things or no,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whether your talk is always directly religious or no--and it need not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and cannot always be that--let there ever be in it the manifest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influence of God's Spirit, </w:t>
      </w:r>
      <w:proofErr w:type="gramStart"/>
      <w:r w:rsidRPr="00795B34">
        <w:rPr>
          <w:rFonts w:asciiTheme="minorHAnsi" w:hAnsiTheme="minorHAnsi" w:cs="Courier New"/>
          <w:sz w:val="22"/>
          <w:szCs w:val="22"/>
        </w:rPr>
        <w:t>Who</w:t>
      </w:r>
      <w:proofErr w:type="gramEnd"/>
      <w:r w:rsidRPr="00795B34">
        <w:rPr>
          <w:rFonts w:asciiTheme="minorHAnsi" w:hAnsiTheme="minorHAnsi" w:cs="Courier New"/>
          <w:sz w:val="22"/>
          <w:szCs w:val="22"/>
        </w:rPr>
        <w:t xml:space="preserve"> dwells in the Christian heart, and will</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mould and sanctify your speech. Of you, as of your Master, let it be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true, "Grace is poured into thy lips." He in whose spirit the Divine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Spirit abides will be truly "Golden-mouthed"; his speech shall distil</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as the dew, and whether his grave and lofty words please frivolous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prurient ears or no, they will be beautiful in the truest sense,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show the Divine life pulsing through them, as some transparent skin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shows the throbbing of the blue veins. Men who feed their souls on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great authors catch their style, as some of our great living orators,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who are eager students of English poetry. </w:t>
      </w:r>
      <w:proofErr w:type="gramStart"/>
      <w:r w:rsidRPr="00795B34">
        <w:rPr>
          <w:rFonts w:asciiTheme="minorHAnsi" w:hAnsiTheme="minorHAnsi" w:cs="Courier New"/>
          <w:sz w:val="22"/>
          <w:szCs w:val="22"/>
        </w:rPr>
        <w:t>So</w:t>
      </w:r>
      <w:proofErr w:type="gramEnd"/>
      <w:r w:rsidRPr="00795B34">
        <w:rPr>
          <w:rFonts w:asciiTheme="minorHAnsi" w:hAnsiTheme="minorHAnsi" w:cs="Courier New"/>
          <w:sz w:val="22"/>
          <w:szCs w:val="22"/>
        </w:rPr>
        <w:t xml:space="preserve"> if we converse much with</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God, listening to His voice in our hearts, our speech will have in it a</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tone that will echo that deep music. Our accent will betray our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country. Then our speech will be with grace in the lower sense of</w:t>
      </w:r>
      <w:r w:rsidR="000937DD" w:rsidRPr="00795B34">
        <w:rPr>
          <w:rFonts w:asciiTheme="minorHAnsi" w:hAnsiTheme="minorHAnsi" w:cs="Courier New"/>
          <w:sz w:val="22"/>
          <w:szCs w:val="22"/>
        </w:rPr>
        <w:t xml:space="preserve"> </w:t>
      </w:r>
      <w:proofErr w:type="spellStart"/>
      <w:r w:rsidRPr="00795B34">
        <w:rPr>
          <w:rFonts w:asciiTheme="minorHAnsi" w:hAnsiTheme="minorHAnsi" w:cs="Courier New"/>
          <w:sz w:val="22"/>
          <w:szCs w:val="22"/>
        </w:rPr>
        <w:t>pleasingness</w:t>
      </w:r>
      <w:proofErr w:type="spellEnd"/>
      <w:r w:rsidRPr="00795B34">
        <w:rPr>
          <w:rFonts w:asciiTheme="minorHAnsi" w:hAnsiTheme="minorHAnsi" w:cs="Courier New"/>
          <w:sz w:val="22"/>
          <w:szCs w:val="22"/>
        </w:rPr>
        <w:t>. The truest gracefulness, both of words and conduct, comes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from heavenly grace. The beauty caught from God, the fountain of all</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things lovely, is the highest.</w:t>
      </w:r>
    </w:p>
    <w:p w14:paraId="383A6AD3" w14:textId="77777777" w:rsidR="000937DD" w:rsidRPr="00795B34" w:rsidRDefault="000937DD" w:rsidP="004A0195">
      <w:pPr>
        <w:pStyle w:val="PlainText"/>
        <w:rPr>
          <w:rFonts w:asciiTheme="minorHAnsi" w:hAnsiTheme="minorHAnsi" w:cs="Courier New"/>
          <w:sz w:val="22"/>
          <w:szCs w:val="22"/>
        </w:rPr>
      </w:pPr>
    </w:p>
    <w:p w14:paraId="5BAC9CC8"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lastRenderedPageBreak/>
        <w:t>The speech is to be "seasoned with salt." That does not mean the "Attic</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salt" of wit. There is nothing more wearisome than the talk of men who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are always trying to be piquant and brilliant. Such speech is like a</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"pillar of salt"--it sparkles, but is cold, and has points that wound,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and it tastes bitter. That is not what Paul recommends. Salt was used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in sacrifice--let the sacrificial salt be applied to all our words;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that is, let all we say be offered up to God, "a sacrifice of praise to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God continually." Salt preserves. Put into your speech what will keep</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it from rotting, or, as the parallel passage in Ephesians has it, "let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no corrupt communication proceed out of your mouth." Frivolous talk,</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dreary gossip, ill-natured talk, idle talk, to say nothing of foul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wicked words, will be silenced when your speech is seasoned with salt.</w:t>
      </w:r>
    </w:p>
    <w:p w14:paraId="5929F9FD" w14:textId="77777777" w:rsidR="000937DD" w:rsidRPr="00795B34" w:rsidRDefault="000937DD" w:rsidP="004A0195">
      <w:pPr>
        <w:pStyle w:val="PlainText"/>
        <w:rPr>
          <w:rFonts w:asciiTheme="minorHAnsi" w:hAnsiTheme="minorHAnsi" w:cs="Courier New"/>
          <w:sz w:val="22"/>
          <w:szCs w:val="22"/>
        </w:rPr>
      </w:pPr>
    </w:p>
    <w:p w14:paraId="08078E3C"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The following words make it probable that salt here is used also with</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some allusion to its power of giving savour to food. Do not deal in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insipid generalities, but suit your words to your hearers, "that ye may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know how ye ought to answer each one." Speech that fits close to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characteristics and wants of the people to whom it is spoken is sure to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be interesting, and that which does not will for them be insipid.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Commonplaces that hit full against the hearer will be no commonplaces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to him, and the most brilliant words that do not meet his mind or needs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will to him be tasteless "as the white of an egg."</w:t>
      </w:r>
    </w:p>
    <w:p w14:paraId="5DC5936A" w14:textId="77777777" w:rsidR="000937DD" w:rsidRPr="00795B34" w:rsidRDefault="000937DD" w:rsidP="004A0195">
      <w:pPr>
        <w:pStyle w:val="PlainText"/>
        <w:rPr>
          <w:rFonts w:asciiTheme="minorHAnsi" w:hAnsiTheme="minorHAnsi" w:cs="Courier New"/>
          <w:sz w:val="22"/>
          <w:szCs w:val="22"/>
        </w:rPr>
      </w:pPr>
    </w:p>
    <w:p w14:paraId="24E844A7" w14:textId="5957BC7E"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Individual peculiarities, then, must determine the wise way of approach</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to each man, and there will be wide variety in the methods. Paul's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language to the wild hill tribes of Lycaonia was not the same as to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cultivated, curious crowd on Mars</w:t>
      </w:r>
      <w:r w:rsidR="00491073" w:rsidRPr="00795B34">
        <w:rPr>
          <w:rFonts w:asciiTheme="minorHAnsi" w:hAnsiTheme="minorHAnsi" w:cs="Courier New"/>
          <w:sz w:val="22"/>
          <w:szCs w:val="22"/>
        </w:rPr>
        <w:t xml:space="preserve"> </w:t>
      </w:r>
      <w:r w:rsidRPr="00795B34">
        <w:rPr>
          <w:rFonts w:asciiTheme="minorHAnsi" w:hAnsiTheme="minorHAnsi" w:cs="Courier New"/>
          <w:sz w:val="22"/>
          <w:szCs w:val="22"/>
        </w:rPr>
        <w:t>Hill, and his sermons in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synagogues have a different tone from his reasonings of judgment to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come before Felix.</w:t>
      </w:r>
    </w:p>
    <w:p w14:paraId="4314ECB1" w14:textId="77777777" w:rsidR="000937DD" w:rsidRPr="00795B34" w:rsidRDefault="000937DD" w:rsidP="004A0195">
      <w:pPr>
        <w:pStyle w:val="PlainText"/>
        <w:rPr>
          <w:rFonts w:asciiTheme="minorHAnsi" w:hAnsiTheme="minorHAnsi" w:cs="Courier New"/>
          <w:sz w:val="22"/>
          <w:szCs w:val="22"/>
        </w:rPr>
      </w:pPr>
    </w:p>
    <w:p w14:paraId="7D9E7EA0"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All that is too plain to need illustration. But one word may be added.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Apostle here regards it as the task of every Christian man to speak</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for Christ. Further, he recommends dealing with individuals rather than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masses, as being within the scope of each Christian, and as being much</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more efficacious. Salt has to be rubbed in, if it is to do any good. It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is better for most of us to fish with the rod than with the net, to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angle for single souls, rather than to try and enclose a multitude at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once. Preaching to a congregation has its own place and value; but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private and personal talk, honestly and wisely done, will </w:t>
      </w:r>
      <w:proofErr w:type="gramStart"/>
      <w:r w:rsidRPr="00795B34">
        <w:rPr>
          <w:rFonts w:asciiTheme="minorHAnsi" w:hAnsiTheme="minorHAnsi" w:cs="Courier New"/>
          <w:sz w:val="22"/>
          <w:szCs w:val="22"/>
        </w:rPr>
        <w:t>effect</w:t>
      </w:r>
      <w:proofErr w:type="gramEnd"/>
      <w:r w:rsidRPr="00795B34">
        <w:rPr>
          <w:rFonts w:asciiTheme="minorHAnsi" w:hAnsiTheme="minorHAnsi" w:cs="Courier New"/>
          <w:sz w:val="22"/>
          <w:szCs w:val="22"/>
        </w:rPr>
        <w:t xml:space="preserve"> more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than the most eloquent preaching. Better to drill in the seeds,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dropping them one by one into the little pits made for their reception,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than to sow them broadcast.</w:t>
      </w:r>
    </w:p>
    <w:p w14:paraId="25245D38" w14:textId="77777777" w:rsidR="000937DD" w:rsidRPr="00795B34" w:rsidRDefault="000937DD" w:rsidP="004A0195">
      <w:pPr>
        <w:pStyle w:val="PlainText"/>
        <w:rPr>
          <w:rFonts w:asciiTheme="minorHAnsi" w:hAnsiTheme="minorHAnsi" w:cs="Courier New"/>
          <w:sz w:val="22"/>
          <w:szCs w:val="22"/>
        </w:rPr>
      </w:pPr>
    </w:p>
    <w:p w14:paraId="446CB6A9"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And what shall we say of Christian men and women, who can talk</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animatedly and interestingly of anything but of their Saviour and His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kingdom? Timidity, misplaced reverence, a dread of seeming to be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self-righteous, a regard for conventional proprieties, and the national</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reserve account for much of the lamentable fact that there are so many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such. But all these barriers would be floated away like straws, if a</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great stream of Christian feeling were pouring from the heart. What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fills the heart will overflow by the floodgates of speech. So that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real reason for the unbroken silence in which many Christian people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conceal their faith is mainly the small quantity of it which there is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to conceal.</w:t>
      </w:r>
    </w:p>
    <w:p w14:paraId="3488F37C" w14:textId="77777777" w:rsidR="000937DD" w:rsidRPr="00795B34" w:rsidRDefault="000937DD" w:rsidP="004A0195">
      <w:pPr>
        <w:pStyle w:val="PlainText"/>
        <w:rPr>
          <w:rFonts w:asciiTheme="minorHAnsi" w:hAnsiTheme="minorHAnsi" w:cs="Courier New"/>
          <w:sz w:val="22"/>
          <w:szCs w:val="22"/>
        </w:rPr>
      </w:pPr>
    </w:p>
    <w:p w14:paraId="19A85906"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A solemn ideal is set before us in these parting injunctions--a higher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righteousness than was thundered from Sinai. When we think of our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hurried, formal devotion, our prayers forced from us sometimes by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pressure of calamity, and so often suspended when the weight is lifted;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of the occasional glimpses that we get of God--as sailors may catch</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sight of a guiding star for a moment through driving fog, and of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long tracts of life which would be precisely the same, as far as our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thoughts are concerned, if there were no God at all, or He had nothing</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to do with us--what an awful command that seems, "Continue </w:t>
      </w:r>
      <w:proofErr w:type="spellStart"/>
      <w:r w:rsidRPr="00795B34">
        <w:rPr>
          <w:rFonts w:asciiTheme="minorHAnsi" w:hAnsiTheme="minorHAnsi" w:cs="Courier New"/>
          <w:sz w:val="22"/>
          <w:szCs w:val="22"/>
        </w:rPr>
        <w:t>stedfastly</w:t>
      </w:r>
      <w:proofErr w:type="spellEnd"/>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in prayer"!</w:t>
      </w:r>
    </w:p>
    <w:p w14:paraId="6A57C947" w14:textId="77777777" w:rsidR="000937DD" w:rsidRPr="00795B34" w:rsidRDefault="000937DD" w:rsidP="004A0195">
      <w:pPr>
        <w:pStyle w:val="PlainText"/>
        <w:rPr>
          <w:rFonts w:asciiTheme="minorHAnsi" w:hAnsiTheme="minorHAnsi" w:cs="Courier New"/>
          <w:sz w:val="22"/>
          <w:szCs w:val="22"/>
        </w:rPr>
      </w:pPr>
    </w:p>
    <w:p w14:paraId="6A6BF6AC"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When we think of our selfish disregard of the woes and dangers of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poor wanderers without, exposed to the storm, while we think ourselves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safe in the fold, and of how little we have meditated on and still less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discharged our obligations to them, and of how we have let precious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opportunities slip through our slack hands, we may well bow rebuked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before the exhortation, "Walk in wisdom toward them that are without."</w:t>
      </w:r>
    </w:p>
    <w:p w14:paraId="27BDE9FB" w14:textId="77777777" w:rsidR="000937DD" w:rsidRPr="00795B34" w:rsidRDefault="000937DD" w:rsidP="004A0195">
      <w:pPr>
        <w:pStyle w:val="PlainText"/>
        <w:rPr>
          <w:rFonts w:asciiTheme="minorHAnsi" w:hAnsiTheme="minorHAnsi" w:cs="Courier New"/>
          <w:sz w:val="22"/>
          <w:szCs w:val="22"/>
        </w:rPr>
      </w:pPr>
    </w:p>
    <w:p w14:paraId="4AE306DD"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When we think of the stream of words ever flowing from our lips,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how few grains of gold that stream has brought down amid all its sand,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and how seldom Christ's name has been spoken by us to hearts that heed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Him not nor know Him, the exhortation, "Let your speech be always with</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grace," becomes an indictment as truly as a command.</w:t>
      </w:r>
    </w:p>
    <w:p w14:paraId="77774A3C" w14:textId="77777777" w:rsidR="000937DD" w:rsidRPr="00795B34" w:rsidRDefault="000937DD" w:rsidP="004A0195">
      <w:pPr>
        <w:pStyle w:val="PlainText"/>
        <w:rPr>
          <w:rFonts w:asciiTheme="minorHAnsi" w:hAnsiTheme="minorHAnsi" w:cs="Courier New"/>
          <w:sz w:val="22"/>
          <w:szCs w:val="22"/>
        </w:rPr>
      </w:pPr>
    </w:p>
    <w:p w14:paraId="028B3916" w14:textId="77777777" w:rsidR="00C25674"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There is but one place for us, the foot of the cross, that there we may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obtain forgiveness for all the faulty past and thence may draw</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consecration and strength for the future, to enable us to keep that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lofty law of Christian morality, which is high and hard if we think</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only of its precepts, but becomes light and easy when we open our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hearts to receive the power for obedience, "which," as this great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Epistle manifoldly teaches, "is Christ in you, the hope of glory."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  </w:t>
      </w:r>
    </w:p>
    <w:p w14:paraId="6965B7D2" w14:textId="77777777" w:rsidR="00C25674" w:rsidRPr="00795B34" w:rsidRDefault="00C25674" w:rsidP="004A0195">
      <w:pPr>
        <w:pStyle w:val="PlainText"/>
        <w:rPr>
          <w:rFonts w:asciiTheme="minorHAnsi" w:hAnsiTheme="minorHAnsi" w:cs="Courier New"/>
          <w:sz w:val="22"/>
          <w:szCs w:val="22"/>
        </w:rPr>
      </w:pPr>
    </w:p>
    <w:p w14:paraId="3219AA94" w14:textId="77777777" w:rsidR="00C25674" w:rsidRPr="00795B34" w:rsidRDefault="00C25674" w:rsidP="004A0195">
      <w:pPr>
        <w:pStyle w:val="PlainText"/>
        <w:rPr>
          <w:rFonts w:asciiTheme="minorHAnsi" w:hAnsiTheme="minorHAnsi" w:cs="Courier New"/>
          <w:sz w:val="22"/>
          <w:szCs w:val="22"/>
        </w:rPr>
      </w:pPr>
    </w:p>
    <w:sectPr w:rsidR="00C25674" w:rsidRPr="00795B34" w:rsidSect="0090458E">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95"/>
    <w:rsid w:val="000241BF"/>
    <w:rsid w:val="00031D2D"/>
    <w:rsid w:val="000443E1"/>
    <w:rsid w:val="00050BC4"/>
    <w:rsid w:val="0005478E"/>
    <w:rsid w:val="000609E0"/>
    <w:rsid w:val="00063D4E"/>
    <w:rsid w:val="000741F5"/>
    <w:rsid w:val="000937DD"/>
    <w:rsid w:val="0009419C"/>
    <w:rsid w:val="0012389B"/>
    <w:rsid w:val="001640BA"/>
    <w:rsid w:val="001904EF"/>
    <w:rsid w:val="00192792"/>
    <w:rsid w:val="001A32EC"/>
    <w:rsid w:val="001A43DB"/>
    <w:rsid w:val="001E3F99"/>
    <w:rsid w:val="002158FC"/>
    <w:rsid w:val="00216E35"/>
    <w:rsid w:val="00227C5D"/>
    <w:rsid w:val="002418AF"/>
    <w:rsid w:val="00245A71"/>
    <w:rsid w:val="00245EBB"/>
    <w:rsid w:val="00273F06"/>
    <w:rsid w:val="00281253"/>
    <w:rsid w:val="002A2D03"/>
    <w:rsid w:val="002B5BA0"/>
    <w:rsid w:val="002D1E3D"/>
    <w:rsid w:val="002E0F05"/>
    <w:rsid w:val="003307BD"/>
    <w:rsid w:val="003502AD"/>
    <w:rsid w:val="00351080"/>
    <w:rsid w:val="0038426A"/>
    <w:rsid w:val="003D1617"/>
    <w:rsid w:val="003E2A8F"/>
    <w:rsid w:val="003F05EF"/>
    <w:rsid w:val="003F186C"/>
    <w:rsid w:val="00411061"/>
    <w:rsid w:val="0041415B"/>
    <w:rsid w:val="00462231"/>
    <w:rsid w:val="00491073"/>
    <w:rsid w:val="00496BD5"/>
    <w:rsid w:val="004A0195"/>
    <w:rsid w:val="004D00A5"/>
    <w:rsid w:val="00516DC0"/>
    <w:rsid w:val="005171D0"/>
    <w:rsid w:val="00551C39"/>
    <w:rsid w:val="00587DA1"/>
    <w:rsid w:val="00597BA7"/>
    <w:rsid w:val="005A5E88"/>
    <w:rsid w:val="005F6D99"/>
    <w:rsid w:val="00600C29"/>
    <w:rsid w:val="00616EF3"/>
    <w:rsid w:val="00640F00"/>
    <w:rsid w:val="0064419D"/>
    <w:rsid w:val="00665A6B"/>
    <w:rsid w:val="006C1A48"/>
    <w:rsid w:val="006E6BD5"/>
    <w:rsid w:val="006F4353"/>
    <w:rsid w:val="006F467A"/>
    <w:rsid w:val="00715E06"/>
    <w:rsid w:val="00743AAD"/>
    <w:rsid w:val="00752481"/>
    <w:rsid w:val="00795B34"/>
    <w:rsid w:val="008028F0"/>
    <w:rsid w:val="008047DD"/>
    <w:rsid w:val="008751BE"/>
    <w:rsid w:val="00875DAB"/>
    <w:rsid w:val="008B190E"/>
    <w:rsid w:val="008E1D5F"/>
    <w:rsid w:val="00925AE3"/>
    <w:rsid w:val="0097231F"/>
    <w:rsid w:val="009A57D6"/>
    <w:rsid w:val="009D477D"/>
    <w:rsid w:val="009E24A3"/>
    <w:rsid w:val="009F2C39"/>
    <w:rsid w:val="00A30774"/>
    <w:rsid w:val="00A32542"/>
    <w:rsid w:val="00A328FD"/>
    <w:rsid w:val="00A3295F"/>
    <w:rsid w:val="00A45B94"/>
    <w:rsid w:val="00A626BA"/>
    <w:rsid w:val="00A72F75"/>
    <w:rsid w:val="00A809F4"/>
    <w:rsid w:val="00A84866"/>
    <w:rsid w:val="00AA59C3"/>
    <w:rsid w:val="00AB133F"/>
    <w:rsid w:val="00AD013D"/>
    <w:rsid w:val="00AF1946"/>
    <w:rsid w:val="00B22B42"/>
    <w:rsid w:val="00B44519"/>
    <w:rsid w:val="00B45DFB"/>
    <w:rsid w:val="00B65909"/>
    <w:rsid w:val="00B661E8"/>
    <w:rsid w:val="00BB0B55"/>
    <w:rsid w:val="00C25674"/>
    <w:rsid w:val="00C43DA5"/>
    <w:rsid w:val="00C50DE3"/>
    <w:rsid w:val="00CA25EA"/>
    <w:rsid w:val="00CB2170"/>
    <w:rsid w:val="00CD4AFC"/>
    <w:rsid w:val="00CF7236"/>
    <w:rsid w:val="00D31273"/>
    <w:rsid w:val="00D376A3"/>
    <w:rsid w:val="00D43E20"/>
    <w:rsid w:val="00D47F4B"/>
    <w:rsid w:val="00D56B0C"/>
    <w:rsid w:val="00D9243F"/>
    <w:rsid w:val="00D9410F"/>
    <w:rsid w:val="00E07DF1"/>
    <w:rsid w:val="00E110D3"/>
    <w:rsid w:val="00E1728F"/>
    <w:rsid w:val="00E44F69"/>
    <w:rsid w:val="00E62033"/>
    <w:rsid w:val="00EB3305"/>
    <w:rsid w:val="00ED6DBB"/>
    <w:rsid w:val="00F02C71"/>
    <w:rsid w:val="00F03478"/>
    <w:rsid w:val="00F43B32"/>
    <w:rsid w:val="00F562DC"/>
    <w:rsid w:val="00F72455"/>
    <w:rsid w:val="00F93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DFEFF"/>
  <w15:chartTrackingRefBased/>
  <w15:docId w15:val="{850BFF31-A81E-410C-958C-16012E9E0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0458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0458E"/>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1171</TotalTime>
  <Pages>7</Pages>
  <Words>3960</Words>
  <Characters>22576</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47</cp:revision>
  <cp:lastPrinted>2021-12-12T11:20:00Z</cp:lastPrinted>
  <dcterms:created xsi:type="dcterms:W3CDTF">2021-12-07T11:03:00Z</dcterms:created>
  <dcterms:modified xsi:type="dcterms:W3CDTF">2021-12-16T10:43:00Z</dcterms:modified>
</cp:coreProperties>
</file>