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853F" w14:textId="77777777" w:rsidR="0040102F" w:rsidRPr="00B22470" w:rsidRDefault="0040102F" w:rsidP="0040102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DCD07CB" w14:textId="14F16407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DEUTERONOMY-008. </w:t>
      </w:r>
      <w:r w:rsidR="006802D9">
        <w:rPr>
          <w:b/>
          <w:sz w:val="32"/>
          <w:u w:val="single"/>
        </w:rPr>
        <w:t>THE EAGLE AND ITS BROOD</w:t>
      </w:r>
      <w:r>
        <w:rPr>
          <w:b/>
          <w:sz w:val="32"/>
          <w:u w:val="single"/>
        </w:rPr>
        <w:t xml:space="preserve"> by ALEXANDER MACLAREN</w:t>
      </w:r>
    </w:p>
    <w:p w14:paraId="1DB0DA7A" w14:textId="4A65238C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02D9" w:rsidRPr="006802D9">
        <w:rPr>
          <w:rFonts w:cstheme="minorHAnsi"/>
          <w:i/>
          <w:sz w:val="24"/>
          <w:szCs w:val="24"/>
          <w:lang w:val="en-US"/>
        </w:rPr>
        <w:t xml:space="preserve">As an eagle </w:t>
      </w:r>
      <w:proofErr w:type="spellStart"/>
      <w:r w:rsidR="006802D9" w:rsidRPr="006802D9">
        <w:rPr>
          <w:rFonts w:cstheme="minorHAnsi"/>
          <w:i/>
          <w:sz w:val="24"/>
          <w:szCs w:val="24"/>
          <w:lang w:val="en-US"/>
        </w:rPr>
        <w:t>stirreth</w:t>
      </w:r>
      <w:proofErr w:type="spellEnd"/>
      <w:r w:rsidR="006802D9" w:rsidRPr="006802D9">
        <w:rPr>
          <w:rFonts w:cstheme="minorHAnsi"/>
          <w:i/>
          <w:sz w:val="24"/>
          <w:szCs w:val="24"/>
          <w:lang w:val="en-US"/>
        </w:rPr>
        <w:t xml:space="preserve"> up her nest, </w:t>
      </w:r>
      <w:proofErr w:type="spellStart"/>
      <w:r w:rsidR="006802D9" w:rsidRPr="006802D9">
        <w:rPr>
          <w:rFonts w:cstheme="minorHAnsi"/>
          <w:i/>
          <w:sz w:val="24"/>
          <w:szCs w:val="24"/>
          <w:lang w:val="en-US"/>
        </w:rPr>
        <w:t>fluttereth</w:t>
      </w:r>
      <w:proofErr w:type="spellEnd"/>
      <w:r w:rsidR="006802D9" w:rsidRPr="006802D9">
        <w:rPr>
          <w:rFonts w:cstheme="minorHAnsi"/>
          <w:i/>
          <w:sz w:val="24"/>
          <w:szCs w:val="24"/>
          <w:lang w:val="en-US"/>
        </w:rPr>
        <w:t xml:space="preserve"> over her young, </w:t>
      </w:r>
      <w:proofErr w:type="spellStart"/>
      <w:r w:rsidR="006802D9" w:rsidRPr="006802D9">
        <w:rPr>
          <w:rFonts w:cstheme="minorHAnsi"/>
          <w:i/>
          <w:sz w:val="24"/>
          <w:szCs w:val="24"/>
          <w:lang w:val="en-US"/>
        </w:rPr>
        <w:t>spreadeth</w:t>
      </w:r>
      <w:proofErr w:type="spellEnd"/>
      <w:r w:rsidR="006802D9" w:rsidRPr="006802D9">
        <w:rPr>
          <w:rFonts w:cstheme="minorHAnsi"/>
          <w:i/>
          <w:sz w:val="24"/>
          <w:szCs w:val="24"/>
          <w:lang w:val="en-US"/>
        </w:rPr>
        <w:t xml:space="preserve"> abroad her wings, taketh them, </w:t>
      </w:r>
      <w:proofErr w:type="spellStart"/>
      <w:r w:rsidR="006802D9" w:rsidRPr="006802D9">
        <w:rPr>
          <w:rFonts w:cstheme="minorHAnsi"/>
          <w:i/>
          <w:sz w:val="24"/>
          <w:szCs w:val="24"/>
          <w:lang w:val="en-US"/>
        </w:rPr>
        <w:t>beareth</w:t>
      </w:r>
      <w:proofErr w:type="spellEnd"/>
      <w:r w:rsidR="006802D9" w:rsidRPr="006802D9">
        <w:rPr>
          <w:rFonts w:cstheme="minorHAnsi"/>
          <w:i/>
          <w:sz w:val="24"/>
          <w:szCs w:val="24"/>
          <w:lang w:val="en-US"/>
        </w:rPr>
        <w:t xml:space="preserve"> them on her wings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BA4B18" w14:textId="01A82129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6802D9">
        <w:rPr>
          <w:rFonts w:cstheme="minorHAnsi"/>
          <w:i/>
          <w:sz w:val="24"/>
          <w:szCs w:val="24"/>
          <w:lang w:val="en-US"/>
        </w:rPr>
        <w:t>32</w:t>
      </w:r>
      <w:r>
        <w:rPr>
          <w:rFonts w:cstheme="minorHAnsi"/>
          <w:i/>
          <w:sz w:val="24"/>
          <w:szCs w:val="24"/>
          <w:lang w:val="en-US"/>
        </w:rPr>
        <w:t>:</w:t>
      </w:r>
      <w:r w:rsidR="006802D9">
        <w:rPr>
          <w:rFonts w:cstheme="minorHAnsi"/>
          <w:i/>
          <w:sz w:val="24"/>
          <w:szCs w:val="24"/>
          <w:lang w:val="en-US"/>
        </w:rPr>
        <w:t>11</w:t>
      </w:r>
    </w:p>
    <w:p w14:paraId="15F0BFE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E9D96" w14:textId="2AFA0CE4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is an incomplete sentence in the Authorised Version, but really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be rendered as a complete one; the description of the eagle's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action including only the two first clauses, and (the figure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still retained) the person spoken of in the last clauses being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Himself. That is to say, it should read thus,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an eagle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stirreth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nest,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fluttereth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over his young, He spreads abroad His wings, takes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bears them on His pinions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far grander, as well as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compact, than the somewhat dragging comparison which, according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Authorised Version, is spread over the whole verse and tardily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explained, in the following, by a clause introduced by an unwarranted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-the Lord alone did lead him, and there was no strange god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A61FC0B" w14:textId="6C65581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3C9F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of course, we all know that the original reference of these words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the deliverance of the Israelites from Egypt, and their training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desert. In the solemn address by Jehovah at the giving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law (Exodus xix. 4), the same metaphor is employed, and, no doubt,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passage was the source of the extended imagery here. There we read, Ye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know what I did to the Egyptians, and how I bore you on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eagles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wings,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brought you unto Myself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meaning of the glowing metaphor,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vivid details, is just that Jehovah brought Israel out of its fixed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abode in Goshen, and trained it for mature national life by its varied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desert experiences. As one of the prophets puts the same idea, I taught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Ephraim to go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where the figure of the parent bird training its callow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fledglings for flight is exchanged for that of the nurse teaching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child to walk. While, then, the text primarily refers to the experience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infant nation in the forty years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wanderings, it carries large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truths about us all; and sets forth the true meaning and importance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life. There seem to me to be three thoughts here, which I desire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touch on briefly: first, a great thought about God; then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illuminating thought about the true meaning and aspect of life;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lastly a calming thought about the variety of the methods by which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carries out our training.</w:t>
      </w:r>
    </w:p>
    <w:p w14:paraId="1388490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6ED07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I. Here is a great thought about God.</w:t>
      </w:r>
    </w:p>
    <w:p w14:paraId="30EBB192" w14:textId="4B92F26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0148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it may come as something of a shock if I say that the bird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selected for the comparison is not really the eagle, but one which,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estimation, is of a very much lower order--viz. the carnivorous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vulture. But a poetical emblem is not the less fitting, though, besides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points of resemblance, the thing which is so used has others 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noble. Our modern repugnance to the vulture as feeding on carcasses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probably not felt by the singer of this song. What he brings into view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the characteristics common to the eagle and the vulture; superb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in beak and claw, keenness of vision almost incredible,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magnificent sweep of pinion and power of rapid, unwearied flight.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characteristics, we may say, have their analogues in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nature, and the emblem not unfitly shadows forth one aspect of the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Israel, who is fearful in praises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 is strong to destroy as 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to save, whose all-seeing eye marks every foul thing, and who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pounces on it swiftly to rend it to pieces, though the sky seemed empty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moment before.</w:t>
      </w:r>
    </w:p>
    <w:p w14:paraId="40BB61C2" w14:textId="5592766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FBFC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action described in the text is not destructive, terrible,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fierce. The monarch of the sky busies itself with tender cares for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brood. Then, there is gentleness along with the terribleness.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strong beak and claw, the gaze that can see so far, and the mighty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spread of wings that can lift it till it is an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invisible speck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blue vault, go along with the instinct of paternity: and the fledglings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nest look up at the fierce beak and bright eyes, and know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terror. The impression of this blending of power and gentleness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greatly deepened, as it seems to me, if we notice that it is the male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bird that is spoken about in the text, which should be rendered: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eagle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stirreth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 his nest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fluttereth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over his young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E8A598A" w14:textId="6FA21B8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0E0F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just come to the thought that we must keep the true balance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these two aspects of that great divine nature--the majesty,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terror, the awfulness, the soaring elevation, the all-penetrating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vision, the power of the mighty pinion, one stroke of which could crush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universe into nothing; and, on the other side, the yearning instinct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Fatherhood, the love and gentleness, and all the tender ministries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us, His children, to which these lead. Brethren, unless we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hold of both of these in due equipoise and inseparably intertwining,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damage the one which we retain almost as much as the one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dismiss. For there is no love like the love that is strong, and can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fierce, and there is no condescension like the condescension of Him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Highest, in order that He may be, and because He is ready to be,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lowest. Modern tendencies, legitimately recoiling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one-sidedness of a past generation, are now turning away far too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Old Testament conceptions of Jehovah, which are concentrated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that metaphor of the vulture in the sky. And thereby we destroy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love, in the name of which we scout the wrath.</w:t>
      </w:r>
    </w:p>
    <w:p w14:paraId="5A7AAEB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A3A9C" w14:textId="24DAC827" w:rsidR="00B54175" w:rsidRDefault="00304DE3" w:rsidP="006802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Infinite mercy, but, I wis,</w:t>
      </w:r>
    </w:p>
    <w:p w14:paraId="15734DD3" w14:textId="0C536836" w:rsidR="00B54175" w:rsidRDefault="00304DE3" w:rsidP="006802D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As infinite a justice too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B1D0D35" w14:textId="42DA139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821B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As the vulture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stirreth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nest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is the Old Testament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revelation of the terribleness and gentleness of Jehovah. How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would I have gathered thy children together, even as a hen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her chickens under her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wing?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is the New Testament modification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image. But you never could have had the New unless you first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the Old. And you are a foolish man if, in the name of the sanctity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New, you cast away the teaching of the Old. Keep both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metaphors, and they will explain and confirm each other.</w:t>
      </w:r>
    </w:p>
    <w:p w14:paraId="46329EC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179C4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II. Here we have an illuminating thought of the meaning of life.</w:t>
      </w:r>
    </w:p>
    <w:p w14:paraId="0F0927A4" w14:textId="05141D9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290E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is it all for? To teach us to fly, to exercise our half-fledged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wings in short flights, that may prepare us for, and make it possible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take, longer ones. Every event that befalls us has a meaning beyond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itself; and every task that we have to do reacts upon us, the doers,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either fits or hinders us for larger work. Life as a whole,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minutest detail, is worthy of God to give, and worthy of us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possess, only if we recognise the teaching that is put into picturesque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form in this text--that the meaning of all which God does to us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train us for something greater yonder. Life as a whole is full of sound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fury, signifying nothing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unless it is an apprenticeship training.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are we here for? To make character. That is the aim and end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all--to make character; to get experience; to learn the use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tools. I declare it seems to me that the world had better be wiped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altogether, incontinently, unless there is a world beyond, where a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shall use the force which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made his own. Thou hast been faithful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a few things; behold I will make thee ruler over many things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gets to the heart of the mystery of life or has in his hand the key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will enable him to unlock all the doors and difficulties of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experience, unless he gets to this--that it is all meant as training.</w:t>
      </w:r>
    </w:p>
    <w:p w14:paraId="352B9FA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8446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we could only carry that clear conviction with us day by day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little things of life, what different things these, which we call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monotonous trifles of our daily duties, would become! The things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small and unimportant, but the way in which we do them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unimportant. The same fidelity may be exercised, and must be brought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bear, in order to do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veriest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trifle of our daily lives rightly,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needs to be invoked, in order to get us safely through the crises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times of life. There are no great principles for great duties,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little ones for little duties. We have to regulate all our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conduct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same laws. Life is built up of trifles, as mica-flakes, if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enough of them, make the Alpine summits towering thousands of feet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the blue. Character may be manifested in the great moments, but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made in the small ones. So, life is meant for discipline, and unless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use it for that, however much enjoyment we get out of it, we misuse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it.</w:t>
      </w:r>
    </w:p>
    <w:p w14:paraId="3AE4E17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03DAC3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III. Lastly, there is here a calming thought as to the variety of God's</w:t>
      </w:r>
      <w:r w:rsidR="00B54175" w:rsidRPr="006802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802D9">
        <w:rPr>
          <w:rFonts w:asciiTheme="minorHAnsi" w:hAnsiTheme="minorHAnsi" w:cs="Courier New"/>
          <w:b/>
          <w:bCs/>
          <w:sz w:val="22"/>
          <w:szCs w:val="22"/>
        </w:rPr>
        <w:t>methods with us.</w:t>
      </w:r>
    </w:p>
    <w:p w14:paraId="10B72B61" w14:textId="277D936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EC340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As the eagle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stirreth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 his nest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 doubt the callow brood are much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warmer and more comfortable in the nest than when they are turned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it. The Israelites were by no means enamoured with the prospect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leaving the flesh-pots and the onions and the farmhouses that they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got for themselves in Goshen, to tramp with their cattle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wilderness. They went after Moses with considerable disinclination.</w:t>
      </w:r>
    </w:p>
    <w:p w14:paraId="4DFBC09D" w14:textId="51F9C71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95759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Here we have, then, as the first thing needed, God's loving compulsion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effort. To stir up the nest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to make a man uncomfortable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is;--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sometimes by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prickings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his conscience, which are often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voices of God's Spirit; sometimes by changes of circumstances,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for the better or for the worse; and oftentimes by sorrows.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straw is pulled out of the nest, and it is not so comfortable to lie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in; or a bit of it develops a sharp point that runs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half-feathered skin, and makes the fledgling glad to come forth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air. We all shrink from change. What should we do if we had it not?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should stiffen into habits that would dwarf and weaken us. We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recoil from storms. What should we do if we had them not? Sea and air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stagnate, and become heavy and putrid and pestilential, if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were not for the wild west wind and the hurtling storms.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all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changes, instead of being whimpered over, and all our sorrows, instead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being taken reluctantly, should be recognised as being what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are, loving summonses to effort. Then their pressure would be modified,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their blessing would be secured when their purpose was served.</w:t>
      </w:r>
    </w:p>
    <w:p w14:paraId="6CD9FDEE" w14:textId="0F9342E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D1BC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training of the father-eagle is not confined to stirring up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nest. What is to become of the young ones when they get out of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never been accustomed to bear themselves up in the invisible ether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about them?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fluttereth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over his young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a very beautiful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 that is employed here, which flutter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scarcely gives us.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word that is used in the first chapter of Genesis, about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of God brooding on the face of the waters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it suggests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near, how all-protecting with expanded wings, the divine Father comes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child whose restfulness He has disturbed.</w:t>
      </w:r>
    </w:p>
    <w:p w14:paraId="1575F03E" w14:textId="237BBF2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AEF61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is not that true? Had you ever trouble that you took as from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did not bring that hovering presence nearer you, until you could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almost feel the motion of the wing, and be brushed by it as it passed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protectingly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above your head? Ah, yes! Stirring the nest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meant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the precursor of closer approach of the Father to us; and if we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changes and our sorrows as loving summonses from Him to effort,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 that we shall realise Him as near to us, in a fashion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did before.</w:t>
      </w:r>
    </w:p>
    <w:p w14:paraId="0D6B06B8" w14:textId="08EB760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27EB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That is not all. There is sustaining power.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spreadeth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abroad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wings; he taketh them;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them on his wings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On those broad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pinions we are lifted, and by them we are guarded. It matters little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whether the belief that the parent bird thus carries the young,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wearied with their short flights, is correct or not. The truth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underlies the representation is what concerns us. The beautiful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metaphor is a picturesque way of saying,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all their afflictions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afflicted; and the Angel of His presence saved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picturesque way of saying,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canst do all things through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strengtheneth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we may be very sure that if we let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stir up our nests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obey His loving summons to effort, He will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near to strengthen us for our attempts, and to bear us up when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weak wings fail. The Psalmist sang that angels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hands should bear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 God's servant. That is little compared with this promise of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carried heavenwards on Jehovah's own pinions. A vile piece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of Greek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mythology tells how Jove once, in the guise of an eagle, bore away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boy between his great wings. It is foul where it stands, but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blessedly true about Christian experience. If only we lay ourselves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wings--and that not in idleness, but having ourselves tried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poor little flight--He will see that no harm comes to us.</w:t>
      </w:r>
    </w:p>
    <w:p w14:paraId="0A2DC15B" w14:textId="5FC3007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3B6C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During life this training will go on; and after life, what then? Then,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deepest sense, the old word will be true, Ye know how I bore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eagle's wings and brought you to Myself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great promise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fulfilled, when the half-fledged young brood are matured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full grown,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shall mount up with wings as eagles; they shall run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not be weary; they shall walk and not faint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28CC7986" w14:textId="475ECBEB" w:rsidR="006802D9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1BFBA" w14:textId="77777777" w:rsidR="006802D9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02D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02F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2021-11-01T16:08:00Z</dcterms:modified>
</cp:coreProperties>
</file>