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239F" w14:textId="77777777" w:rsidR="006836FE" w:rsidRPr="00B22470" w:rsidRDefault="006836FE" w:rsidP="006836FE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C584668" w14:textId="47B53BC7" w:rsidR="006836FE" w:rsidRPr="00B22470" w:rsidRDefault="006836FE" w:rsidP="006836FE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ECCLESIASTES-011. THE </w:t>
      </w:r>
      <w:r w:rsidR="00C44AAE">
        <w:rPr>
          <w:b/>
          <w:sz w:val="32"/>
          <w:u w:val="single"/>
        </w:rPr>
        <w:t>WAY TO THE CITY</w:t>
      </w:r>
      <w:r>
        <w:rPr>
          <w:b/>
          <w:sz w:val="32"/>
          <w:u w:val="single"/>
        </w:rPr>
        <w:t xml:space="preserve"> by ALEXANDER MACLAREN</w:t>
      </w:r>
    </w:p>
    <w:p w14:paraId="0191CDBD" w14:textId="261F86E8" w:rsidR="006836FE" w:rsidRPr="005736A5" w:rsidRDefault="006836FE" w:rsidP="006836FE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C44AAE" w:rsidRPr="00C44AAE">
        <w:rPr>
          <w:rFonts w:cstheme="minorHAnsi"/>
          <w:i/>
          <w:sz w:val="24"/>
          <w:szCs w:val="24"/>
          <w:lang w:val="en-US"/>
        </w:rPr>
        <w:t xml:space="preserve">The labour of the foolish </w:t>
      </w:r>
      <w:proofErr w:type="spellStart"/>
      <w:r w:rsidR="00C44AAE" w:rsidRPr="00C44AAE">
        <w:rPr>
          <w:rFonts w:cstheme="minorHAnsi"/>
          <w:i/>
          <w:sz w:val="24"/>
          <w:szCs w:val="24"/>
          <w:lang w:val="en-US"/>
        </w:rPr>
        <w:t>wearieth</w:t>
      </w:r>
      <w:proofErr w:type="spellEnd"/>
      <w:r w:rsidR="00C44AAE" w:rsidRPr="00C44AAE">
        <w:rPr>
          <w:rFonts w:cstheme="minorHAnsi"/>
          <w:i/>
          <w:sz w:val="24"/>
          <w:szCs w:val="24"/>
          <w:lang w:val="en-US"/>
        </w:rPr>
        <w:t xml:space="preserve"> every one of them, because he </w:t>
      </w:r>
      <w:proofErr w:type="spellStart"/>
      <w:r w:rsidR="00C44AAE" w:rsidRPr="00C44AAE">
        <w:rPr>
          <w:rFonts w:cstheme="minorHAnsi"/>
          <w:i/>
          <w:sz w:val="24"/>
          <w:szCs w:val="24"/>
          <w:lang w:val="en-US"/>
        </w:rPr>
        <w:t>knoweth</w:t>
      </w:r>
      <w:proofErr w:type="spellEnd"/>
      <w:r w:rsidR="00C44AAE" w:rsidRPr="00C44AAE">
        <w:rPr>
          <w:rFonts w:cstheme="minorHAnsi"/>
          <w:i/>
          <w:sz w:val="24"/>
          <w:szCs w:val="24"/>
          <w:lang w:val="en-US"/>
        </w:rPr>
        <w:t xml:space="preserve"> not how to go to the city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18E89DA" w14:textId="35FFA94F" w:rsidR="006836FE" w:rsidRDefault="006836FE" w:rsidP="006836FE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Ecclesiastes 1</w:t>
      </w:r>
      <w:r w:rsidR="00C44AAE">
        <w:rPr>
          <w:rFonts w:cstheme="minorHAnsi"/>
          <w:i/>
          <w:sz w:val="24"/>
          <w:szCs w:val="24"/>
          <w:lang w:val="en-US"/>
        </w:rPr>
        <w:t>0</w:t>
      </w:r>
      <w:r>
        <w:rPr>
          <w:rFonts w:cstheme="minorHAnsi"/>
          <w:i/>
          <w:sz w:val="24"/>
          <w:szCs w:val="24"/>
          <w:lang w:val="en-US"/>
        </w:rPr>
        <w:t>:15</w:t>
      </w:r>
    </w:p>
    <w:p w14:paraId="379DB247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583B17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On the surface this seems to be merely a piece of homely, practical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sagacity, conjoined with one of the bitter things which Ecclesiastes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fond of saying about those whom he calls fools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It seems to repeat,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under another metaphor, the same idea which has been presented in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previous verse, where we read: If the iron be blunt, and he do not whet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edge, then must he put to more strength; but wisdom is profitable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direct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That is to say, skill is better than strength; brain saves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muscle; better sharpen your axe than put yourself into a perspiration,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hitting fierce blows with a blunt one. The prerogative of wisdom is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guide brute force. 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in my text the same general idea comes under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another figure. Immense effort may end in nothing but tired feet if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traveller does not know his road. A man lost in the woods may run till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 drops, and find himself at night in the place from which he started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the morning. The path must be known, and the aim clear, if any good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to come of effort.</w:t>
      </w:r>
    </w:p>
    <w:p w14:paraId="6A1556E6" w14:textId="2D38207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DF986E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That phrase, how to go to the city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seems to be a kind of proverbial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comparison for anything that is very plain and conspicuous, just as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forefathers used to say about any obvious truth, that it was as plain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the road to London town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road to the capital is sure to be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well-marked one, and he must be a fool indeed who cannot see that.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text, though on the surface, as I say, is simply a sarcasm and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piece of homely, practical sagacity, yet, like almost all the sayings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this Book of Ecclesiastes, it has a deeper meaning than appears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surface; and may be applied in higher and more important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directions. It carries with it large truths, and enshrines in a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vivid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metaphor bitter experiences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which, I suppose, we can all confirm.</w:t>
      </w:r>
    </w:p>
    <w:p w14:paraId="61DEABFA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E77AD7" w14:textId="77777777" w:rsidR="00795695" w:rsidRPr="00C44AAE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44AAE">
        <w:rPr>
          <w:rFonts w:asciiTheme="minorHAnsi" w:hAnsiTheme="minorHAnsi" w:cs="Courier New"/>
          <w:b/>
          <w:bCs/>
          <w:sz w:val="22"/>
          <w:szCs w:val="22"/>
        </w:rPr>
        <w:t>I. We consider, first, the toil that tires.</w:t>
      </w:r>
    </w:p>
    <w:p w14:paraId="08A2EF85" w14:textId="17386B8B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6083DE" w14:textId="63A65BB5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labour wearies every one of them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word translated labour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seems to carry with it both the idea of effort and of trouble. Or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recur to a familiar distinction in modern English, the word really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covers both the ground of work and of worry. And it is a sad and solemn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thought that a word with that double element in it should be the 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is most truly applicable to the efforts of a large majority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men. I suppose there never was a time in the world's history when life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went so fast as it does in these great centres of civilisation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commerce in which you and I live. And it is awful to have to think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great mass of it all ends in nothing else but tired limbs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exhaustion. That is a truth to be verified by experience, and I am bold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believe that every man and woman in this chapel now can say more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less distinctly Amen!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the assertion that every life, except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distinctly and supremely religious one, is worry and work without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adequate satisfying result, and with no lasting issue but exhaustion.</w:t>
      </w:r>
    </w:p>
    <w:p w14:paraId="75BC63FA" w14:textId="277BB2B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AF9591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Let us begin at the bottom. For instance, take a man who has avowedly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flung aside the restraints of right and wrong and conscience, and does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things habitually that he knows to be wrong. Every sin is a blunder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well as a crime. No man who aims at an end through the smoke of hell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gets the end that he aims at. Or if he does, he gets something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takes all the gilt off the gingerbread, and all the sweetness out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success. They put a very evil-tasting ingredient into spirits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wine to prevent its being drunk. The cup that sin reaches to a man,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though the wine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moveth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itself aright and is very pleasant to look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before being tasted, cheats with methylated spirits. Men and women take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more pains and trouble to damn themselves than ever they do to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their souls saved. The end of all work,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which begins with tossing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conscience on one side, is simply this--The labour of the foolish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wearieth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every one of them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45E40101" w14:textId="14708269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09C52D" w14:textId="08E8CC08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Take a step higher--a respectable, well-to-do Manchester man,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successful in business. He has made it his aim to build up a large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concern, and has succeeded. He has a fine house, carriages,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greenhouses; he has J.P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to his name; he stands high in credit and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Change. His name is one that gives respectability to anything that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connected with. Has he come to the city</w:t>
      </w:r>
      <w:r w:rsidR="005A2DD5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Has he got what he thought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 would get when he began his career? He has succeeded in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immediate and smaller purpose; has that immediate and smaller purpose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succeeded in bringing him what he thought it would bring him? Or has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fallen a victim to those--</w:t>
      </w:r>
    </w:p>
    <w:p w14:paraId="385B074C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DE1F99" w14:textId="2F817E10" w:rsidR="00795695" w:rsidRPr="00795695" w:rsidRDefault="00C44AAE" w:rsidP="00C44AAE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J</w:t>
      </w:r>
      <w:r w:rsidR="00602DB6" w:rsidRPr="00795695">
        <w:rPr>
          <w:rFonts w:asciiTheme="minorHAnsi" w:hAnsiTheme="minorHAnsi" w:cs="Courier New"/>
          <w:sz w:val="22"/>
          <w:szCs w:val="22"/>
        </w:rPr>
        <w:t xml:space="preserve">uggling fiends </w:t>
      </w:r>
      <w:r w:rsidR="00E3494B">
        <w:rPr>
          <w:rFonts w:asciiTheme="minorHAnsi" w:hAnsiTheme="minorHAnsi" w:cs="Courier New"/>
          <w:sz w:val="22"/>
          <w:szCs w:val="22"/>
        </w:rPr>
        <w:t>...</w:t>
      </w:r>
    </w:p>
    <w:p w14:paraId="626EF8A9" w14:textId="2BBC67D5" w:rsidR="00795695" w:rsidRPr="00795695" w:rsidRDefault="00602DB6" w:rsidP="00C44AAE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That palter with us in a double sense;</w:t>
      </w:r>
    </w:p>
    <w:p w14:paraId="5646618E" w14:textId="63E87B8C" w:rsidR="00795695" w:rsidRPr="00795695" w:rsidRDefault="00602DB6" w:rsidP="00C44AAE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That keep the word of promise to the ear,</w:t>
      </w:r>
    </w:p>
    <w:p w14:paraId="65196F95" w14:textId="56E4E8D1" w:rsidR="00795695" w:rsidRPr="00795695" w:rsidRDefault="00602DB6" w:rsidP="00C44AAE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break it to the hope</w:t>
      </w:r>
      <w:r w:rsidR="00E3494B">
        <w:rPr>
          <w:rFonts w:asciiTheme="minorHAnsi" w:hAnsiTheme="minorHAnsi" w:cs="Courier New"/>
          <w:sz w:val="22"/>
          <w:szCs w:val="22"/>
        </w:rPr>
        <w:t>?</w:t>
      </w:r>
    </w:p>
    <w:p w14:paraId="79274E8C" w14:textId="49F4EB65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DA8FA8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They tell us that if you put down in one column the value of the 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has been extracted from all the Australian gold-mines, and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another the amount that it has cost to get it, the latter sum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exceed the former. There are plenty of people in Manchester who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put more down into the pit from which they dig their wealth than ever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they will get out of it. And their labour, too, leaves a very dark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empty aching centre in their lives, and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wearieth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every one of them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 might go the whole round. We students, so long as our pursuit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knowledge has not in it as supreme, directing motive, and ultimate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aim and issue, the glory and the service of God, come under the lash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same condemnation as those grosser and lower forms of life of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 have been speaking. But wherever we look, if there be not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heart and in the life a supreme regard to God and a communion with Him,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then this characteristic is common to all the courses, that, whilst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they may each meet some immediate and partial necessity of our natures,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none of them is adequate for the whole circumference of a man's being,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nor any of them able, during the whole duration of that being, to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satisfaction and his rest. Therefore, I say, all toil, however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successful to the view of a shorter range of vision, and however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noble--excluding the noblest of all--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all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toil that ends only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securing that which perishes with the using, or that which we leave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behind us here when we pass hence, is condemned for folly and labour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wearies the men who are fools enough to surrender themselves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it.</w:t>
      </w:r>
    </w:p>
    <w:p w14:paraId="0C59E8AD" w14:textId="68357ABF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C5E26B" w14:textId="361E17B4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 need not remind you of the wonderful variety of metaphor under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threadbare thought, which yet it is so hard for us to believe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make operative in our lives, is represented to us in Scripture. Just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let me recall one or two of them in the briefest way. Why do ye spend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your money for that which is not bread, and your labour for that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profiteth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not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They have hewn for themselves cisterns, broken cisterns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can hold no water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Their webs shall not become garments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may want a word of explanation. The metaphor is this. You are all like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spiders spinning carefully and diligently your web. There is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substance enough in it to make a coat out of. You will never cover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yourselves with the product of your own brains or your own efforts.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is no clothing in the spider's webs of a godless life.</w:t>
      </w:r>
    </w:p>
    <w:p w14:paraId="3913A00A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8BFA2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Ah! brother, all these earthly aims which some of my friends listening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me now have for the sole aims of their lives, are as foolish and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inadequate to accomplish that which is sought for by them, as it would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to seek to quench raging thirst by lifting to the lips a golden cup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is empty. Some of us have a whole sideboard full of such, and vary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pursuits according to inclination and task. Some of us have only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one such, but they are all empty, and the lip is parched after the cup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has been lifted to it as it was before.</w:t>
      </w:r>
    </w:p>
    <w:p w14:paraId="7BDF8B41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08E831" w14:textId="77777777" w:rsidR="00795695" w:rsidRPr="00040B23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40B23">
        <w:rPr>
          <w:rFonts w:asciiTheme="minorHAnsi" w:hAnsiTheme="minorHAnsi" w:cs="Courier New"/>
          <w:b/>
          <w:bCs/>
          <w:sz w:val="22"/>
          <w:szCs w:val="22"/>
        </w:rPr>
        <w:t>II. And so, consider now, secondly, the foolish ignorance that makes</w:t>
      </w:r>
      <w:r w:rsidR="00795695" w:rsidRPr="00040B2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40B23">
        <w:rPr>
          <w:rFonts w:asciiTheme="minorHAnsi" w:hAnsiTheme="minorHAnsi" w:cs="Courier New"/>
          <w:b/>
          <w:bCs/>
          <w:sz w:val="22"/>
          <w:szCs w:val="22"/>
        </w:rPr>
        <w:t>the toil tiresome.</w:t>
      </w:r>
    </w:p>
    <w:p w14:paraId="76E023BE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C0457E" w14:textId="2F8EA579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metaphor of my text says that the reason why the fool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so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wearied after the day's march is that he does not in the morning settle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where he is going, and how he is to get there; and so, having started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go nowhither, he has got where he started for. He does not know how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go to the city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-which, being translated into plain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unmetaphorical English, is just this, that many men wreck their lives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want of a clear sight of their true aim, and of the way to secure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it.</w:t>
      </w:r>
    </w:p>
    <w:p w14:paraId="6BB358C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36B443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There is nothing more tragical than the absence, in the great bulk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men, of anything like deliberate, definite views as to their aim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life, and the course to be taken to secure it. There are two things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obviously necessary for success in any enterprise. One is, that there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shall be the most definite and clear conception of what is aimed at;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 other, that there shall be a wisely considered plan to get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it. Unless there be these, if you go at random, running a little way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a moment in this direction, and then heading about and going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other, you cannot expect to get to the goal.</w:t>
      </w:r>
    </w:p>
    <w:p w14:paraId="11F346F3" w14:textId="6D5C02D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AE3EBD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Now, what I want to ask some of my friends here is,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Did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you ever give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ten deliberate minutes to try to face for yourselves, and put into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plain words, what you are living for, and how you mean to secure it?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course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 know that you have given thought and planning in plenty 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nearer aims, without which material life cannot be lived at all. I do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suppose that anybody here is chargeable with not having thought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enough about how to get on in business, or in their chosen walk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life. It is not that kind of aim which I mean at all; but it is a point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beyond it that I want to press upon you. You are like men who would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carefully victual a ship and take the best information for their guide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to what course to lie, and had never thought what they were going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do when they got to the port.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you say, I am going to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such-and-such a thing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Well, what then? Well, I am going to lay myself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out for success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Be it commercial, be it intellectual, be it social,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it in the sphere of the affections, or whatever it may be. Well,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what then? Well, then I am going to advance in material prosperity,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hope, or in wisdom, or to be surrounded by loving faces of children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those that are dear to me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What then? Then I am going to die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then?</w:t>
      </w:r>
    </w:p>
    <w:p w14:paraId="6B1946B9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A9AEAE" w14:textId="0FC1BD01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It is not till you get to that last question, and have faced it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answered it, that you can be said to have taken the whole sweep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circumstances into view, and regulated your course according 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dictates of common sense and right reason. And a terribly large number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us live with careful adaptation of means to ends in regard of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smaller and more immediately to be realised aims of life, but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never faced the larger question which reduces all these smaller aims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insignificance. The simple child's interrogation which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well-known ballad ripped the tinsel off the skeleton, and showed war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its hideousness, strips many of your lives of all pretence to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reasonable. What good came of it at the last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Can you answer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question that the infant lips asked, and say, This good will come of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at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last.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That I shall have God for my own, and Jesus Christ in my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heart</w:t>
      </w:r>
      <w:r w:rsidR="005A2DD5">
        <w:rPr>
          <w:rFonts w:asciiTheme="minorHAnsi" w:hAnsiTheme="minorHAnsi" w:cs="Courier New"/>
          <w:sz w:val="22"/>
          <w:szCs w:val="22"/>
        </w:rPr>
        <w:t>?</w:t>
      </w:r>
    </w:p>
    <w:p w14:paraId="5243A9D1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9F10C4" w14:textId="09FC8465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Brother! if I could only get you to this point, that you would take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half an hour now to think over what you ought to be, and to ask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yourself whether your aims in life correspond to what your aims should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be, I should have done more than I am afraid I shall do with some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you. The naturalist can tell when he picks up a skeleton something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habits and the element of the creature to which it belonged. If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has a hollow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sternum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he knows it is meant to fly. On your nature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impressed unmistakably that your destiny is not to creep, but to soar.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in vain does the Westminster Catechism lay the foundation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everything in this, the prime question for all men,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is the chief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end of man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Ask that, and do not rest till you have answered it.</w:t>
      </w:r>
    </w:p>
    <w:p w14:paraId="36E70213" w14:textId="13EB3DBC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531AF2" w14:textId="64C3E43C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Then there is another idea connected with this ignorance of my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text--viz. that it is the result of folly. Now the words folly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foolish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foolishness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their opposites, wisdom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wise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 Book of Ecclesiastes, as in the Book of Proverbs, do not mean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merely dull stupidity intellectually, which is a thing for which a man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to be pitied rather than to be blamed, but they always carry besides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 idea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of intellectual defect, also the idea of moral obliquity.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fear of the Lord is the beginning of wisdom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and, conversely,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absence of that fear is the foundation of that which this writer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stigmatises as folly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 is not merely sneering at men with small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brains and little judgments. There may be plenty of us who are so,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yet are wise unto salvation and possessed of a far higher wisdom than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of this world. But he tells us that so strangely intertwined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intellectual and moral parts of our nature, that wheresoever there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the obscuration of the latter there is sure to be the perversion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former, and the man knows not how to go to the city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because he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foolish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2F9B538F" w14:textId="5B5DF6AC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3DBDC3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That is to say, you go wrong in your judgment about your conduct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because you have gone wrong morally. And your blunders about life,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your ignorance of its true end and aim, and your mistakes as to how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secure happiness and blessedness, are your own faults, and are owing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aversion of your nature from that which is highest and noblest,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even God and His service.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you are not only to be pitied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because you are out of the road, but to be blamed because you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darkened the eyes of your mind by loving the darkness rather than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light. And you do not know how to go to the city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because you do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want to go to the city, and would rather huddle here in the wilderness,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live upon its poor supplies, than pass within the golden gates. My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brethren! the folly which blinds a man to his true aim and mission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 is a folly which has in it the darker aspect of sin, and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punishable as such.</w:t>
      </w:r>
    </w:p>
    <w:p w14:paraId="447783FE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A5A175" w14:textId="77777777" w:rsidR="00795695" w:rsidRPr="00040B23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40B23">
        <w:rPr>
          <w:rFonts w:asciiTheme="minorHAnsi" w:hAnsiTheme="minorHAnsi" w:cs="Courier New"/>
          <w:b/>
          <w:bCs/>
          <w:sz w:val="22"/>
          <w:szCs w:val="22"/>
        </w:rPr>
        <w:t>III. Lastly, note the plain path which the foolish miss.</w:t>
      </w:r>
    </w:p>
    <w:p w14:paraId="414C9343" w14:textId="43FF099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2FC126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He does not know how to go to the city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What on earth will he be able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see if he cannot see that broad highway, beaten and white,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stretching straight before him, over hill and dale, and going right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gates? A man must be a fool who cannot find the way to London.</w:t>
      </w:r>
    </w:p>
    <w:p w14:paraId="565210FD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1198C3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principles of moral conduct are trite and obvious. It is plain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is better to be good than bad. It is better to be unselfish than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selfish. It is better not to live for things that perish, seeing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are going to last for ever. It is better not to make the flesh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master here, seeing that the spirit will have to live without the flesh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some day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>. It is better to get into training for the world to coma,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seeing that we are all drifting thither. All these things are plain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obvious.</w:t>
      </w:r>
    </w:p>
    <w:p w14:paraId="63BC9C94" w14:textId="5A3CBCB3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1E2F09" w14:textId="6B7BAD86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Man's destiny for God is unmistakable. Whose image and superscription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hath it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said Christ about the coin. Caesar's!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Then give it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Caesar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Whose image and superscription hath my heart, this restless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heart of mine, this spirit that wanders on through space and time,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homeless and comfortless, until it can grasp the Eternal? Who are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meant for? God! And every fibre of your nature has a voice to say so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 if you listen to it. So, then, a godless life such as some of you,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my hearers, are contentedly living, ignores facts that are most patent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every man's experience. And while before you, huge as a mountain,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open, palpable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are the commonplaces and undeniable verities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declare that every man who is not a God-fearing man is a fool,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admit them all, and, bowing your heads in reverence, let them all go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over you and produce no effect.</w:t>
      </w:r>
    </w:p>
    <w:p w14:paraId="0167694C" w14:textId="785239D2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FF169A" w14:textId="4E9EB96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road is clearer than ever since Jesus Christ came. He has shown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city, for He has brought life and immortality to light by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Gospel. He has shown us the road, for His life is the pattern of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that men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ought to aim at and to be. The motto of the eternal Son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God, if I may venture upon such a metaphor, is like the motto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heir-apparent of the English throne, I serve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Lo! I come to do Thy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-and that is the only word which will make a human life peaceful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strong and beautiful. In the presence of His radiant and solitary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perfection, men no longer need to wonder,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is the ideal to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conduct and character should be conformed? And Jesus Christ has come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make it possible to go to the city, by that cross on which He bore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burden of all sin, and takes away the sin of the world, and by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Spirit of life which He will impart to our weakness, and which makes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sluggish feet run in the way of His commandments, and not be weary,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walk and not faint.</w:t>
      </w:r>
    </w:p>
    <w:p w14:paraId="2BD861A2" w14:textId="2698609F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440682" w14:textId="77777777" w:rsidR="00113A27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Take that dear Lord for your revelation of duty, for your Pattern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conduct, for the forgiveness of your sins, for the Inspirer with power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do His will, and then you will see stretching before you, high up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above the surrounding desert, so that no lion nor ravenous beast shall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 up there, the highway on which the ransomed of the Lord shall walk,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 wayfaring man, though a fool, shall not err therein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Blessed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they that wash their robes, that they may enter in through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gates into the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City</w:t>
      </w:r>
      <w:proofErr w:type="gramEnd"/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0154B69B" w14:textId="77777777" w:rsidR="00113A27" w:rsidRDefault="00113A27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6F2DE2" w14:textId="77777777" w:rsidR="00113A27" w:rsidRDefault="00113A27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113A27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13A27"/>
    <w:rsid w:val="00131068"/>
    <w:rsid w:val="00137608"/>
    <w:rsid w:val="0017300A"/>
    <w:rsid w:val="001E45A9"/>
    <w:rsid w:val="00265EAC"/>
    <w:rsid w:val="002A35E9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44C65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5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2021-11-04T17:01:00Z</dcterms:modified>
</cp:coreProperties>
</file>