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247D" w14:textId="77777777" w:rsidR="00545272" w:rsidRPr="00B22470" w:rsidRDefault="00545272" w:rsidP="00545272">
      <w:pPr>
        <w:rPr>
          <w:b/>
          <w:sz w:val="24"/>
        </w:rPr>
      </w:pPr>
      <w:r>
        <w:rPr>
          <w:b/>
          <w:sz w:val="24"/>
        </w:rPr>
        <w:t>THE EXPOSITION OF HOLY SCRIPTURE BY ALEXANDER MACLAREN</w:t>
      </w:r>
    </w:p>
    <w:p w14:paraId="65E58D13" w14:textId="7BAF331F" w:rsidR="00545272" w:rsidRPr="00B22470" w:rsidRDefault="00545272" w:rsidP="00545272">
      <w:pPr>
        <w:rPr>
          <w:b/>
          <w:sz w:val="32"/>
          <w:u w:val="single"/>
        </w:rPr>
      </w:pPr>
      <w:r>
        <w:rPr>
          <w:b/>
          <w:sz w:val="32"/>
          <w:u w:val="single"/>
        </w:rPr>
        <w:t>ESTHER-00</w:t>
      </w:r>
      <w:r w:rsidR="00E74B25">
        <w:rPr>
          <w:b/>
          <w:sz w:val="32"/>
          <w:u w:val="single"/>
        </w:rPr>
        <w:t>4</w:t>
      </w:r>
      <w:r>
        <w:rPr>
          <w:b/>
          <w:sz w:val="32"/>
          <w:u w:val="single"/>
        </w:rPr>
        <w:t xml:space="preserve">. THE </w:t>
      </w:r>
      <w:r w:rsidR="00E74B25">
        <w:rPr>
          <w:b/>
          <w:sz w:val="32"/>
          <w:u w:val="single"/>
        </w:rPr>
        <w:t>NET BROKEN</w:t>
      </w:r>
      <w:r>
        <w:rPr>
          <w:b/>
          <w:sz w:val="32"/>
          <w:u w:val="single"/>
        </w:rPr>
        <w:t xml:space="preserve"> by ALEXANDER MACLAREN</w:t>
      </w:r>
    </w:p>
    <w:p w14:paraId="3261FE8D" w14:textId="1431EDC3" w:rsidR="00545272" w:rsidRPr="005736A5" w:rsidRDefault="00545272" w:rsidP="00545272">
      <w:pPr>
        <w:spacing w:line="240" w:lineRule="auto"/>
        <w:ind w:left="720"/>
        <w:rPr>
          <w:rFonts w:cstheme="minorHAnsi"/>
          <w:i/>
          <w:sz w:val="24"/>
          <w:szCs w:val="24"/>
          <w:lang w:val="en-US"/>
        </w:rPr>
      </w:pPr>
      <w:r w:rsidRPr="005736A5">
        <w:rPr>
          <w:rFonts w:cstheme="minorHAnsi"/>
          <w:i/>
          <w:sz w:val="24"/>
          <w:szCs w:val="24"/>
          <w:lang w:val="en-US"/>
        </w:rPr>
        <w:t>"</w:t>
      </w:r>
      <w:r w:rsidR="00E74B25">
        <w:rPr>
          <w:rFonts w:cstheme="minorHAnsi"/>
          <w:i/>
          <w:sz w:val="24"/>
          <w:szCs w:val="24"/>
          <w:lang w:val="en-US"/>
        </w:rPr>
        <w:t xml:space="preserve">3. </w:t>
      </w:r>
      <w:r w:rsidR="00E74B25" w:rsidRPr="00E74B25">
        <w:rPr>
          <w:rFonts w:cstheme="minorHAnsi"/>
          <w:i/>
          <w:sz w:val="24"/>
          <w:szCs w:val="24"/>
          <w:lang w:val="en-US"/>
        </w:rPr>
        <w:t xml:space="preserve">And Esther </w:t>
      </w:r>
      <w:proofErr w:type="spellStart"/>
      <w:r w:rsidR="00E74B25" w:rsidRPr="00E74B25">
        <w:rPr>
          <w:rFonts w:cstheme="minorHAnsi"/>
          <w:i/>
          <w:sz w:val="24"/>
          <w:szCs w:val="24"/>
          <w:lang w:val="en-US"/>
        </w:rPr>
        <w:t>spake</w:t>
      </w:r>
      <w:proofErr w:type="spellEnd"/>
      <w:r w:rsidR="00E74B25" w:rsidRPr="00E74B25">
        <w:rPr>
          <w:rFonts w:cstheme="minorHAnsi"/>
          <w:i/>
          <w:sz w:val="24"/>
          <w:szCs w:val="24"/>
          <w:lang w:val="en-US"/>
        </w:rPr>
        <w:t xml:space="preserve"> yet again before the king, and fell down at his feet, and besought him with tears to put away the mischief of Haman the </w:t>
      </w:r>
      <w:proofErr w:type="spellStart"/>
      <w:r w:rsidR="00E74B25" w:rsidRPr="00E74B25">
        <w:rPr>
          <w:rFonts w:cstheme="minorHAnsi"/>
          <w:i/>
          <w:sz w:val="24"/>
          <w:szCs w:val="24"/>
          <w:lang w:val="en-US"/>
        </w:rPr>
        <w:t>Agagite</w:t>
      </w:r>
      <w:proofErr w:type="spellEnd"/>
      <w:r w:rsidR="00E74B25" w:rsidRPr="00E74B25">
        <w:rPr>
          <w:rFonts w:cstheme="minorHAnsi"/>
          <w:i/>
          <w:sz w:val="24"/>
          <w:szCs w:val="24"/>
          <w:lang w:val="en-US"/>
        </w:rPr>
        <w:t xml:space="preserve">, and his device that he had devised against the Jews. 4. Then the king held out the golden sceptre toward Esther. So Esther arose, and stood before the king, 5. And said, If it please the king, and if I have found </w:t>
      </w:r>
      <w:proofErr w:type="spellStart"/>
      <w:r w:rsidR="00E74B25" w:rsidRPr="00E74B25">
        <w:rPr>
          <w:rFonts w:cstheme="minorHAnsi"/>
          <w:i/>
          <w:sz w:val="24"/>
          <w:szCs w:val="24"/>
          <w:lang w:val="en-US"/>
        </w:rPr>
        <w:t>favour</w:t>
      </w:r>
      <w:proofErr w:type="spellEnd"/>
      <w:r w:rsidR="00E74B25" w:rsidRPr="00E74B25">
        <w:rPr>
          <w:rFonts w:cstheme="minorHAnsi"/>
          <w:i/>
          <w:sz w:val="24"/>
          <w:szCs w:val="24"/>
          <w:lang w:val="en-US"/>
        </w:rPr>
        <w:t xml:space="preserve"> in his sight, and the thing seem right before the king, and I be pleasing in his eyes, let it be written to reverse the letters devised by Haman the son of </w:t>
      </w:r>
      <w:proofErr w:type="spellStart"/>
      <w:r w:rsidR="00E74B25" w:rsidRPr="00E74B25">
        <w:rPr>
          <w:rFonts w:cstheme="minorHAnsi"/>
          <w:i/>
          <w:sz w:val="24"/>
          <w:szCs w:val="24"/>
          <w:lang w:val="en-US"/>
        </w:rPr>
        <w:t>Hammedatha</w:t>
      </w:r>
      <w:proofErr w:type="spellEnd"/>
      <w:r w:rsidR="00E74B25" w:rsidRPr="00E74B25">
        <w:rPr>
          <w:rFonts w:cstheme="minorHAnsi"/>
          <w:i/>
          <w:sz w:val="24"/>
          <w:szCs w:val="24"/>
          <w:lang w:val="en-US"/>
        </w:rPr>
        <w:t xml:space="preserve"> the </w:t>
      </w:r>
      <w:proofErr w:type="spellStart"/>
      <w:r w:rsidR="00E74B25" w:rsidRPr="00E74B25">
        <w:rPr>
          <w:rFonts w:cstheme="minorHAnsi"/>
          <w:i/>
          <w:sz w:val="24"/>
          <w:szCs w:val="24"/>
          <w:lang w:val="en-US"/>
        </w:rPr>
        <w:t>Agagite</w:t>
      </w:r>
      <w:proofErr w:type="spellEnd"/>
      <w:r w:rsidR="00E74B25" w:rsidRPr="00E74B25">
        <w:rPr>
          <w:rFonts w:cstheme="minorHAnsi"/>
          <w:i/>
          <w:sz w:val="24"/>
          <w:szCs w:val="24"/>
          <w:lang w:val="en-US"/>
        </w:rPr>
        <w:t xml:space="preserve">, which he wrote to destroy the Jews which are in all the king's provinces: 6. For how can I endure to see the evil that shall come unto my people? or how can I endure to see the destruction of my kindred? 7. Then the king Ahasuerus said unto Esther the queen, and to Mordecai the Jew, Behold, I have given Esther the house of Haman, and him they have hanged upon the gallows, because he laid his hand upon the Jews. 8. Write ye also for the Jews, as it </w:t>
      </w:r>
      <w:proofErr w:type="spellStart"/>
      <w:r w:rsidR="00E74B25" w:rsidRPr="00E74B25">
        <w:rPr>
          <w:rFonts w:cstheme="minorHAnsi"/>
          <w:i/>
          <w:sz w:val="24"/>
          <w:szCs w:val="24"/>
          <w:lang w:val="en-US"/>
        </w:rPr>
        <w:t>liketh</w:t>
      </w:r>
      <w:proofErr w:type="spellEnd"/>
      <w:r w:rsidR="00E74B25" w:rsidRPr="00E74B25">
        <w:rPr>
          <w:rFonts w:cstheme="minorHAnsi"/>
          <w:i/>
          <w:sz w:val="24"/>
          <w:szCs w:val="24"/>
          <w:lang w:val="en-US"/>
        </w:rPr>
        <w:t xml:space="preserve"> you, in the king's name, and seal it with the king's ring: for the writing which is written in the king's name, and sealed with the king's ring, may no man reverse. 15. And Mordecai went out from the presence of the king in royal apparel of blue and white, and with a great crown of gold, and with a garment of fine linen and purple: and the city of Shushan rejoiced and was glad. 16. The Jews had light, and gladness, and joy, and honour. 17. And in every province, and in every city, whithersoever the king's commandment and his decree came, the Jews had joy and gladness, a feast and a good day. And many of the people of the land became Jews; for the fear of the Jews fell upon them</w:t>
      </w:r>
      <w:r w:rsidRPr="00D74C05">
        <w:rPr>
          <w:rFonts w:cstheme="minorHAnsi"/>
          <w:i/>
          <w:sz w:val="24"/>
          <w:szCs w:val="24"/>
          <w:lang w:val="en-US"/>
        </w:rPr>
        <w:t>.</w:t>
      </w:r>
      <w:r w:rsidRPr="005736A5">
        <w:rPr>
          <w:rFonts w:cstheme="minorHAnsi"/>
          <w:i/>
          <w:sz w:val="24"/>
          <w:szCs w:val="24"/>
          <w:lang w:val="en-US"/>
        </w:rPr>
        <w:t>"</w:t>
      </w:r>
    </w:p>
    <w:p w14:paraId="746F293B" w14:textId="65B08095" w:rsidR="00545272" w:rsidRDefault="00545272" w:rsidP="00545272">
      <w:pPr>
        <w:spacing w:line="240" w:lineRule="auto"/>
        <w:ind w:left="720"/>
        <w:jc w:val="right"/>
        <w:rPr>
          <w:rFonts w:cstheme="minorHAnsi"/>
          <w:i/>
          <w:sz w:val="24"/>
          <w:szCs w:val="24"/>
          <w:lang w:val="en-US"/>
        </w:rPr>
      </w:pPr>
      <w:r>
        <w:rPr>
          <w:rFonts w:cstheme="minorHAnsi"/>
          <w:i/>
          <w:sz w:val="24"/>
          <w:szCs w:val="24"/>
          <w:lang w:val="en-US"/>
        </w:rPr>
        <w:t xml:space="preserve">Esther </w:t>
      </w:r>
      <w:r w:rsidR="00E74B25">
        <w:rPr>
          <w:rFonts w:cstheme="minorHAnsi"/>
          <w:i/>
          <w:sz w:val="24"/>
          <w:szCs w:val="24"/>
          <w:lang w:val="en-US"/>
        </w:rPr>
        <w:t>8</w:t>
      </w:r>
      <w:r>
        <w:rPr>
          <w:rFonts w:cstheme="minorHAnsi"/>
          <w:i/>
          <w:sz w:val="24"/>
          <w:szCs w:val="24"/>
          <w:lang w:val="en-US"/>
        </w:rPr>
        <w:t>:</w:t>
      </w:r>
      <w:r w:rsidR="00E74B25">
        <w:rPr>
          <w:rFonts w:cstheme="minorHAnsi"/>
          <w:i/>
          <w:sz w:val="24"/>
          <w:szCs w:val="24"/>
          <w:lang w:val="en-US"/>
        </w:rPr>
        <w:t>3-8, 15-17</w:t>
      </w:r>
    </w:p>
    <w:p w14:paraId="0DAC848B" w14:textId="77777777" w:rsidR="00795695" w:rsidRPr="00795695" w:rsidRDefault="00795695" w:rsidP="000906D3">
      <w:pPr>
        <w:pStyle w:val="PlainText"/>
        <w:rPr>
          <w:rFonts w:asciiTheme="minorHAnsi" w:hAnsiTheme="minorHAnsi" w:cs="Courier New"/>
          <w:sz w:val="22"/>
          <w:szCs w:val="22"/>
        </w:rPr>
      </w:pPr>
    </w:p>
    <w:p w14:paraId="47207EF9"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spirit of this passage may perhaps be best caught by taking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three persons appearing in it, and the One who does not appear,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acts unseen through them all.</w:t>
      </w:r>
    </w:p>
    <w:p w14:paraId="2807004A" w14:textId="734632C0" w:rsidR="00795695" w:rsidRPr="00795695" w:rsidRDefault="00795695" w:rsidP="000906D3">
      <w:pPr>
        <w:pStyle w:val="PlainText"/>
        <w:rPr>
          <w:rFonts w:asciiTheme="minorHAnsi" w:hAnsiTheme="minorHAnsi" w:cs="Courier New"/>
          <w:sz w:val="22"/>
          <w:szCs w:val="22"/>
        </w:rPr>
      </w:pPr>
    </w:p>
    <w:p w14:paraId="44B3E8CE" w14:textId="03DA46CB" w:rsidR="00795695" w:rsidRPr="00795695" w:rsidRDefault="00602DB6" w:rsidP="000906D3">
      <w:pPr>
        <w:pStyle w:val="PlainText"/>
        <w:rPr>
          <w:rFonts w:asciiTheme="minorHAnsi" w:hAnsiTheme="minorHAnsi" w:cs="Courier New"/>
          <w:sz w:val="22"/>
          <w:szCs w:val="22"/>
        </w:rPr>
      </w:pPr>
      <w:r w:rsidRPr="00B93032">
        <w:rPr>
          <w:rFonts w:asciiTheme="minorHAnsi" w:hAnsiTheme="minorHAnsi" w:cs="Courier New"/>
          <w:b/>
          <w:bCs/>
          <w:sz w:val="22"/>
          <w:szCs w:val="22"/>
        </w:rPr>
        <w:t>I.</w:t>
      </w:r>
      <w:r w:rsidRPr="00795695">
        <w:rPr>
          <w:rFonts w:asciiTheme="minorHAnsi" w:hAnsiTheme="minorHAnsi" w:cs="Courier New"/>
          <w:sz w:val="22"/>
          <w:szCs w:val="22"/>
        </w:rPr>
        <w:t xml:space="preserve"> The heroine of the whole book and of this chapter is Esther, one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sweetest and noblest of the women of Scripture. The orphan girl who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had grown up into beauty under the care of her uncle Mordecai, and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lifted suddenly from sheltered obscurity into the fierce light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beats upon a throne</w:t>
      </w:r>
      <w:r w:rsidR="00795695">
        <w:rPr>
          <w:rFonts w:asciiTheme="minorHAnsi" w:hAnsiTheme="minorHAnsi" w:cs="Courier New"/>
          <w:sz w:val="22"/>
          <w:szCs w:val="22"/>
        </w:rPr>
        <w:t>,</w:t>
      </w:r>
      <w:r w:rsidRPr="00795695">
        <w:rPr>
          <w:rFonts w:asciiTheme="minorHAnsi" w:hAnsiTheme="minorHAnsi" w:cs="Courier New"/>
          <w:sz w:val="22"/>
          <w:szCs w:val="22"/>
        </w:rPr>
        <w:t xml:space="preserve"> like some flower culled in a shady nook and set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a king's bosom, was true to her childhood's protector and to 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people, and kept her sweet, brave gentleness unspoiled by the rapid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elevation which ruins so many characters. Her Jewish name of Hadassah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(myrtle</w:t>
      </w:r>
      <w:r w:rsidR="007E2F19">
        <w:rPr>
          <w:rFonts w:asciiTheme="minorHAnsi" w:hAnsiTheme="minorHAnsi" w:cs="Courier New"/>
          <w:sz w:val="22"/>
          <w:szCs w:val="22"/>
        </w:rPr>
        <w:t>)</w:t>
      </w:r>
      <w:r w:rsidRPr="00795695">
        <w:rPr>
          <w:rFonts w:asciiTheme="minorHAnsi" w:hAnsiTheme="minorHAnsi" w:cs="Courier New"/>
          <w:sz w:val="22"/>
          <w:szCs w:val="22"/>
        </w:rPr>
        <w:t xml:space="preserve"> well befits her, for she is clothed with unostentatious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beauty, pure and fragrant as the blossoms that </w:t>
      </w:r>
      <w:proofErr w:type="gramStart"/>
      <w:r w:rsidRPr="00795695">
        <w:rPr>
          <w:rFonts w:asciiTheme="minorHAnsi" w:hAnsiTheme="minorHAnsi" w:cs="Courier New"/>
          <w:sz w:val="22"/>
          <w:szCs w:val="22"/>
        </w:rPr>
        <w:t>brides</w:t>
      </w:r>
      <w:proofErr w:type="gramEnd"/>
      <w:r w:rsidRPr="00795695">
        <w:rPr>
          <w:rFonts w:asciiTheme="minorHAnsi" w:hAnsiTheme="minorHAnsi" w:cs="Courier New"/>
          <w:sz w:val="22"/>
          <w:szCs w:val="22"/>
        </w:rPr>
        <w:t xml:space="preserve"> twine in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hair. But, withal, she has a true woman's courage which is always ready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endure any evil and dare any danger at the bidding of her heart. She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took her life in her hand when she sought an audience of Ahasuerus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uninvited, and she knew that she did. Nothing in literature is nobler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than her quiet words, which measure her danger without shrinking,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front it without heroics: If I perish, I perish</w:t>
      </w:r>
      <w:r w:rsidR="002A35E9">
        <w:rPr>
          <w:rFonts w:asciiTheme="minorHAnsi" w:hAnsiTheme="minorHAnsi" w:cs="Courier New"/>
          <w:sz w:val="22"/>
          <w:szCs w:val="22"/>
        </w:rPr>
        <w:t>!</w:t>
      </w:r>
    </w:p>
    <w:p w14:paraId="41E67B9F" w14:textId="77777777" w:rsidR="00795695" w:rsidRPr="00795695" w:rsidRDefault="00795695" w:rsidP="000906D3">
      <w:pPr>
        <w:pStyle w:val="PlainText"/>
        <w:rPr>
          <w:rFonts w:asciiTheme="minorHAnsi" w:hAnsiTheme="minorHAnsi" w:cs="Courier New"/>
          <w:sz w:val="22"/>
          <w:szCs w:val="22"/>
        </w:rPr>
      </w:pPr>
    </w:p>
    <w:p w14:paraId="44F6F237"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danger was not past, though she was queen and beloved; for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despot's love is a shifting sand-bank, which may yield anchorage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to-day, and to-morrow may be washed away.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she counted not her life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dear unto herself when, for the second time, as in our passage, she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ventured, uninvited, into the king's presence. The womanly courage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risks life for love's sake is nobler than the soldier's that feels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lust of battle maddening him.</w:t>
      </w:r>
    </w:p>
    <w:p w14:paraId="5D40213B" w14:textId="4D4F1BD9" w:rsidR="00795695" w:rsidRPr="00795695" w:rsidRDefault="00795695" w:rsidP="000906D3">
      <w:pPr>
        <w:pStyle w:val="PlainText"/>
        <w:rPr>
          <w:rFonts w:asciiTheme="minorHAnsi" w:hAnsiTheme="minorHAnsi" w:cs="Courier New"/>
          <w:sz w:val="22"/>
          <w:szCs w:val="22"/>
        </w:rPr>
      </w:pPr>
    </w:p>
    <w:p w14:paraId="50B6F77B"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lastRenderedPageBreak/>
        <w:t>Esther's words to the king are full of tact. She begins with what seems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have been the form of address prescribed by custom, for it is used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by her in her former requests (chap. v. 8; vii. 3). But she adds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variation of the formula, tinged with more personal reference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king's feeling towards her, as well as breathing entire submission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estimate of what was fitting. If the thing seem right before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king</w:t>
      </w:r>
      <w:r w:rsidR="00795695">
        <w:rPr>
          <w:rFonts w:asciiTheme="minorHAnsi" w:hAnsiTheme="minorHAnsi" w:cs="Courier New"/>
          <w:sz w:val="22"/>
          <w:szCs w:val="22"/>
        </w:rPr>
        <w:t>,</w:t>
      </w:r>
      <w:r w:rsidRPr="00795695">
        <w:rPr>
          <w:rFonts w:asciiTheme="minorHAnsi" w:hAnsiTheme="minorHAnsi" w:cs="Courier New"/>
          <w:sz w:val="22"/>
          <w:szCs w:val="22"/>
        </w:rPr>
        <w:t xml:space="preserve"> appeals to the sense of justice that lay dormant beneath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monarch's arbitrary will; and I be pleasing in his eyes</w:t>
      </w:r>
      <w:r w:rsidR="00795695">
        <w:rPr>
          <w:rFonts w:asciiTheme="minorHAnsi" w:hAnsiTheme="minorHAnsi" w:cs="Courier New"/>
          <w:sz w:val="22"/>
          <w:szCs w:val="22"/>
        </w:rPr>
        <w:t>,</w:t>
      </w:r>
      <w:r w:rsidRPr="00795695">
        <w:rPr>
          <w:rFonts w:asciiTheme="minorHAnsi" w:hAnsiTheme="minorHAnsi" w:cs="Courier New"/>
          <w:sz w:val="22"/>
          <w:szCs w:val="22"/>
        </w:rPr>
        <w:t xml:space="preserve"> drew him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charm of her beauty. She avoided making the king responsible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plot, and laid it at the door of the dead and discredited Haman.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his device, and since he had fallen, his policy could be reversed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without hurting the king's dignity. And then with fine tact, as well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a burst of genuine feeling, she flings all her personal influence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into the scale, and seeks to move the king, not by appeals to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justice or royal duty, but to his love for her, which surely could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bear to see her suffer. One may say that it was a low motive to appeal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to ask the despot to save a people in order to keep one woman from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sorrow; and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it was. It was Ahasuerus's fault that such a reason had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more weight with him than nobler ones. It was not Esther's that she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used her power over him to carry her point. She used the weapons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she had, and that she knew would be efficacious. The purpose for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she used them is her justification.</w:t>
      </w:r>
    </w:p>
    <w:p w14:paraId="24A82E10" w14:textId="77777777" w:rsidR="00795695" w:rsidRPr="00795695" w:rsidRDefault="00795695" w:rsidP="000906D3">
      <w:pPr>
        <w:pStyle w:val="PlainText"/>
        <w:rPr>
          <w:rFonts w:asciiTheme="minorHAnsi" w:hAnsiTheme="minorHAnsi" w:cs="Courier New"/>
          <w:sz w:val="22"/>
          <w:szCs w:val="22"/>
        </w:rPr>
      </w:pPr>
    </w:p>
    <w:p w14:paraId="1640F8D0" w14:textId="63F65EB2"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Esther may well teach her sisters to-day to be brave and gentle, to use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influence over men for high purposes of public good, to be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inspirers of their husbands, lovers, brothers, for all noble thinking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doing; to make the cause of the oppressed their own, to be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apostles of mercy and the hinderers of wrong, to keep true to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early associations if prosperity comes to them, and to cherish sympathy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their nation so deep that they cannot endure to see the evil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shall come unto them</w:t>
      </w:r>
      <w:r w:rsidR="00E3494B">
        <w:rPr>
          <w:rFonts w:asciiTheme="minorHAnsi" w:hAnsiTheme="minorHAnsi" w:cs="Courier New"/>
          <w:sz w:val="22"/>
          <w:szCs w:val="22"/>
        </w:rPr>
        <w:t xml:space="preserve"> </w:t>
      </w:r>
      <w:r w:rsidRPr="00795695">
        <w:rPr>
          <w:rFonts w:asciiTheme="minorHAnsi" w:hAnsiTheme="minorHAnsi" w:cs="Courier New"/>
          <w:sz w:val="22"/>
          <w:szCs w:val="22"/>
        </w:rPr>
        <w:t>without using all their womanly influence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avert it.</w:t>
      </w:r>
    </w:p>
    <w:p w14:paraId="546C0D07" w14:textId="74EBD94D" w:rsidR="00795695" w:rsidRPr="00795695" w:rsidRDefault="00795695" w:rsidP="000906D3">
      <w:pPr>
        <w:pStyle w:val="PlainText"/>
        <w:rPr>
          <w:rFonts w:asciiTheme="minorHAnsi" w:hAnsiTheme="minorHAnsi" w:cs="Courier New"/>
          <w:sz w:val="22"/>
          <w:szCs w:val="22"/>
        </w:rPr>
      </w:pPr>
    </w:p>
    <w:p w14:paraId="5595EFD8" w14:textId="2A8B1A4E" w:rsidR="00795695" w:rsidRPr="00795695" w:rsidRDefault="00602DB6" w:rsidP="000906D3">
      <w:pPr>
        <w:pStyle w:val="PlainText"/>
        <w:rPr>
          <w:rFonts w:asciiTheme="minorHAnsi" w:hAnsiTheme="minorHAnsi" w:cs="Courier New"/>
          <w:sz w:val="22"/>
          <w:szCs w:val="22"/>
        </w:rPr>
      </w:pPr>
      <w:r w:rsidRPr="00B93032">
        <w:rPr>
          <w:rFonts w:asciiTheme="minorHAnsi" w:hAnsiTheme="minorHAnsi" w:cs="Courier New"/>
          <w:b/>
          <w:bCs/>
          <w:sz w:val="22"/>
          <w:szCs w:val="22"/>
        </w:rPr>
        <w:t>II.</w:t>
      </w:r>
      <w:r w:rsidRPr="00795695">
        <w:rPr>
          <w:rFonts w:asciiTheme="minorHAnsi" w:hAnsiTheme="minorHAnsi" w:cs="Courier New"/>
          <w:sz w:val="22"/>
          <w:szCs w:val="22"/>
        </w:rPr>
        <w:t xml:space="preserve"> Ahasuerus plays a sorry part beside Esther. He knows no law but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own will, and that is moved, not by conscience or reason, but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ignoble passions and sensual desires. He tosses his subjects</w:t>
      </w:r>
      <w:r w:rsidR="00E3494B">
        <w:rPr>
          <w:rFonts w:asciiTheme="minorHAnsi" w:hAnsiTheme="minorHAnsi" w:cs="Courier New"/>
          <w:sz w:val="22"/>
          <w:szCs w:val="22"/>
        </w:rPr>
        <w:t xml:space="preserve"> </w:t>
      </w:r>
      <w:r w:rsidRPr="00795695">
        <w:rPr>
          <w:rFonts w:asciiTheme="minorHAnsi" w:hAnsiTheme="minorHAnsi" w:cs="Courier New"/>
          <w:sz w:val="22"/>
          <w:szCs w:val="22"/>
        </w:rPr>
        <w:t>lives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trivial gifts to any who ask for them. Haman's wife knew that he had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only to speak to the king</w:t>
      </w:r>
      <w:r w:rsidR="00795695">
        <w:rPr>
          <w:rFonts w:asciiTheme="minorHAnsi" w:hAnsiTheme="minorHAnsi" w:cs="Courier New"/>
          <w:sz w:val="22"/>
          <w:szCs w:val="22"/>
        </w:rPr>
        <w:t>,</w:t>
      </w:r>
      <w:r w:rsidRPr="00795695">
        <w:rPr>
          <w:rFonts w:asciiTheme="minorHAnsi" w:hAnsiTheme="minorHAnsi" w:cs="Courier New"/>
          <w:sz w:val="22"/>
          <w:szCs w:val="22"/>
        </w:rPr>
        <w:t xml:space="preserve"> and Mordecai would be hanged; Haman had no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difficulty in securing the royal mandate for the murder of all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Jews. Sated with the indulgence of low desires, he let all power slip</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from his idle hands, and his manhood was rotted away by wallowing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pigsty of voluptuousness. But he was tenacious of the semblance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authority, and demanded the appearance of abject submission from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servants</w:t>
      </w:r>
      <w:r w:rsidR="00E3494B">
        <w:rPr>
          <w:rFonts w:asciiTheme="minorHAnsi" w:hAnsiTheme="minorHAnsi" w:cs="Courier New"/>
          <w:sz w:val="22"/>
          <w:szCs w:val="22"/>
        </w:rPr>
        <w:t xml:space="preserve"> </w:t>
      </w:r>
      <w:r w:rsidRPr="00795695">
        <w:rPr>
          <w:rFonts w:asciiTheme="minorHAnsi" w:hAnsiTheme="minorHAnsi" w:cs="Courier New"/>
          <w:sz w:val="22"/>
          <w:szCs w:val="22"/>
        </w:rPr>
        <w:t>who were his masters. He yielded to Esther's prayer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lightly as to Haman's plot. Whether the Jews were wiped out or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mattered nothing to him, so long as he had no trouble in the affair.</w:t>
      </w:r>
    </w:p>
    <w:p w14:paraId="70EBB702" w14:textId="77777777" w:rsidR="00795695" w:rsidRPr="00795695" w:rsidRDefault="00795695" w:rsidP="000906D3">
      <w:pPr>
        <w:pStyle w:val="PlainText"/>
        <w:rPr>
          <w:rFonts w:asciiTheme="minorHAnsi" w:hAnsiTheme="minorHAnsi" w:cs="Courier New"/>
          <w:sz w:val="22"/>
          <w:szCs w:val="22"/>
        </w:rPr>
      </w:pPr>
    </w:p>
    <w:p w14:paraId="741F18B8"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To shift all responsibility off his own shoulders on to somebody else's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his one aim. He was as untrue to his duty when he gave his signet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Mordecai, and bade him and Esther do as they liked, as when he had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given it to Haman. And with all this slothful indifference to his duty,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 was sensitive to etiquette, and its cobwebs held him whom the cords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his royal obligations could not hold. It mattered not to him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edict which he allowed Mordecai to promulgate practically lit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flames of civil war. He had washed his hands of the whole business.</w:t>
      </w:r>
    </w:p>
    <w:p w14:paraId="6C47B4A0" w14:textId="77777777" w:rsidR="00795695" w:rsidRPr="00795695" w:rsidRDefault="00795695" w:rsidP="000906D3">
      <w:pPr>
        <w:pStyle w:val="PlainText"/>
        <w:rPr>
          <w:rFonts w:asciiTheme="minorHAnsi" w:hAnsiTheme="minorHAnsi" w:cs="Courier New"/>
          <w:sz w:val="22"/>
          <w:szCs w:val="22"/>
        </w:rPr>
      </w:pPr>
    </w:p>
    <w:p w14:paraId="68043038"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It is a hideous picture of an Eastern despot, and has been said to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unhistorical and unbelievable. But the world has seen many examples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rulers whom the possession of unlimited and irresponsible power has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corrupted in like fashion. And others than rulers may take the warning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to live to self is the mother of all sins and crimes; that no man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can safely make his own will and his own passions his guides;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is no slavery so abject as that of the man who is tyrannised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lower nature; that there is a temptation besetting us all to take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advantages and neglect the duties of our position, and that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yield to it is sure to end in moral ruin. We are all kings, even if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kingdom be only our own selves, and we shall rule wisely only if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rule as God's viceroys, and think more of duty than of delight.</w:t>
      </w:r>
    </w:p>
    <w:p w14:paraId="18EB8319" w14:textId="7730E311" w:rsidR="00795695" w:rsidRPr="00795695" w:rsidRDefault="00795695" w:rsidP="000906D3">
      <w:pPr>
        <w:pStyle w:val="PlainText"/>
        <w:rPr>
          <w:rFonts w:asciiTheme="minorHAnsi" w:hAnsiTheme="minorHAnsi" w:cs="Courier New"/>
          <w:sz w:val="22"/>
          <w:szCs w:val="22"/>
        </w:rPr>
      </w:pPr>
    </w:p>
    <w:p w14:paraId="03BACB69" w14:textId="15846BCD" w:rsidR="00795695" w:rsidRPr="00795695" w:rsidRDefault="00602DB6" w:rsidP="000906D3">
      <w:pPr>
        <w:pStyle w:val="PlainText"/>
        <w:rPr>
          <w:rFonts w:asciiTheme="minorHAnsi" w:hAnsiTheme="minorHAnsi" w:cs="Courier New"/>
          <w:sz w:val="22"/>
          <w:szCs w:val="22"/>
        </w:rPr>
      </w:pPr>
      <w:r w:rsidRPr="00B93032">
        <w:rPr>
          <w:rFonts w:asciiTheme="minorHAnsi" w:hAnsiTheme="minorHAnsi" w:cs="Courier New"/>
          <w:b/>
          <w:bCs/>
          <w:sz w:val="22"/>
          <w:szCs w:val="22"/>
        </w:rPr>
        <w:t>III.</w:t>
      </w:r>
      <w:r w:rsidRPr="00795695">
        <w:rPr>
          <w:rFonts w:asciiTheme="minorHAnsi" w:hAnsiTheme="minorHAnsi" w:cs="Courier New"/>
          <w:sz w:val="22"/>
          <w:szCs w:val="22"/>
        </w:rPr>
        <w:t xml:space="preserve"> Mordecai is a kind of duplicate of Joseph, and embodies valuable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lessons. Contented acceptance of obscurity and neglect of his services,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faithfulness to his people and his God in the foul atmosphere of </w:t>
      </w:r>
      <w:r w:rsidRPr="00795695">
        <w:rPr>
          <w:rFonts w:asciiTheme="minorHAnsi" w:hAnsiTheme="minorHAnsi" w:cs="Courier New"/>
          <w:sz w:val="22"/>
          <w:szCs w:val="22"/>
        </w:rPr>
        <w:lastRenderedPageBreak/>
        <w:t>such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court, wise reticence, patient discharge of small duties, undoubting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hope when things looked blackest fed by </w:t>
      </w:r>
      <w:proofErr w:type="spellStart"/>
      <w:r w:rsidRPr="00795695">
        <w:rPr>
          <w:rFonts w:asciiTheme="minorHAnsi" w:hAnsiTheme="minorHAnsi" w:cs="Courier New"/>
          <w:sz w:val="22"/>
          <w:szCs w:val="22"/>
        </w:rPr>
        <w:t>stedfast</w:t>
      </w:r>
      <w:proofErr w:type="spellEnd"/>
      <w:r w:rsidRPr="00795695">
        <w:rPr>
          <w:rFonts w:asciiTheme="minorHAnsi" w:hAnsiTheme="minorHAnsi" w:cs="Courier New"/>
          <w:sz w:val="22"/>
          <w:szCs w:val="22"/>
        </w:rPr>
        <w:t xml:space="preserve"> faith in God,</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unchangedness</w:t>
      </w:r>
      <w:proofErr w:type="spellEnd"/>
      <w:r w:rsidRPr="00795695">
        <w:rPr>
          <w:rFonts w:asciiTheme="minorHAnsi" w:hAnsiTheme="minorHAnsi" w:cs="Courier New"/>
          <w:sz w:val="22"/>
          <w:szCs w:val="22"/>
        </w:rPr>
        <w:t xml:space="preserve"> of character and purpose when lifted to supreme dignity,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use of influence and place, not for himself, but for his</w:t>
      </w:r>
      <w:r w:rsidR="00795695"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people,--</w:t>
      </w:r>
      <w:proofErr w:type="gramEnd"/>
      <w:r w:rsidRPr="00795695">
        <w:rPr>
          <w:rFonts w:asciiTheme="minorHAnsi" w:hAnsiTheme="minorHAnsi" w:cs="Courier New"/>
          <w:sz w:val="22"/>
          <w:szCs w:val="22"/>
        </w:rPr>
        <w:t>all these are traits which may be imitated in any life.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should be the same men, whether we sit unnoticed among the lackeys 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gate, or are bearing the brunt of the hatred of powerful foes,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are clothed in royal apparel of blue and white, and with a great crown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gold</w:t>
      </w:r>
      <w:r w:rsidR="00795695">
        <w:rPr>
          <w:rFonts w:asciiTheme="minorHAnsi" w:hAnsiTheme="minorHAnsi" w:cs="Courier New"/>
          <w:sz w:val="22"/>
          <w:szCs w:val="22"/>
        </w:rPr>
        <w:t>.</w:t>
      </w:r>
      <w:r w:rsidRPr="00795695">
        <w:rPr>
          <w:rFonts w:asciiTheme="minorHAnsi" w:hAnsiTheme="minorHAnsi" w:cs="Courier New"/>
          <w:sz w:val="22"/>
          <w:szCs w:val="22"/>
        </w:rPr>
        <w:t xml:space="preserve"> These gauds were nothing to Mordecai, and earthly honours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should never turn our heads. He valued power because it enabled him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save his brethren, and we should cultivate the same spirit.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political world, with its fierce struggles for personal ends, its often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disregard of the public good, and its use of place and power for making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pile</w:t>
      </w:r>
      <w:r w:rsidR="00E3494B">
        <w:rPr>
          <w:rFonts w:asciiTheme="minorHAnsi" w:hAnsiTheme="minorHAnsi" w:cs="Courier New"/>
          <w:sz w:val="22"/>
          <w:szCs w:val="22"/>
        </w:rPr>
        <w:t xml:space="preserve"> </w:t>
      </w:r>
      <w:r w:rsidRPr="00795695">
        <w:rPr>
          <w:rFonts w:asciiTheme="minorHAnsi" w:hAnsiTheme="minorHAnsi" w:cs="Courier New"/>
          <w:sz w:val="22"/>
          <w:szCs w:val="22"/>
        </w:rPr>
        <w:t>or helping relations up, would be much the better for some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infusion of the spirit of Mordecai.</w:t>
      </w:r>
    </w:p>
    <w:p w14:paraId="57187095" w14:textId="45749529" w:rsidR="00795695" w:rsidRPr="00795695" w:rsidRDefault="00795695" w:rsidP="000906D3">
      <w:pPr>
        <w:pStyle w:val="PlainText"/>
        <w:rPr>
          <w:rFonts w:asciiTheme="minorHAnsi" w:hAnsiTheme="minorHAnsi" w:cs="Courier New"/>
          <w:sz w:val="22"/>
          <w:szCs w:val="22"/>
        </w:rPr>
      </w:pPr>
    </w:p>
    <w:p w14:paraId="7870CEE4" w14:textId="77777777" w:rsidR="00DD674A" w:rsidRDefault="00602DB6" w:rsidP="000906D3">
      <w:pPr>
        <w:pStyle w:val="PlainText"/>
        <w:rPr>
          <w:rFonts w:asciiTheme="minorHAnsi" w:hAnsiTheme="minorHAnsi" w:cs="Courier New"/>
          <w:sz w:val="22"/>
          <w:szCs w:val="22"/>
        </w:rPr>
      </w:pPr>
      <w:r w:rsidRPr="00B93032">
        <w:rPr>
          <w:rFonts w:asciiTheme="minorHAnsi" w:hAnsiTheme="minorHAnsi" w:cs="Courier New"/>
          <w:b/>
          <w:bCs/>
          <w:sz w:val="22"/>
          <w:szCs w:val="22"/>
        </w:rPr>
        <w:t>IV.</w:t>
      </w:r>
      <w:r w:rsidRPr="00795695">
        <w:rPr>
          <w:rFonts w:asciiTheme="minorHAnsi" w:hAnsiTheme="minorHAnsi" w:cs="Courier New"/>
          <w:sz w:val="22"/>
          <w:szCs w:val="22"/>
        </w:rPr>
        <w:t xml:space="preserve"> But we must not look only at the visible persons and forces. This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book of Esther does not say much about God, but His presence broods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over it all, and is the real spring that moves the movers that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seen. It is all a lesson of how God works out His purposes through men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seem to themselves to be working out theirs. The king's criminal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abandonment to lust and luxury, Haman's meanly personal pique, Esther's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beauty, the fall of the favourite, the long past services of Mordecai,</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even the king's sleepless night, are all threads in the web, and God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weaver. The story raises the whole question of the standing miracle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co-existence and co-operation of the divine and the human. Man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is free and </w:t>
      </w:r>
      <w:proofErr w:type="gramStart"/>
      <w:r w:rsidRPr="00795695">
        <w:rPr>
          <w:rFonts w:asciiTheme="minorHAnsi" w:hAnsiTheme="minorHAnsi" w:cs="Courier New"/>
          <w:sz w:val="22"/>
          <w:szCs w:val="22"/>
        </w:rPr>
        <w:t>responsible,</w:t>
      </w:r>
      <w:proofErr w:type="gramEnd"/>
      <w:r w:rsidRPr="00795695">
        <w:rPr>
          <w:rFonts w:asciiTheme="minorHAnsi" w:hAnsiTheme="minorHAnsi" w:cs="Courier New"/>
          <w:sz w:val="22"/>
          <w:szCs w:val="22"/>
        </w:rPr>
        <w:t xml:space="preserve"> God is sovereign and all-pervading. He makes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wrath of man to praise Him, and with the remainder thereof He</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girdeth</w:t>
      </w:r>
      <w:proofErr w:type="spellEnd"/>
      <w:r w:rsidRPr="00795695">
        <w:rPr>
          <w:rFonts w:asciiTheme="minorHAnsi" w:hAnsiTheme="minorHAnsi" w:cs="Courier New"/>
          <w:sz w:val="22"/>
          <w:szCs w:val="22"/>
        </w:rPr>
        <w:t xml:space="preserve"> Himself</w:t>
      </w:r>
      <w:r w:rsidR="00795695">
        <w:rPr>
          <w:rFonts w:asciiTheme="minorHAnsi" w:hAnsiTheme="minorHAnsi" w:cs="Courier New"/>
          <w:sz w:val="22"/>
          <w:szCs w:val="22"/>
        </w:rPr>
        <w:t>.</w:t>
      </w:r>
      <w:r w:rsidRPr="00795695">
        <w:rPr>
          <w:rFonts w:asciiTheme="minorHAnsi" w:hAnsiTheme="minorHAnsi" w:cs="Courier New"/>
          <w:sz w:val="22"/>
          <w:szCs w:val="22"/>
        </w:rPr>
        <w:t xml:space="preserve"> To-day, as then, He is working out His deep designs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through men whom He has raised up, though they have not known Him. Amid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clash of contending interests and worldly passions His solemn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purpose steadily advances to its end, like the irresistible ocean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current, which persists through all storms that agitate the surface,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draws them into the drift of its silent trend. Ahasuerus, Haman,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Esther, Mordecai, are His instruments, and yet each of them is the doer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his or her deed, and has to answer to Him for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05F8448E" w14:textId="77777777" w:rsidR="00DD674A" w:rsidRDefault="00DD674A" w:rsidP="000906D3">
      <w:pPr>
        <w:pStyle w:val="PlainText"/>
        <w:rPr>
          <w:rFonts w:asciiTheme="minorHAnsi" w:hAnsiTheme="minorHAnsi" w:cs="Courier New"/>
          <w:sz w:val="22"/>
          <w:szCs w:val="22"/>
        </w:rPr>
      </w:pPr>
    </w:p>
    <w:p w14:paraId="3A6E4C18" w14:textId="77777777" w:rsidR="00DD674A" w:rsidRDefault="00DD674A" w:rsidP="000906D3">
      <w:pPr>
        <w:pStyle w:val="PlainText"/>
        <w:rPr>
          <w:rFonts w:asciiTheme="minorHAnsi" w:hAnsiTheme="minorHAnsi" w:cs="Courier New"/>
          <w:sz w:val="22"/>
          <w:szCs w:val="22"/>
        </w:rPr>
      </w:pPr>
    </w:p>
    <w:p w14:paraId="6244C690" w14:textId="77777777" w:rsidR="00DD674A" w:rsidRDefault="00DD674A" w:rsidP="000906D3">
      <w:pPr>
        <w:pStyle w:val="PlainText"/>
        <w:rPr>
          <w:rFonts w:asciiTheme="minorHAnsi" w:hAnsiTheme="minorHAnsi" w:cs="Courier New"/>
          <w:sz w:val="22"/>
          <w:szCs w:val="22"/>
        </w:rPr>
      </w:pPr>
    </w:p>
    <w:sectPr w:rsidR="00DD674A"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C31A0"/>
    <w:rsid w:val="003F6060"/>
    <w:rsid w:val="00423487"/>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D674A"/>
    <w:rsid w:val="00DE0591"/>
    <w:rsid w:val="00E17FCB"/>
    <w:rsid w:val="00E3494B"/>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773</TotalTime>
  <Pages>3</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2021-11-04T16:50:00Z</dcterms:modified>
</cp:coreProperties>
</file>