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16E1" w14:textId="77777777" w:rsidR="003F2468" w:rsidRPr="00B22470" w:rsidRDefault="003F2468" w:rsidP="003F2468">
      <w:pPr>
        <w:rPr>
          <w:b/>
          <w:sz w:val="24"/>
        </w:rPr>
      </w:pPr>
      <w:r>
        <w:rPr>
          <w:b/>
          <w:sz w:val="24"/>
        </w:rPr>
        <w:t>THE EXPOSITION OF HOLY SCRIPTURE BY ALEXANDER MACLAREN</w:t>
      </w:r>
    </w:p>
    <w:p w14:paraId="035D6792" w14:textId="21A386C7" w:rsidR="003F2468" w:rsidRPr="00B22470" w:rsidRDefault="003F2468" w:rsidP="003F2468">
      <w:pPr>
        <w:rPr>
          <w:b/>
          <w:sz w:val="32"/>
          <w:u w:val="single"/>
        </w:rPr>
      </w:pPr>
      <w:r>
        <w:rPr>
          <w:b/>
          <w:sz w:val="32"/>
          <w:u w:val="single"/>
        </w:rPr>
        <w:t>GENESIS-00</w:t>
      </w:r>
      <w:r w:rsidR="00AD0927">
        <w:rPr>
          <w:b/>
          <w:sz w:val="32"/>
          <w:u w:val="single"/>
        </w:rPr>
        <w:t>2</w:t>
      </w:r>
      <w:r>
        <w:rPr>
          <w:b/>
          <w:sz w:val="32"/>
          <w:u w:val="single"/>
        </w:rPr>
        <w:t xml:space="preserve">. </w:t>
      </w:r>
      <w:r w:rsidR="00AD0927">
        <w:rPr>
          <w:b/>
          <w:sz w:val="32"/>
          <w:u w:val="single"/>
        </w:rPr>
        <w:t>HOW SIN CAME IN</w:t>
      </w:r>
      <w:r>
        <w:rPr>
          <w:b/>
          <w:sz w:val="32"/>
          <w:u w:val="single"/>
        </w:rPr>
        <w:t xml:space="preserve"> by ALEXANDER MACLAREN</w:t>
      </w:r>
    </w:p>
    <w:p w14:paraId="315AF780" w14:textId="19DB1F41"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AD0927" w:rsidRPr="00AD0927">
        <w:rPr>
          <w:rFonts w:cstheme="minorHAnsi"/>
          <w:i/>
          <w:sz w:val="24"/>
          <w:szCs w:val="24"/>
          <w:lang w:val="en-US"/>
        </w:rPr>
        <w:t xml:space="preserve">Now the serpent was more </w:t>
      </w:r>
      <w:proofErr w:type="spellStart"/>
      <w:r w:rsidR="00AD0927" w:rsidRPr="00AD0927">
        <w:rPr>
          <w:rFonts w:cstheme="minorHAnsi"/>
          <w:i/>
          <w:sz w:val="24"/>
          <w:szCs w:val="24"/>
          <w:lang w:val="en-US"/>
        </w:rPr>
        <w:t>subtil</w:t>
      </w:r>
      <w:proofErr w:type="spellEnd"/>
      <w:r w:rsidR="00AD0927" w:rsidRPr="00AD0927">
        <w:rPr>
          <w:rFonts w:cstheme="minorHAnsi"/>
          <w:i/>
          <w:sz w:val="24"/>
          <w:szCs w:val="24"/>
          <w:lang w:val="en-US"/>
        </w:rPr>
        <w:t xml:space="preserve"> than any beast of the field which the Lord God had made. And he said unto the woman, Yea, hath God said, Ye shall not eat of every tree of the garden? And the woman said unto the serpent, </w:t>
      </w:r>
      <w:proofErr w:type="gramStart"/>
      <w:r w:rsidR="00AD0927" w:rsidRPr="00AD0927">
        <w:rPr>
          <w:rFonts w:cstheme="minorHAnsi"/>
          <w:i/>
          <w:sz w:val="24"/>
          <w:szCs w:val="24"/>
          <w:lang w:val="en-US"/>
        </w:rPr>
        <w:t>We</w:t>
      </w:r>
      <w:proofErr w:type="gramEnd"/>
      <w:r w:rsidR="00AD0927" w:rsidRPr="00AD0927">
        <w:rPr>
          <w:rFonts w:cstheme="minorHAnsi"/>
          <w:i/>
          <w:sz w:val="24"/>
          <w:szCs w:val="24"/>
          <w:lang w:val="en-US"/>
        </w:rPr>
        <w:t xml:space="preserv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tree to be desired to make one wise, she took of the fruit thereof, and did eat; and gave also unto her husband with her, and he did eat. And the eyes of them both were opened, and they knew that they were naked; and they sewed fig-leaves together, and made themselves aprons. And they heard the voice of the Lord God walking in the garden in the cool of the day: and Adam and his wife hid themselves from the presence of the Lord God amongst the trees of the garden. And the Lord God called unto Adam, and said unto him, Where art thou? And he said, I heard Thy voice in the garden, and I was afraid, because I was naked; and I hid myself. And He said, </w:t>
      </w:r>
      <w:proofErr w:type="gramStart"/>
      <w:r w:rsidR="00AD0927" w:rsidRPr="00AD0927">
        <w:rPr>
          <w:rFonts w:cstheme="minorHAnsi"/>
          <w:i/>
          <w:sz w:val="24"/>
          <w:szCs w:val="24"/>
          <w:lang w:val="en-US"/>
        </w:rPr>
        <w:t>Who</w:t>
      </w:r>
      <w:proofErr w:type="gramEnd"/>
      <w:r w:rsidR="00AD0927" w:rsidRPr="00AD0927">
        <w:rPr>
          <w:rFonts w:cstheme="minorHAnsi"/>
          <w:i/>
          <w:sz w:val="24"/>
          <w:szCs w:val="24"/>
          <w:lang w:val="en-US"/>
        </w:rPr>
        <w:t xml:space="preserve"> told thee that thou </w:t>
      </w:r>
      <w:proofErr w:type="spellStart"/>
      <w:r w:rsidR="00AD0927" w:rsidRPr="00AD0927">
        <w:rPr>
          <w:rFonts w:cstheme="minorHAnsi"/>
          <w:i/>
          <w:sz w:val="24"/>
          <w:szCs w:val="24"/>
          <w:lang w:val="en-US"/>
        </w:rPr>
        <w:t>wast</w:t>
      </w:r>
      <w:proofErr w:type="spellEnd"/>
      <w:r w:rsidR="00AD0927" w:rsidRPr="00AD0927">
        <w:rPr>
          <w:rFonts w:cstheme="minorHAnsi"/>
          <w:i/>
          <w:sz w:val="24"/>
          <w:szCs w:val="24"/>
          <w:lang w:val="en-US"/>
        </w:rPr>
        <w:t xml:space="preserve"> naked? </w:t>
      </w:r>
      <w:proofErr w:type="gramStart"/>
      <w:r w:rsidR="00AD0927" w:rsidRPr="00AD0927">
        <w:rPr>
          <w:rFonts w:cstheme="minorHAnsi"/>
          <w:i/>
          <w:sz w:val="24"/>
          <w:szCs w:val="24"/>
          <w:lang w:val="en-US"/>
        </w:rPr>
        <w:t>Hast</w:t>
      </w:r>
      <w:proofErr w:type="gramEnd"/>
      <w:r w:rsidR="00AD0927" w:rsidRPr="00AD0927">
        <w:rPr>
          <w:rFonts w:cstheme="minorHAnsi"/>
          <w:i/>
          <w:sz w:val="24"/>
          <w:szCs w:val="24"/>
          <w:lang w:val="en-US"/>
        </w:rPr>
        <w:t xml:space="preserve"> thou eaten of the tree, whereof I commanded thee that thou shouldest not eat And the man said, The woman whom Thou </w:t>
      </w:r>
      <w:proofErr w:type="spellStart"/>
      <w:r w:rsidR="00AD0927" w:rsidRPr="00AD0927">
        <w:rPr>
          <w:rFonts w:cstheme="minorHAnsi"/>
          <w:i/>
          <w:sz w:val="24"/>
          <w:szCs w:val="24"/>
          <w:lang w:val="en-US"/>
        </w:rPr>
        <w:t>gavest</w:t>
      </w:r>
      <w:proofErr w:type="spellEnd"/>
      <w:r w:rsidR="00AD0927" w:rsidRPr="00AD0927">
        <w:rPr>
          <w:rFonts w:cstheme="minorHAnsi"/>
          <w:i/>
          <w:sz w:val="24"/>
          <w:szCs w:val="24"/>
          <w:lang w:val="en-US"/>
        </w:rPr>
        <w:t xml:space="preserve"> to be with me, she gave me of the tree, and I did eat. And the Lord God said unto the woman, </w:t>
      </w:r>
      <w:proofErr w:type="gramStart"/>
      <w:r w:rsidR="00AD0927" w:rsidRPr="00AD0927">
        <w:rPr>
          <w:rFonts w:cstheme="minorHAnsi"/>
          <w:i/>
          <w:sz w:val="24"/>
          <w:szCs w:val="24"/>
          <w:lang w:val="en-US"/>
        </w:rPr>
        <w:t>What</w:t>
      </w:r>
      <w:proofErr w:type="gramEnd"/>
      <w:r w:rsidR="00AD0927" w:rsidRPr="00AD0927">
        <w:rPr>
          <w:rFonts w:cstheme="minorHAnsi"/>
          <w:i/>
          <w:sz w:val="24"/>
          <w:szCs w:val="24"/>
          <w:lang w:val="en-US"/>
        </w:rPr>
        <w:t xml:space="preserve"> is this that thou hast done? and the woman said, The serpent beguiled me, and I did eat. And the Lord God said onto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w:t>
      </w:r>
      <w:r w:rsidRPr="00D74C05">
        <w:rPr>
          <w:rFonts w:cstheme="minorHAnsi"/>
          <w:i/>
          <w:sz w:val="24"/>
          <w:szCs w:val="24"/>
          <w:lang w:val="en-US"/>
        </w:rPr>
        <w:t>.</w:t>
      </w:r>
      <w:r w:rsidRPr="005736A5">
        <w:rPr>
          <w:rFonts w:cstheme="minorHAnsi"/>
          <w:i/>
          <w:sz w:val="24"/>
          <w:szCs w:val="24"/>
          <w:lang w:val="en-US"/>
        </w:rPr>
        <w:t>"</w:t>
      </w:r>
    </w:p>
    <w:p w14:paraId="09D5AA77" w14:textId="33726DC5"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Genesis 3:1</w:t>
      </w:r>
      <w:r w:rsidR="00AD0927">
        <w:rPr>
          <w:rFonts w:cstheme="minorHAnsi"/>
          <w:i/>
          <w:sz w:val="24"/>
          <w:szCs w:val="24"/>
          <w:lang w:val="en-US"/>
        </w:rPr>
        <w:t>-15</w:t>
      </w:r>
    </w:p>
    <w:p w14:paraId="1CCD285C" w14:textId="77777777" w:rsidR="003F2468" w:rsidRDefault="003F2468" w:rsidP="000954CE">
      <w:pPr>
        <w:pStyle w:val="PlainText"/>
        <w:rPr>
          <w:rFonts w:asciiTheme="minorHAnsi" w:hAnsiTheme="minorHAnsi" w:cs="Courier New"/>
          <w:sz w:val="22"/>
          <w:szCs w:val="22"/>
        </w:rPr>
      </w:pPr>
    </w:p>
    <w:p w14:paraId="44A92F4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no part of my purpose to enter on the critical questions</w:t>
      </w:r>
      <w:r w:rsidR="003F2468">
        <w:rPr>
          <w:rFonts w:asciiTheme="minorHAnsi" w:hAnsiTheme="minorHAnsi" w:cs="Courier New"/>
          <w:sz w:val="22"/>
          <w:szCs w:val="22"/>
        </w:rPr>
        <w:t xml:space="preserve"> </w:t>
      </w:r>
      <w:r w:rsidRPr="00A47A37">
        <w:rPr>
          <w:rFonts w:asciiTheme="minorHAnsi" w:hAnsiTheme="minorHAnsi" w:cs="Courier New"/>
          <w:sz w:val="22"/>
          <w:szCs w:val="22"/>
        </w:rPr>
        <w:t>connected with the story of the fall</w:t>
      </w:r>
      <w:r w:rsidR="003F2468">
        <w:rPr>
          <w:rFonts w:asciiTheme="minorHAnsi" w:hAnsiTheme="minorHAnsi" w:cs="Courier New"/>
          <w:sz w:val="22"/>
          <w:szCs w:val="22"/>
        </w:rPr>
        <w:t>.</w:t>
      </w:r>
      <w:r w:rsidRPr="00A47A37">
        <w:rPr>
          <w:rFonts w:asciiTheme="minorHAnsi" w:hAnsiTheme="minorHAnsi" w:cs="Courier New"/>
          <w:sz w:val="22"/>
          <w:szCs w:val="22"/>
        </w:rPr>
        <w:t xml:space="preserve"> Whether it is a legend, purified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elevated, or not, is of less consequence than what is its moral and</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significance, and that significance is unaffected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answer to the former question. The story presupposes that primitive man</w:t>
      </w:r>
      <w:r w:rsidR="003F2468">
        <w:rPr>
          <w:rFonts w:asciiTheme="minorHAnsi" w:hAnsiTheme="minorHAnsi" w:cs="Courier New"/>
          <w:sz w:val="22"/>
          <w:szCs w:val="22"/>
        </w:rPr>
        <w:t xml:space="preserve"> </w:t>
      </w:r>
      <w:r w:rsidRPr="00A47A37">
        <w:rPr>
          <w:rFonts w:asciiTheme="minorHAnsi" w:hAnsiTheme="minorHAnsi" w:cs="Courier New"/>
          <w:sz w:val="22"/>
          <w:szCs w:val="22"/>
        </w:rPr>
        <w:t>was in a state of ignorant innocence, not of intellectual or moral</w:t>
      </w:r>
      <w:r w:rsidR="003F2468">
        <w:rPr>
          <w:rFonts w:asciiTheme="minorHAnsi" w:hAnsiTheme="minorHAnsi" w:cs="Courier New"/>
          <w:sz w:val="22"/>
          <w:szCs w:val="22"/>
        </w:rPr>
        <w:t xml:space="preserve"> </w:t>
      </w:r>
      <w:r w:rsidRPr="00A47A37">
        <w:rPr>
          <w:rFonts w:asciiTheme="minorHAnsi" w:hAnsiTheme="minorHAnsi" w:cs="Courier New"/>
          <w:sz w:val="22"/>
          <w:szCs w:val="22"/>
        </w:rPr>
        <w:t>perfection, and it tells how that ignorant innocence came to pass into</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 sin. What are the stages of the transition?</w:t>
      </w:r>
    </w:p>
    <w:p w14:paraId="05EDBFF2" w14:textId="1019E625" w:rsidR="003F2468" w:rsidRDefault="003F2468" w:rsidP="000954CE">
      <w:pPr>
        <w:pStyle w:val="PlainText"/>
        <w:rPr>
          <w:rFonts w:asciiTheme="minorHAnsi" w:hAnsiTheme="minorHAnsi" w:cs="Courier New"/>
          <w:sz w:val="22"/>
          <w:szCs w:val="22"/>
        </w:rPr>
      </w:pPr>
    </w:p>
    <w:p w14:paraId="2987A2FE" w14:textId="203418C8"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There is the presentation of inducement to evil. The law to which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Adam is to be obedient is in the simplest form. There is restriction.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 shalt not</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is the first form of law, and it is a form congruous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with the undeveloped, though as yet innocent, nature ascribed to him.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conception of duty is present, though in a very rudimentary shape.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 innocent being may be aware of limitations, though as yet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knowing good and evil</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With deep truth the story represents the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suggestion of disobedience as presented from without. No doubt,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might have by degrees arisen from within, but the thought that it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imported from another sphere of being suggests that it is alien to true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manhood, and that, if brought in from without, it may be cast out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again. And the temptation had a personal source. There are beings who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desire to draw men away from God. The serpent, by its poison and its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loathly form, is the natural symbol of such an enemy of man.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insinuating slyness of the </w:t>
      </w:r>
      <w:r w:rsidR="000954CE" w:rsidRPr="00A47A37">
        <w:rPr>
          <w:rFonts w:asciiTheme="minorHAnsi" w:hAnsiTheme="minorHAnsi" w:cs="Courier New"/>
          <w:sz w:val="22"/>
          <w:szCs w:val="22"/>
        </w:rPr>
        <w:lastRenderedPageBreak/>
        <w:t>suggestions of evil is like the sinuous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gliding of the snake, and truly represents the process by which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temptation found its way into the hearts of the first pair, and of 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their descendants. For it begins with casting a doubt on the reality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prohibition. Hath God said?</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is the first parallel opened by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besieger. The fascinations of the forbidden fruit are not dangled 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first before Eve, but an apparently innocent doubt is filtered into 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ear. And is not that the way in which we are still snared? The reality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moral distinctions, the essential wrongness of the sin, is obscured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by a mist of sophistication. There is no harm in it</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steals into some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young man's or woman's mind about things that were forbidden at home,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they are half conquered before they know that they have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attacked. Then comes the next besieger's trench, much nearer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wall--namely, denial of the fatal consequences of the sin: Ye shall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surely die,</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and a base hint that the prohibition was meant, not as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parapet to keep from falling headlong into the abyss, but as a barrier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keep from rising to a great good; for God doth know, that in the day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ye eat thereof, then your eyes shall be opened, and ye shall be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gods</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These are still the two lies which wile us to sin: It will do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you no harm,</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and You are cheating yourselves out of good by not doing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it</w:t>
      </w:r>
      <w:r w:rsidR="003F2468">
        <w:rPr>
          <w:rFonts w:asciiTheme="minorHAnsi" w:hAnsiTheme="minorHAnsi" w:cs="Courier New"/>
          <w:sz w:val="22"/>
          <w:szCs w:val="22"/>
        </w:rPr>
        <w:t>.</w:t>
      </w:r>
    </w:p>
    <w:p w14:paraId="3B5784F3" w14:textId="77777777" w:rsidR="00AD0927" w:rsidRPr="00AD0927" w:rsidRDefault="00AD0927" w:rsidP="000954CE">
      <w:pPr>
        <w:pStyle w:val="PlainText"/>
        <w:rPr>
          <w:rFonts w:asciiTheme="minorHAnsi" w:hAnsiTheme="minorHAnsi" w:cs="Courier New"/>
          <w:b/>
          <w:sz w:val="22"/>
          <w:szCs w:val="22"/>
        </w:rPr>
      </w:pPr>
    </w:p>
    <w:p w14:paraId="5384A8D6" w14:textId="7BE92C30"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II.</w:t>
      </w:r>
      <w:r>
        <w:rPr>
          <w:rFonts w:asciiTheme="minorHAnsi" w:hAnsiTheme="minorHAnsi" w:cs="Courier New"/>
          <w:b/>
          <w:sz w:val="22"/>
          <w:szCs w:val="22"/>
        </w:rPr>
        <w:t xml:space="preserve"> </w:t>
      </w:r>
      <w:r w:rsidR="000954CE" w:rsidRPr="00A47A37">
        <w:rPr>
          <w:rFonts w:asciiTheme="minorHAnsi" w:hAnsiTheme="minorHAnsi" w:cs="Courier New"/>
          <w:sz w:val="22"/>
          <w:szCs w:val="22"/>
        </w:rPr>
        <w:t>Then comes the yielding to the tempter. As long as the prohibition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was undoubted, and the fatal results certain, the fascinations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forbidden thing were not felt. But as soon as these were tampered with,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Eve saw that the tree was good for food, and that it was a delight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eyes</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it is still. Weaken the awe-inspiring sense of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command, and of the ruin that follows the breach of it, and the heart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man is like a city without walls, into which any enemy can march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unhindered. So long as God's Thou shalt not, lest thou die</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rings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ears, the eyes see little beauty in the sirens that sing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beckon. But once that awful voice is deadened, they charm, and allure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dally with them.</w:t>
      </w:r>
    </w:p>
    <w:p w14:paraId="0BDB09E9" w14:textId="7B780600" w:rsidR="003F2468" w:rsidRDefault="003F2468" w:rsidP="000954CE">
      <w:pPr>
        <w:pStyle w:val="PlainText"/>
        <w:rPr>
          <w:rFonts w:asciiTheme="minorHAnsi" w:hAnsiTheme="minorHAnsi" w:cs="Courier New"/>
          <w:sz w:val="22"/>
          <w:szCs w:val="22"/>
        </w:rPr>
      </w:pPr>
    </w:p>
    <w:p w14:paraId="234E0D4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the undeveloped condition of primitive man temptation could only</w:t>
      </w:r>
      <w:r w:rsidR="003F2468">
        <w:rPr>
          <w:rFonts w:asciiTheme="minorHAnsi" w:hAnsiTheme="minorHAnsi" w:cs="Courier New"/>
          <w:sz w:val="22"/>
          <w:szCs w:val="22"/>
        </w:rPr>
        <w:t xml:space="preserve"> </w:t>
      </w:r>
      <w:r w:rsidRPr="00A47A37">
        <w:rPr>
          <w:rFonts w:asciiTheme="minorHAnsi" w:hAnsiTheme="minorHAnsi" w:cs="Courier New"/>
          <w:sz w:val="22"/>
          <w:szCs w:val="22"/>
        </w:rPr>
        <w:t>assail him through the senses and appetites, and its assault would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more irresistible because reflection and experience were not yet</w:t>
      </w:r>
      <w:r w:rsidR="003F2468">
        <w:rPr>
          <w:rFonts w:asciiTheme="minorHAnsi" w:hAnsiTheme="minorHAnsi" w:cs="Courier New"/>
          <w:sz w:val="22"/>
          <w:szCs w:val="22"/>
        </w:rPr>
        <w:t xml:space="preserve"> </w:t>
      </w:r>
      <w:r w:rsidRPr="00A47A37">
        <w:rPr>
          <w:rFonts w:asciiTheme="minorHAnsi" w:hAnsiTheme="minorHAnsi" w:cs="Courier New"/>
          <w:sz w:val="22"/>
          <w:szCs w:val="22"/>
        </w:rPr>
        <w:t>his. But the act of yielding was, as sin ever is, a deliberate choice</w:t>
      </w:r>
      <w:r w:rsidR="003F2468">
        <w:rPr>
          <w:rFonts w:asciiTheme="minorHAnsi" w:hAnsiTheme="minorHAnsi" w:cs="Courier New"/>
          <w:sz w:val="22"/>
          <w:szCs w:val="22"/>
        </w:rPr>
        <w:t xml:space="preserve"> </w:t>
      </w:r>
      <w:r w:rsidRPr="00A47A37">
        <w:rPr>
          <w:rFonts w:asciiTheme="minorHAnsi" w:hAnsiTheme="minorHAnsi" w:cs="Courier New"/>
          <w:sz w:val="22"/>
          <w:szCs w:val="22"/>
        </w:rPr>
        <w:t>to please self and disobey God. The woman's more emotional, sensitive,</w:t>
      </w:r>
      <w:r w:rsidR="003F2468">
        <w:rPr>
          <w:rFonts w:asciiTheme="minorHAnsi" w:hAnsiTheme="minorHAnsi" w:cs="Courier New"/>
          <w:sz w:val="22"/>
          <w:szCs w:val="22"/>
        </w:rPr>
        <w:t xml:space="preserve"> </w:t>
      </w:r>
      <w:r w:rsidRPr="00A47A37">
        <w:rPr>
          <w:rFonts w:asciiTheme="minorHAnsi" w:hAnsiTheme="minorHAnsi" w:cs="Courier New"/>
          <w:sz w:val="22"/>
          <w:szCs w:val="22"/>
        </w:rPr>
        <w:t>compliant nature made her the first victim, and her greatest glory, her</w:t>
      </w:r>
      <w:r w:rsidR="003F2468">
        <w:rPr>
          <w:rFonts w:asciiTheme="minorHAnsi" w:hAnsiTheme="minorHAnsi" w:cs="Courier New"/>
          <w:sz w:val="22"/>
          <w:szCs w:val="22"/>
        </w:rPr>
        <w:t xml:space="preserve"> </w:t>
      </w:r>
      <w:r w:rsidRPr="00A47A37">
        <w:rPr>
          <w:rFonts w:asciiTheme="minorHAnsi" w:hAnsiTheme="minorHAnsi" w:cs="Courier New"/>
          <w:sz w:val="22"/>
          <w:szCs w:val="22"/>
        </w:rPr>
        <w:t>craving to share her good with him whom she loves, and her power to</w:t>
      </w:r>
      <w:r w:rsidR="003F2468">
        <w:rPr>
          <w:rFonts w:asciiTheme="minorHAnsi" w:hAnsiTheme="minorHAnsi" w:cs="Courier New"/>
          <w:sz w:val="22"/>
          <w:szCs w:val="22"/>
        </w:rPr>
        <w:t xml:space="preserve"> </w:t>
      </w:r>
      <w:r w:rsidRPr="00A47A37">
        <w:rPr>
          <w:rFonts w:asciiTheme="minorHAnsi" w:hAnsiTheme="minorHAnsi" w:cs="Courier New"/>
          <w:sz w:val="22"/>
          <w:szCs w:val="22"/>
        </w:rPr>
        <w:t>sway his will and acts, made her his temptress. As the husband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wife is,</w:t>
      </w:r>
      <w:r w:rsidR="00CF09FF">
        <w:rPr>
          <w:rFonts w:asciiTheme="minorHAnsi" w:hAnsiTheme="minorHAnsi" w:cs="Courier New"/>
          <w:sz w:val="22"/>
          <w:szCs w:val="22"/>
        </w:rPr>
        <w:t xml:space="preserve"> </w:t>
      </w:r>
      <w:r w:rsidRPr="00A47A37">
        <w:rPr>
          <w:rFonts w:asciiTheme="minorHAnsi" w:hAnsiTheme="minorHAnsi" w:cs="Courier New"/>
          <w:sz w:val="22"/>
          <w:szCs w:val="22"/>
        </w:rPr>
        <w:t>says Tennyson; but the converse is even truer: As the wife</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man is.</w:t>
      </w:r>
    </w:p>
    <w:p w14:paraId="463F88A6" w14:textId="77777777" w:rsidR="004D46E5" w:rsidRPr="004D46E5" w:rsidRDefault="004D46E5" w:rsidP="000954CE">
      <w:pPr>
        <w:pStyle w:val="PlainText"/>
        <w:rPr>
          <w:rFonts w:asciiTheme="minorHAnsi" w:hAnsiTheme="minorHAnsi" w:cs="Courier New"/>
          <w:b/>
          <w:sz w:val="22"/>
          <w:szCs w:val="22"/>
        </w:rPr>
      </w:pPr>
    </w:p>
    <w:p w14:paraId="04606072" w14:textId="0E6A3242"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The fatal consequences came with a rush. There is a gulf between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being tempted and sinning, but the results of the sin are closely knit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it. They come automatically, as surely as a stream from a fountain.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promise of knowing good and evil was indeed kept, but instead of</w:t>
      </w:r>
      <w:r w:rsidR="003F2468">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its</w:t>
      </w:r>
      <w:proofErr w:type="gramEnd"/>
      <w:r w:rsidR="000954CE" w:rsidRPr="00A47A37">
        <w:rPr>
          <w:rFonts w:asciiTheme="minorHAnsi" w:hAnsiTheme="minorHAnsi" w:cs="Courier New"/>
          <w:sz w:val="22"/>
          <w:szCs w:val="22"/>
        </w:rPr>
        <w:t xml:space="preserve"> making the sinners like gods,</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it showed them that they were like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beasts, and brought the first sense of shame. To know evil was, no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doubt, a forward step intellectually; but to know it by experience,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as part of themselves, necessarily changed their ignorant innocence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into bitter knowledge, and conscience awoke to rebuke them. The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thing that their opened eyes saw was themselves, and the immediate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result of the sight was the first blush of shame. Before, they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walked in innocent unconsciousness, like angels or infants; now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knowledge of good and evil, because their sin had made evil a part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themselves, and the knowledge was bitter.</w:t>
      </w:r>
    </w:p>
    <w:p w14:paraId="0F9D0D90" w14:textId="03114A33" w:rsidR="003F2468" w:rsidRDefault="003F2468" w:rsidP="000954CE">
      <w:pPr>
        <w:pStyle w:val="PlainText"/>
        <w:rPr>
          <w:rFonts w:asciiTheme="minorHAnsi" w:hAnsiTheme="minorHAnsi" w:cs="Courier New"/>
          <w:sz w:val="22"/>
          <w:szCs w:val="22"/>
        </w:rPr>
      </w:pPr>
    </w:p>
    <w:p w14:paraId="0060AE5D" w14:textId="0773D2D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second consequence of the fall is the disturbed relation with God,</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is presented in the highly symbolical form fitting for early</w:t>
      </w:r>
      <w:r w:rsidR="003F2468">
        <w:rPr>
          <w:rFonts w:asciiTheme="minorHAnsi" w:hAnsiTheme="minorHAnsi" w:cs="Courier New"/>
          <w:sz w:val="22"/>
          <w:szCs w:val="22"/>
        </w:rPr>
        <w:t xml:space="preserve"> </w:t>
      </w:r>
      <w:r w:rsidRPr="00A47A37">
        <w:rPr>
          <w:rFonts w:asciiTheme="minorHAnsi" w:hAnsiTheme="minorHAnsi" w:cs="Courier New"/>
          <w:sz w:val="22"/>
          <w:szCs w:val="22"/>
        </w:rPr>
        <w:t>ages, and as true and impressive for the twentieth century as for them.</w:t>
      </w:r>
      <w:r w:rsidR="003F2468">
        <w:rPr>
          <w:rFonts w:asciiTheme="minorHAnsi" w:hAnsiTheme="minorHAnsi" w:cs="Courier New"/>
          <w:sz w:val="22"/>
          <w:szCs w:val="22"/>
        </w:rPr>
        <w:t xml:space="preserve"> </w:t>
      </w:r>
      <w:r w:rsidRPr="00A47A37">
        <w:rPr>
          <w:rFonts w:asciiTheme="minorHAnsi" w:hAnsiTheme="minorHAnsi" w:cs="Courier New"/>
          <w:sz w:val="22"/>
          <w:szCs w:val="22"/>
        </w:rPr>
        <w:t>Sin broke familiar communion with God, turned Him into a fear and a</w:t>
      </w:r>
      <w:r w:rsidR="003F2468">
        <w:rPr>
          <w:rFonts w:asciiTheme="minorHAnsi" w:hAnsiTheme="minorHAnsi" w:cs="Courier New"/>
          <w:sz w:val="22"/>
          <w:szCs w:val="22"/>
        </w:rPr>
        <w:t xml:space="preserve"> </w:t>
      </w:r>
      <w:r w:rsidRPr="00A47A37">
        <w:rPr>
          <w:rFonts w:asciiTheme="minorHAnsi" w:hAnsiTheme="minorHAnsi" w:cs="Courier New"/>
          <w:sz w:val="22"/>
          <w:szCs w:val="22"/>
        </w:rPr>
        <w:t>dread,</w:t>
      </w:r>
      <w:r w:rsidR="00CF09FF">
        <w:rPr>
          <w:rFonts w:asciiTheme="minorHAnsi" w:hAnsiTheme="minorHAnsi" w:cs="Courier New"/>
          <w:sz w:val="22"/>
          <w:szCs w:val="22"/>
        </w:rPr>
        <w:t xml:space="preserve"> </w:t>
      </w:r>
      <w:r w:rsidRPr="00A47A37">
        <w:rPr>
          <w:rFonts w:asciiTheme="minorHAnsi" w:hAnsiTheme="minorHAnsi" w:cs="Courier New"/>
          <w:sz w:val="22"/>
          <w:szCs w:val="22"/>
        </w:rPr>
        <w:t>and sent the guilty pair into ambush. Is not that deeply and</w:t>
      </w:r>
      <w:r w:rsidR="003F2468">
        <w:rPr>
          <w:rFonts w:asciiTheme="minorHAnsi" w:hAnsiTheme="minorHAnsi" w:cs="Courier New"/>
          <w:sz w:val="22"/>
          <w:szCs w:val="22"/>
        </w:rPr>
        <w:t xml:space="preserve"> </w:t>
      </w:r>
      <w:r w:rsidRPr="00A47A37">
        <w:rPr>
          <w:rFonts w:asciiTheme="minorHAnsi" w:hAnsiTheme="minorHAnsi" w:cs="Courier New"/>
          <w:sz w:val="22"/>
          <w:szCs w:val="22"/>
        </w:rPr>
        <w:t>perpetually true? The sun seen through mists becomes a lurid ball of</w:t>
      </w:r>
      <w:r w:rsidR="003F2468">
        <w:rPr>
          <w:rFonts w:asciiTheme="minorHAnsi" w:hAnsiTheme="minorHAnsi" w:cs="Courier New"/>
          <w:sz w:val="22"/>
          <w:szCs w:val="22"/>
        </w:rPr>
        <w:t xml:space="preserve"> </w:t>
      </w:r>
      <w:r w:rsidRPr="00A47A37">
        <w:rPr>
          <w:rFonts w:asciiTheme="minorHAnsi" w:hAnsiTheme="minorHAnsi" w:cs="Courier New"/>
          <w:sz w:val="22"/>
          <w:szCs w:val="22"/>
        </w:rPr>
        <w:t>scowling fire. The impulse is to hide from God, or to get rid of</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thoughts of Him. And when He is felt to be near, it is as a questioner,</w:t>
      </w:r>
      <w:r w:rsidR="003F2468">
        <w:rPr>
          <w:rFonts w:asciiTheme="minorHAnsi" w:hAnsiTheme="minorHAnsi" w:cs="Courier New"/>
          <w:sz w:val="22"/>
          <w:szCs w:val="22"/>
        </w:rPr>
        <w:t xml:space="preserve"> </w:t>
      </w:r>
      <w:r w:rsidRPr="00A47A37">
        <w:rPr>
          <w:rFonts w:asciiTheme="minorHAnsi" w:hAnsiTheme="minorHAnsi" w:cs="Courier New"/>
          <w:sz w:val="22"/>
          <w:szCs w:val="22"/>
        </w:rPr>
        <w:t>bringing sin to mind. The shuffling excuses, which venture even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throw the blame of sin on God (the woman whom Thou </w:t>
      </w:r>
      <w:proofErr w:type="spellStart"/>
      <w:r w:rsidRPr="00A47A37">
        <w:rPr>
          <w:rFonts w:asciiTheme="minorHAnsi" w:hAnsiTheme="minorHAnsi" w:cs="Courier New"/>
          <w:sz w:val="22"/>
          <w:szCs w:val="22"/>
        </w:rPr>
        <w:t>gavest</w:t>
      </w:r>
      <w:proofErr w:type="spellEnd"/>
      <w:r w:rsidRPr="00A47A37">
        <w:rPr>
          <w:rFonts w:asciiTheme="minorHAnsi" w:hAnsiTheme="minorHAnsi" w:cs="Courier New"/>
          <w:sz w:val="22"/>
          <w:szCs w:val="22"/>
        </w:rPr>
        <w:t xml:space="preserve"> me</w:t>
      </w:r>
      <w:r w:rsidR="009C1F50">
        <w:rPr>
          <w:rFonts w:asciiTheme="minorHAnsi" w:hAnsiTheme="minorHAnsi" w:cs="Courier New"/>
          <w:sz w:val="22"/>
          <w:szCs w:val="22"/>
        </w:rPr>
        <w:t>)</w:t>
      </w:r>
      <w:r w:rsidRPr="00A47A37">
        <w:rPr>
          <w:rFonts w:asciiTheme="minorHAnsi" w:hAnsiTheme="minorHAnsi" w:cs="Courier New"/>
          <w:sz w:val="22"/>
          <w:szCs w:val="22"/>
        </w:rPr>
        <w:t>, or</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try to palliate it as a mistake (the serpent beguiled me</w:t>
      </w:r>
      <w:r w:rsidR="009C1F50">
        <w:rPr>
          <w:rFonts w:asciiTheme="minorHAnsi" w:hAnsiTheme="minorHAnsi" w:cs="Courier New"/>
          <w:sz w:val="22"/>
          <w:szCs w:val="22"/>
        </w:rPr>
        <w:t>)</w:t>
      </w:r>
      <w:r w:rsidRPr="00A47A37">
        <w:rPr>
          <w:rFonts w:asciiTheme="minorHAnsi" w:hAnsiTheme="minorHAnsi" w:cs="Courier New"/>
          <w:sz w:val="22"/>
          <w:szCs w:val="22"/>
        </w:rPr>
        <w:t>,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to come at last, however reluctantly, to confess that I</w:t>
      </w:r>
      <w:r w:rsidR="00CF09FF">
        <w:rPr>
          <w:rFonts w:asciiTheme="minorHAnsi" w:hAnsiTheme="minorHAnsi" w:cs="Courier New"/>
          <w:sz w:val="22"/>
          <w:szCs w:val="22"/>
        </w:rPr>
        <w:t xml:space="preserve"> </w:t>
      </w:r>
      <w:r w:rsidRPr="00A47A37">
        <w:rPr>
          <w:rFonts w:asciiTheme="minorHAnsi" w:hAnsiTheme="minorHAnsi" w:cs="Courier New"/>
          <w:sz w:val="22"/>
          <w:szCs w:val="22"/>
        </w:rPr>
        <w:t>did the sin.</w:t>
      </w:r>
      <w:r w:rsidR="003F2468">
        <w:rPr>
          <w:rFonts w:asciiTheme="minorHAnsi" w:hAnsiTheme="minorHAnsi" w:cs="Courier New"/>
          <w:sz w:val="22"/>
          <w:szCs w:val="22"/>
        </w:rPr>
        <w:t xml:space="preserve"> </w:t>
      </w:r>
      <w:r w:rsidRPr="00A47A37">
        <w:rPr>
          <w:rFonts w:asciiTheme="minorHAnsi" w:hAnsiTheme="minorHAnsi" w:cs="Courier New"/>
          <w:sz w:val="22"/>
          <w:szCs w:val="22"/>
        </w:rPr>
        <w:t>Each has to say, I did eat</w:t>
      </w:r>
      <w:r w:rsidR="003F2468">
        <w:rPr>
          <w:rFonts w:asciiTheme="minorHAnsi" w:hAnsiTheme="minorHAnsi" w:cs="Courier New"/>
          <w:sz w:val="22"/>
          <w:szCs w:val="22"/>
        </w:rPr>
        <w:t>.</w:t>
      </w:r>
      <w:r w:rsidRPr="00A47A37">
        <w:rPr>
          <w:rFonts w:asciiTheme="minorHAnsi" w:hAnsiTheme="minorHAnsi" w:cs="Courier New"/>
          <w:sz w:val="22"/>
          <w:szCs w:val="22"/>
        </w:rPr>
        <w:t xml:space="preserve"> So shall we all have to do. We may throw</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blame on circumstances, </w:t>
      </w:r>
      <w:r w:rsidRPr="00A47A37">
        <w:rPr>
          <w:rFonts w:asciiTheme="minorHAnsi" w:hAnsiTheme="minorHAnsi" w:cs="Courier New"/>
          <w:sz w:val="22"/>
          <w:szCs w:val="22"/>
        </w:rPr>
        <w:lastRenderedPageBreak/>
        <w:t>weakness of judgment, and the like,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here, but at God's bar we shall have to say, </w:t>
      </w:r>
      <w:proofErr w:type="spellStart"/>
      <w:r w:rsidRPr="00A47A37">
        <w:rPr>
          <w:rFonts w:asciiTheme="minorHAnsi" w:hAnsiTheme="minorHAnsi" w:cs="Courier New"/>
          <w:sz w:val="22"/>
          <w:szCs w:val="22"/>
        </w:rPr>
        <w:t>Mea</w:t>
      </w:r>
      <w:proofErr w:type="spellEnd"/>
      <w:r w:rsidRPr="00A47A37">
        <w:rPr>
          <w:rFonts w:asciiTheme="minorHAnsi" w:hAnsiTheme="minorHAnsi" w:cs="Courier New"/>
          <w:sz w:val="22"/>
          <w:szCs w:val="22"/>
        </w:rPr>
        <w:t xml:space="preserve"> culpa, </w:t>
      </w:r>
      <w:proofErr w:type="spellStart"/>
      <w:r w:rsidRPr="00A47A37">
        <w:rPr>
          <w:rFonts w:asciiTheme="minorHAnsi" w:hAnsiTheme="minorHAnsi" w:cs="Courier New"/>
          <w:sz w:val="22"/>
          <w:szCs w:val="22"/>
        </w:rPr>
        <w:t>mea</w:t>
      </w:r>
      <w:proofErr w:type="spellEnd"/>
      <w:r w:rsidRPr="00A47A37">
        <w:rPr>
          <w:rFonts w:asciiTheme="minorHAnsi" w:hAnsiTheme="minorHAnsi" w:cs="Courier New"/>
          <w:sz w:val="22"/>
          <w:szCs w:val="22"/>
        </w:rPr>
        <w:t xml:space="preserve"> culpa</w:t>
      </w:r>
      <w:r w:rsidR="003F2468">
        <w:rPr>
          <w:rFonts w:asciiTheme="minorHAnsi" w:hAnsiTheme="minorHAnsi" w:cs="Courier New"/>
          <w:sz w:val="22"/>
          <w:szCs w:val="22"/>
        </w:rPr>
        <w:t>.</w:t>
      </w:r>
    </w:p>
    <w:p w14:paraId="457AF094" w14:textId="585A0E2D" w:rsidR="003F2468" w:rsidRDefault="003F2468" w:rsidP="000954CE">
      <w:pPr>
        <w:pStyle w:val="PlainText"/>
        <w:rPr>
          <w:rFonts w:asciiTheme="minorHAnsi" w:hAnsiTheme="minorHAnsi" w:cs="Courier New"/>
          <w:sz w:val="22"/>
          <w:szCs w:val="22"/>
        </w:rPr>
      </w:pPr>
    </w:p>
    <w:p w14:paraId="5618B3FF" w14:textId="77777777" w:rsidR="004D46E5"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curse pronounced on the serpent takes its habit and form as an</w:t>
      </w:r>
      <w:r w:rsidR="003F2468">
        <w:rPr>
          <w:rFonts w:asciiTheme="minorHAnsi" w:hAnsiTheme="minorHAnsi" w:cs="Courier New"/>
          <w:sz w:val="22"/>
          <w:szCs w:val="22"/>
        </w:rPr>
        <w:t xml:space="preserve"> </w:t>
      </w:r>
      <w:r w:rsidRPr="00A47A37">
        <w:rPr>
          <w:rFonts w:asciiTheme="minorHAnsi" w:hAnsiTheme="minorHAnsi" w:cs="Courier New"/>
          <w:sz w:val="22"/>
          <w:szCs w:val="22"/>
        </w:rPr>
        <w:t>emblem of the degradation of the personal tempter, and of the perennial</w:t>
      </w:r>
      <w:r w:rsidR="003F2468">
        <w:rPr>
          <w:rFonts w:asciiTheme="minorHAnsi" w:hAnsiTheme="minorHAnsi" w:cs="Courier New"/>
          <w:sz w:val="22"/>
          <w:szCs w:val="22"/>
        </w:rPr>
        <w:t xml:space="preserve"> </w:t>
      </w:r>
      <w:r w:rsidRPr="00A47A37">
        <w:rPr>
          <w:rFonts w:asciiTheme="minorHAnsi" w:hAnsiTheme="minorHAnsi" w:cs="Courier New"/>
          <w:sz w:val="22"/>
          <w:szCs w:val="22"/>
        </w:rPr>
        <w:t>antagonism between him and mankind, while even at that first hour of</w:t>
      </w:r>
      <w:r w:rsidR="003F2468">
        <w:rPr>
          <w:rFonts w:asciiTheme="minorHAnsi" w:hAnsiTheme="minorHAnsi" w:cs="Courier New"/>
          <w:sz w:val="22"/>
          <w:szCs w:val="22"/>
        </w:rPr>
        <w:t xml:space="preserve"> </w:t>
      </w:r>
      <w:r w:rsidRPr="00A47A37">
        <w:rPr>
          <w:rFonts w:asciiTheme="minorHAnsi" w:hAnsiTheme="minorHAnsi" w:cs="Courier New"/>
          <w:sz w:val="22"/>
          <w:szCs w:val="22"/>
        </w:rPr>
        <w:t>sin and retribution a gleam of hope, like the stray beam that steals</w:t>
      </w:r>
      <w:r w:rsidR="003F2468">
        <w:rPr>
          <w:rFonts w:asciiTheme="minorHAnsi" w:hAnsiTheme="minorHAnsi" w:cs="Courier New"/>
          <w:sz w:val="22"/>
          <w:szCs w:val="22"/>
        </w:rPr>
        <w:t xml:space="preserve"> </w:t>
      </w:r>
      <w:r w:rsidRPr="00A47A37">
        <w:rPr>
          <w:rFonts w:asciiTheme="minorHAnsi" w:hAnsiTheme="minorHAnsi" w:cs="Courier New"/>
          <w:sz w:val="22"/>
          <w:szCs w:val="22"/>
        </w:rPr>
        <w:t>through a gap in a thundercloud, promises that the conquered shall one</w:t>
      </w:r>
      <w:r w:rsidR="003F2468">
        <w:rPr>
          <w:rFonts w:asciiTheme="minorHAnsi" w:hAnsiTheme="minorHAnsi" w:cs="Courier New"/>
          <w:sz w:val="22"/>
          <w:szCs w:val="22"/>
        </w:rPr>
        <w:t xml:space="preserve"> </w:t>
      </w:r>
      <w:r w:rsidRPr="00A47A37">
        <w:rPr>
          <w:rFonts w:asciiTheme="minorHAnsi" w:hAnsiTheme="minorHAnsi" w:cs="Courier New"/>
          <w:sz w:val="22"/>
          <w:szCs w:val="22"/>
        </w:rPr>
        <w:t>day be the conqueror, and that the woman's seed, though wounded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struggle, shall one day crush the poison-bearing, flat head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dust, and end forever his power to harm. Known unto God are all his</w:t>
      </w:r>
      <w:r w:rsidR="003F2468">
        <w:rPr>
          <w:rFonts w:asciiTheme="minorHAnsi" w:hAnsiTheme="minorHAnsi" w:cs="Courier New"/>
          <w:sz w:val="22"/>
          <w:szCs w:val="22"/>
        </w:rPr>
        <w:t xml:space="preserve"> </w:t>
      </w:r>
      <w:r w:rsidRPr="00A47A37">
        <w:rPr>
          <w:rFonts w:asciiTheme="minorHAnsi" w:hAnsiTheme="minorHAnsi" w:cs="Courier New"/>
          <w:sz w:val="22"/>
          <w:szCs w:val="22"/>
        </w:rPr>
        <w:t>works from the beginning,</w:t>
      </w:r>
      <w:r w:rsidR="00CF09FF">
        <w:rPr>
          <w:rFonts w:asciiTheme="minorHAnsi" w:hAnsiTheme="minorHAnsi" w:cs="Courier New"/>
          <w:sz w:val="22"/>
          <w:szCs w:val="22"/>
        </w:rPr>
        <w:t xml:space="preserve"> </w:t>
      </w:r>
      <w:r w:rsidRPr="00A47A37">
        <w:rPr>
          <w:rFonts w:asciiTheme="minorHAnsi" w:hAnsiTheme="minorHAnsi" w:cs="Courier New"/>
          <w:sz w:val="22"/>
          <w:szCs w:val="22"/>
        </w:rPr>
        <w:t>and the Christ was promised ere the gates of</w:t>
      </w:r>
      <w:r w:rsidR="003F2468">
        <w:rPr>
          <w:rFonts w:asciiTheme="minorHAnsi" w:hAnsiTheme="minorHAnsi" w:cs="Courier New"/>
          <w:sz w:val="22"/>
          <w:szCs w:val="22"/>
        </w:rPr>
        <w:t xml:space="preserve"> </w:t>
      </w:r>
      <w:r w:rsidRPr="00A47A37">
        <w:rPr>
          <w:rFonts w:asciiTheme="minorHAnsi" w:hAnsiTheme="minorHAnsi" w:cs="Courier New"/>
          <w:sz w:val="22"/>
          <w:szCs w:val="22"/>
        </w:rPr>
        <w:t>Eden were shut on the exiles.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66334C9" w14:textId="56FB9E98" w:rsidR="004D46E5" w:rsidRDefault="004D46E5" w:rsidP="000954CE">
      <w:pPr>
        <w:pStyle w:val="PlainText"/>
        <w:rPr>
          <w:rFonts w:asciiTheme="minorHAnsi" w:hAnsiTheme="minorHAnsi" w:cs="Courier New"/>
          <w:sz w:val="22"/>
          <w:szCs w:val="22"/>
        </w:rPr>
      </w:pPr>
    </w:p>
    <w:p w14:paraId="0E000FFA" w14:textId="3371ACBB" w:rsidR="004D46E5" w:rsidRDefault="004D46E5" w:rsidP="000954CE">
      <w:pPr>
        <w:pStyle w:val="PlainText"/>
        <w:rPr>
          <w:rFonts w:asciiTheme="minorHAnsi" w:hAnsiTheme="minorHAnsi" w:cs="Courier New"/>
          <w:sz w:val="22"/>
          <w:szCs w:val="22"/>
        </w:rPr>
      </w:pPr>
    </w:p>
    <w:sectPr w:rsidR="004D46E5"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732FD"/>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2021-10-28T08:46:00Z</dcterms:modified>
</cp:coreProperties>
</file>