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5F43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6043F65" w14:textId="0EFB55C7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D25B9D">
        <w:rPr>
          <w:b/>
          <w:sz w:val="32"/>
          <w:u w:val="single"/>
        </w:rPr>
        <w:t>38</w:t>
      </w:r>
      <w:r>
        <w:rPr>
          <w:b/>
          <w:sz w:val="32"/>
          <w:u w:val="single"/>
        </w:rPr>
        <w:t xml:space="preserve">. </w:t>
      </w:r>
      <w:r w:rsidR="00D25B9D">
        <w:rPr>
          <w:b/>
          <w:sz w:val="32"/>
          <w:u w:val="single"/>
        </w:rPr>
        <w:t>A FORGOTTEN VOW</w:t>
      </w:r>
      <w:r>
        <w:rPr>
          <w:b/>
          <w:sz w:val="32"/>
          <w:u w:val="single"/>
        </w:rPr>
        <w:t xml:space="preserve"> by ALEXANDER MACLAREN</w:t>
      </w:r>
    </w:p>
    <w:p w14:paraId="6C00C60E" w14:textId="51C9850D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25B9D" w:rsidRPr="00D25B9D">
        <w:rPr>
          <w:rFonts w:cstheme="minorHAnsi"/>
          <w:i/>
          <w:sz w:val="24"/>
          <w:szCs w:val="24"/>
          <w:lang w:val="en-US"/>
        </w:rPr>
        <w:t>Arise, go up to Beth-</w:t>
      </w:r>
      <w:proofErr w:type="spellStart"/>
      <w:r w:rsidR="00D25B9D" w:rsidRPr="00D25B9D">
        <w:rPr>
          <w:rFonts w:cstheme="minorHAnsi"/>
          <w:i/>
          <w:sz w:val="24"/>
          <w:szCs w:val="24"/>
          <w:lang w:val="en-US"/>
        </w:rPr>
        <w:t>el</w:t>
      </w:r>
      <w:proofErr w:type="spellEnd"/>
      <w:r w:rsidR="00D25B9D" w:rsidRPr="00D25B9D">
        <w:rPr>
          <w:rFonts w:cstheme="minorHAnsi"/>
          <w:i/>
          <w:sz w:val="24"/>
          <w:szCs w:val="24"/>
          <w:lang w:val="en-US"/>
        </w:rPr>
        <w:t xml:space="preserve">, and dwell there: and make there an altar unto God, that appeared unto thee when thou </w:t>
      </w:r>
      <w:proofErr w:type="spellStart"/>
      <w:r w:rsidR="00D25B9D" w:rsidRPr="00D25B9D">
        <w:rPr>
          <w:rFonts w:cstheme="minorHAnsi"/>
          <w:i/>
          <w:sz w:val="24"/>
          <w:szCs w:val="24"/>
          <w:lang w:val="en-US"/>
        </w:rPr>
        <w:t>fleddest</w:t>
      </w:r>
      <w:proofErr w:type="spellEnd"/>
      <w:r w:rsidR="00D25B9D" w:rsidRPr="00D25B9D">
        <w:rPr>
          <w:rFonts w:cstheme="minorHAnsi"/>
          <w:i/>
          <w:sz w:val="24"/>
          <w:szCs w:val="24"/>
          <w:lang w:val="en-US"/>
        </w:rPr>
        <w:t xml:space="preserve"> from the face of Esau thy brother.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4BAF90A" w14:textId="5A323A9F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Genesis 3</w:t>
      </w:r>
      <w:r w:rsidR="00D25B9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4E1A3AC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EC79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Thirty years at least had passed since Jacob's vow; ten or twenty since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return. He is in no haste to fulfil it, but has settled down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Shechem and bought land there, and seems to have forgotten all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Bethel.</w:t>
      </w:r>
    </w:p>
    <w:p w14:paraId="593FB87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B58AD" w14:textId="05C24038" w:rsidR="003F2468" w:rsidRPr="00D25B9D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25B9D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D25B9D">
        <w:rPr>
          <w:rFonts w:asciiTheme="minorHAnsi" w:hAnsiTheme="minorHAnsi" w:cs="Courier New"/>
          <w:b/>
          <w:sz w:val="22"/>
          <w:szCs w:val="22"/>
        </w:rPr>
        <w:t>The lesson of possible negligence.</w:t>
      </w:r>
    </w:p>
    <w:p w14:paraId="5B7FCBF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5AB82" w14:textId="21BD28E9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We are apt to forget vows when God has fulfilled His side of them.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Resolutions made in time of trouble are soon forgotten. We pray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think about God more </w:t>
      </w:r>
      <w:proofErr w:type="spellStart"/>
      <w:r w:rsidR="000954CE" w:rsidRPr="00A47A37">
        <w:rPr>
          <w:rFonts w:asciiTheme="minorHAnsi" w:hAnsiTheme="minorHAnsi" w:cs="Courier New"/>
          <w:sz w:val="22"/>
          <w:szCs w:val="22"/>
        </w:rPr>
        <w:t>then</w:t>
      </w:r>
      <w:proofErr w:type="spell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than when things go well with us. Religion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 many men's judgment for stormy weather only.</w:t>
      </w:r>
    </w:p>
    <w:p w14:paraId="6DEE382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34121" w14:textId="31F8336E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We are often more resolved to make sacrifices in the beginning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our Christian course than afterwards.</w:t>
      </w:r>
      <w:r w:rsidR="00D25B9D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Many a brilliant morning is followed by cloudy day.</w:t>
      </w:r>
      <w:r w:rsidR="00D25B9D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Youth is often full of enthusiasms which after-days forget.</w:t>
      </w:r>
    </w:p>
    <w:p w14:paraId="19EC1E78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0966DEC" w14:textId="12599479" w:rsidR="003F2468" w:rsidRPr="00D25B9D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25B9D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D25B9D">
        <w:rPr>
          <w:rFonts w:asciiTheme="minorHAnsi" w:hAnsiTheme="minorHAnsi" w:cs="Courier New"/>
          <w:b/>
          <w:sz w:val="22"/>
          <w:szCs w:val="22"/>
        </w:rPr>
        <w:t>The reasons for the negligence.</w:t>
      </w:r>
    </w:p>
    <w:p w14:paraId="731E31A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3D5E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Jacob felt a gradual fading away of impressions of need. He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comfortably settled at Shechem. He was surrounded by a wild, godless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household who cherished their idols, and he knew that if he went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Bethel idolatry must be given up.</w:t>
      </w:r>
    </w:p>
    <w:p w14:paraId="17CE3E1A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C317FE5" w14:textId="5E3122AA" w:rsidR="003F2468" w:rsidRPr="00D25B9D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25B9D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D25B9D">
        <w:rPr>
          <w:rFonts w:asciiTheme="minorHAnsi" w:hAnsiTheme="minorHAnsi" w:cs="Courier New"/>
          <w:b/>
          <w:sz w:val="22"/>
          <w:szCs w:val="22"/>
        </w:rPr>
        <w:t>The essentials to communion and service.</w:t>
      </w:r>
    </w:p>
    <w:p w14:paraId="0058D3D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4358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Surrender. Purity. Must bury idols under oak.</w:t>
      </w:r>
    </w:p>
    <w:p w14:paraId="5BEA857C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68664DF" w14:textId="4F0FBD6A" w:rsidR="003F2468" w:rsidRPr="00D25B9D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25B9D">
        <w:rPr>
          <w:rFonts w:asciiTheme="minorHAnsi" w:hAnsiTheme="minorHAnsi" w:cs="Courier New"/>
          <w:b/>
          <w:sz w:val="22"/>
          <w:szCs w:val="22"/>
        </w:rPr>
        <w:t xml:space="preserve">IV. </w:t>
      </w:r>
      <w:r w:rsidR="000954CE" w:rsidRPr="00D25B9D">
        <w:rPr>
          <w:rFonts w:asciiTheme="minorHAnsi" w:hAnsiTheme="minorHAnsi" w:cs="Courier New"/>
          <w:b/>
          <w:sz w:val="22"/>
          <w:szCs w:val="22"/>
        </w:rPr>
        <w:t>The reward of sacrifice and of duty discharged.</w:t>
      </w:r>
    </w:p>
    <w:p w14:paraId="7D37FE02" w14:textId="5B0F545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A252F" w14:textId="51851BE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renewed appearance of God. The confirmation of name Israel.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Enlarged promises.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old man's vision may be better than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youth's, if he lives up to his youthful vows.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7A8C835F" w14:textId="7B98C985" w:rsidR="00D25B9D" w:rsidRDefault="00D25B9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25B9D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A004D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2021-10-28T09:06:00Z</dcterms:modified>
</cp:coreProperties>
</file>