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FD5E" w14:textId="77777777" w:rsidR="00B306F0" w:rsidRPr="00B22470" w:rsidRDefault="00B306F0" w:rsidP="00B306F0">
      <w:pPr>
        <w:rPr>
          <w:b/>
          <w:sz w:val="24"/>
        </w:rPr>
      </w:pPr>
      <w:r>
        <w:rPr>
          <w:b/>
          <w:sz w:val="24"/>
        </w:rPr>
        <w:t>THE EXPOSITION OF HOLY SCRIPTURE BY ALEXANDER MACLAREN</w:t>
      </w:r>
    </w:p>
    <w:p w14:paraId="10CBBED7" w14:textId="1FDDFEDF" w:rsidR="00B306F0" w:rsidRPr="00B22470" w:rsidRDefault="00B306F0" w:rsidP="00B306F0">
      <w:pPr>
        <w:rPr>
          <w:b/>
          <w:sz w:val="32"/>
          <w:u w:val="single"/>
        </w:rPr>
      </w:pPr>
      <w:r>
        <w:rPr>
          <w:b/>
          <w:sz w:val="32"/>
          <w:u w:val="single"/>
        </w:rPr>
        <w:t xml:space="preserve">ISAIAH-085. THE </w:t>
      </w:r>
      <w:r w:rsidR="0099435C">
        <w:rPr>
          <w:b/>
          <w:sz w:val="32"/>
          <w:u w:val="single"/>
        </w:rPr>
        <w:t>SUNLIT CHURCH</w:t>
      </w:r>
      <w:r w:rsidRPr="00E30BFB">
        <w:rPr>
          <w:b/>
          <w:sz w:val="32"/>
          <w:u w:val="single"/>
        </w:rPr>
        <w:t xml:space="preserve"> </w:t>
      </w:r>
      <w:r>
        <w:rPr>
          <w:b/>
          <w:sz w:val="32"/>
          <w:u w:val="single"/>
        </w:rPr>
        <w:t>by ALEXANDER MACLAREN</w:t>
      </w:r>
    </w:p>
    <w:p w14:paraId="736500B7" w14:textId="048E78C2" w:rsidR="00B306F0" w:rsidRPr="005736A5" w:rsidRDefault="00B306F0" w:rsidP="00B306F0">
      <w:pPr>
        <w:spacing w:line="240" w:lineRule="auto"/>
        <w:ind w:left="720"/>
        <w:rPr>
          <w:rFonts w:cstheme="minorHAnsi"/>
          <w:i/>
          <w:sz w:val="24"/>
          <w:szCs w:val="24"/>
          <w:lang w:val="en-US"/>
        </w:rPr>
      </w:pPr>
      <w:r w:rsidRPr="005736A5">
        <w:rPr>
          <w:rFonts w:cstheme="minorHAnsi"/>
          <w:i/>
          <w:sz w:val="24"/>
          <w:szCs w:val="24"/>
          <w:lang w:val="en-US"/>
        </w:rPr>
        <w:t>"</w:t>
      </w:r>
      <w:r w:rsidR="0099435C">
        <w:rPr>
          <w:rFonts w:cstheme="minorHAnsi"/>
          <w:i/>
          <w:sz w:val="24"/>
          <w:szCs w:val="24"/>
          <w:lang w:val="en-US"/>
        </w:rPr>
        <w:t xml:space="preserve">1. </w:t>
      </w:r>
      <w:r w:rsidR="0099435C" w:rsidRPr="0099435C">
        <w:rPr>
          <w:rFonts w:cstheme="minorHAnsi"/>
          <w:i/>
          <w:sz w:val="24"/>
          <w:szCs w:val="24"/>
          <w:lang w:val="en-US"/>
        </w:rPr>
        <w:t>Arise, shine; for thy light is come, and the glory of the Lord is risen upon thee. 2. For, behold, the darkness shall cover the earth, and gross darkness the people; but the Lord shall arise upon thee, and His glory shall be seen upon thee. 3. And the Gentiles shall come to thy light, and kings to the brightness of thy rising</w:t>
      </w:r>
      <w:r w:rsidRPr="00D74C05">
        <w:rPr>
          <w:rFonts w:cstheme="minorHAnsi"/>
          <w:i/>
          <w:sz w:val="24"/>
          <w:szCs w:val="24"/>
          <w:lang w:val="en-US"/>
        </w:rPr>
        <w:t>.</w:t>
      </w:r>
      <w:r w:rsidRPr="005736A5">
        <w:rPr>
          <w:rFonts w:cstheme="minorHAnsi"/>
          <w:i/>
          <w:sz w:val="24"/>
          <w:szCs w:val="24"/>
          <w:lang w:val="en-US"/>
        </w:rPr>
        <w:t>"</w:t>
      </w:r>
    </w:p>
    <w:p w14:paraId="04D958AE" w14:textId="36825AAD" w:rsidR="00B306F0" w:rsidRDefault="00B306F0" w:rsidP="00B306F0">
      <w:pPr>
        <w:spacing w:line="240" w:lineRule="auto"/>
        <w:ind w:left="720"/>
        <w:jc w:val="right"/>
        <w:rPr>
          <w:rFonts w:cstheme="minorHAnsi"/>
          <w:i/>
          <w:sz w:val="24"/>
          <w:szCs w:val="24"/>
          <w:lang w:val="en-US"/>
        </w:rPr>
      </w:pPr>
      <w:r>
        <w:rPr>
          <w:rFonts w:cstheme="minorHAnsi"/>
          <w:i/>
          <w:sz w:val="24"/>
          <w:szCs w:val="24"/>
          <w:lang w:val="en-US"/>
        </w:rPr>
        <w:t xml:space="preserve">Isaiah </w:t>
      </w:r>
      <w:r w:rsidR="0099435C">
        <w:rPr>
          <w:rFonts w:cstheme="minorHAnsi"/>
          <w:i/>
          <w:sz w:val="24"/>
          <w:szCs w:val="24"/>
          <w:lang w:val="en-US"/>
        </w:rPr>
        <w:t>60</w:t>
      </w:r>
      <w:r>
        <w:rPr>
          <w:rFonts w:cstheme="minorHAnsi"/>
          <w:i/>
          <w:sz w:val="24"/>
          <w:szCs w:val="24"/>
          <w:lang w:val="en-US"/>
        </w:rPr>
        <w:t>:1-3</w:t>
      </w:r>
    </w:p>
    <w:p w14:paraId="212BC9C7" w14:textId="77777777" w:rsidR="00353293" w:rsidRPr="00353293" w:rsidRDefault="00353293" w:rsidP="00F7471A">
      <w:pPr>
        <w:pStyle w:val="PlainText"/>
        <w:rPr>
          <w:rFonts w:asciiTheme="minorHAnsi" w:hAnsiTheme="minorHAnsi" w:cs="Courier New"/>
          <w:sz w:val="22"/>
          <w:szCs w:val="22"/>
        </w:rPr>
      </w:pPr>
    </w:p>
    <w:p w14:paraId="6D799E29" w14:textId="51088AE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personation of Israel as a woman runs through the whole of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second portion of Isaiah's prophecy. We see her thrown on the earth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mourning mother, a shackled captive. We hear her summoned once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again to awake, to arise, to shake herself from the dust, to </w:t>
      </w:r>
      <w:proofErr w:type="spellStart"/>
      <w:proofErr w:type="gramStart"/>
      <w:r w:rsidRPr="00353293">
        <w:rPr>
          <w:rFonts w:asciiTheme="minorHAnsi" w:hAnsiTheme="minorHAnsi" w:cs="Courier New"/>
          <w:sz w:val="22"/>
          <w:szCs w:val="22"/>
        </w:rPr>
        <w:t>loose</w:t>
      </w:r>
      <w:proofErr w:type="spellEnd"/>
      <w:proofErr w:type="gramEnd"/>
      <w:r w:rsidRPr="00353293">
        <w:rPr>
          <w:rFonts w:asciiTheme="minorHAnsi" w:hAnsiTheme="minorHAnsi" w:cs="Courier New"/>
          <w:sz w:val="22"/>
          <w:szCs w:val="22"/>
        </w:rPr>
        <w:t xml:space="preserv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bands of her neck. These summonses are prophecies of the impending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Messianic deliverance. The same circle of truths, in a somewhat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different aspect, is presented in the verses before us. The prophet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sees the earth wrapped in a funeral pall of darkness, and a beam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more than natural light falling on one prostrate form. The old story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repeated, Zion stands in the light, while Egypt cowers in gloom.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light which shines upon her is the Glory of the Lord</w:t>
      </w:r>
      <w:r w:rsidR="00A026EA">
        <w:rPr>
          <w:rFonts w:asciiTheme="minorHAnsi" w:hAnsiTheme="minorHAnsi" w:cs="Courier New"/>
          <w:sz w:val="22"/>
          <w:szCs w:val="22"/>
        </w:rPr>
        <w:t>,</w:t>
      </w:r>
      <w:r w:rsidRPr="00353293">
        <w:rPr>
          <w:rFonts w:asciiTheme="minorHAnsi" w:hAnsiTheme="minorHAnsi" w:cs="Courier New"/>
          <w:sz w:val="22"/>
          <w:szCs w:val="22"/>
        </w:rPr>
        <w:t xml:space="preserve"> the ancient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brightness that dwelt between the cherubim within the veil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secret place of the </w:t>
      </w:r>
      <w:proofErr w:type="gramStart"/>
      <w:r w:rsidRPr="00353293">
        <w:rPr>
          <w:rFonts w:asciiTheme="minorHAnsi" w:hAnsiTheme="minorHAnsi" w:cs="Courier New"/>
          <w:sz w:val="22"/>
          <w:szCs w:val="22"/>
        </w:rPr>
        <w:t>Most High</w:t>
      </w:r>
      <w:proofErr w:type="gramEnd"/>
      <w:r w:rsidRPr="00353293">
        <w:rPr>
          <w:rFonts w:asciiTheme="minorHAnsi" w:hAnsiTheme="minorHAnsi" w:cs="Courier New"/>
          <w:sz w:val="22"/>
          <w:szCs w:val="22"/>
        </w:rPr>
        <w:t>, and is now come out into the open world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to envelop the desolate captive. </w:t>
      </w:r>
      <w:proofErr w:type="gramStart"/>
      <w:r w:rsidRPr="00353293">
        <w:rPr>
          <w:rFonts w:asciiTheme="minorHAnsi" w:hAnsiTheme="minorHAnsi" w:cs="Courier New"/>
          <w:sz w:val="22"/>
          <w:szCs w:val="22"/>
        </w:rPr>
        <w:t>Thus</w:t>
      </w:r>
      <w:proofErr w:type="gramEnd"/>
      <w:r w:rsidRPr="00353293">
        <w:rPr>
          <w:rFonts w:asciiTheme="minorHAnsi" w:hAnsiTheme="minorHAnsi" w:cs="Courier New"/>
          <w:sz w:val="22"/>
          <w:szCs w:val="22"/>
        </w:rPr>
        <w:t xml:space="preserve"> touched by the light she becomes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light, and in her turn is bidden to shine. There is a very remarkable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correspondence reiterated in my text between the illuminating God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illuminated Zion. The word for shine is connected with the word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light, and might fairly be rendered lighten</w:t>
      </w:r>
      <w:r w:rsidR="00A026EA">
        <w:rPr>
          <w:rFonts w:asciiTheme="minorHAnsi" w:hAnsiTheme="minorHAnsi" w:cs="Courier New"/>
          <w:sz w:val="22"/>
          <w:szCs w:val="22"/>
        </w:rPr>
        <w:t>,</w:t>
      </w:r>
      <w:r w:rsidRPr="00353293">
        <w:rPr>
          <w:rFonts w:asciiTheme="minorHAnsi" w:hAnsiTheme="minorHAnsi" w:cs="Courier New"/>
          <w:sz w:val="22"/>
          <w:szCs w:val="22"/>
        </w:rPr>
        <w:t xml:space="preserve"> or be light.</w:t>
      </w:r>
      <w:r w:rsidR="00A026EA">
        <w:rPr>
          <w:rFonts w:asciiTheme="minorHAnsi" w:hAnsiTheme="minorHAnsi" w:cs="Courier New"/>
          <w:sz w:val="22"/>
          <w:szCs w:val="22"/>
        </w:rPr>
        <w:t xml:space="preserve"> </w:t>
      </w:r>
      <w:r w:rsidRPr="00353293">
        <w:rPr>
          <w:rFonts w:asciiTheme="minorHAnsi" w:hAnsiTheme="minorHAnsi" w:cs="Courier New"/>
          <w:sz w:val="22"/>
          <w:szCs w:val="22"/>
        </w:rPr>
        <w:t>Twice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phrase thy light</w:t>
      </w:r>
      <w:r w:rsidR="00A026EA">
        <w:rPr>
          <w:rFonts w:asciiTheme="minorHAnsi" w:hAnsiTheme="minorHAnsi" w:cs="Courier New"/>
          <w:sz w:val="22"/>
          <w:szCs w:val="22"/>
        </w:rPr>
        <w:t xml:space="preserve"> </w:t>
      </w:r>
      <w:r w:rsidRPr="00353293">
        <w:rPr>
          <w:rFonts w:asciiTheme="minorHAnsi" w:hAnsiTheme="minorHAnsi" w:cs="Courier New"/>
          <w:sz w:val="22"/>
          <w:szCs w:val="22"/>
        </w:rPr>
        <w:t>is employed; once to mean the light which is thine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because it shines on thee; once to mean the light which is thine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because it shines from thee. The other word, three times repeated,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rising, is the technical word which expresses the sunrise, and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applied both to the flashing glory that falls upon Zion and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light that gleams from her. Touched by the sun, she becomes a sun,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blazes in her heaven in a splendour that draws men's hearts. So, then,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if that be the fair analysis of the words before us, they present to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some thoughts bearing on the </w:t>
      </w:r>
      <w:proofErr w:type="gramStart"/>
      <w:r w:rsidRPr="00353293">
        <w:rPr>
          <w:rFonts w:asciiTheme="minorHAnsi" w:hAnsiTheme="minorHAnsi" w:cs="Courier New"/>
          <w:sz w:val="22"/>
          <w:szCs w:val="22"/>
        </w:rPr>
        <w:t>Missionary</w:t>
      </w:r>
      <w:proofErr w:type="gramEnd"/>
      <w:r w:rsidRPr="00353293">
        <w:rPr>
          <w:rFonts w:asciiTheme="minorHAnsi" w:hAnsiTheme="minorHAnsi" w:cs="Courier New"/>
          <w:sz w:val="22"/>
          <w:szCs w:val="22"/>
        </w:rPr>
        <w:t xml:space="preserve"> work of the Church, and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gather them all up in three--the fact, the ringing summons,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confident promise.</w:t>
      </w:r>
    </w:p>
    <w:p w14:paraId="6DB5845A" w14:textId="77777777" w:rsidR="00353293" w:rsidRPr="00353293" w:rsidRDefault="00353293" w:rsidP="00F7471A">
      <w:pPr>
        <w:pStyle w:val="PlainText"/>
        <w:rPr>
          <w:rFonts w:asciiTheme="minorHAnsi" w:hAnsiTheme="minorHAnsi" w:cs="Courier New"/>
          <w:sz w:val="22"/>
          <w:szCs w:val="22"/>
        </w:rPr>
      </w:pPr>
    </w:p>
    <w:p w14:paraId="67A35B77" w14:textId="77777777" w:rsidR="00353293" w:rsidRPr="0099435C" w:rsidRDefault="00EB1F93" w:rsidP="00F7471A">
      <w:pPr>
        <w:pStyle w:val="PlainText"/>
        <w:rPr>
          <w:rFonts w:asciiTheme="minorHAnsi" w:hAnsiTheme="minorHAnsi" w:cs="Courier New"/>
          <w:b/>
          <w:bCs/>
          <w:sz w:val="22"/>
          <w:szCs w:val="22"/>
        </w:rPr>
      </w:pPr>
      <w:r w:rsidRPr="0099435C">
        <w:rPr>
          <w:rFonts w:asciiTheme="minorHAnsi" w:hAnsiTheme="minorHAnsi" w:cs="Courier New"/>
          <w:b/>
          <w:bCs/>
          <w:sz w:val="22"/>
          <w:szCs w:val="22"/>
        </w:rPr>
        <w:t>I. Now, as to the fact.</w:t>
      </w:r>
    </w:p>
    <w:p w14:paraId="00F8DE4B" w14:textId="77777777" w:rsidR="00353293" w:rsidRPr="00353293" w:rsidRDefault="00353293" w:rsidP="00F7471A">
      <w:pPr>
        <w:pStyle w:val="PlainText"/>
        <w:rPr>
          <w:rFonts w:asciiTheme="minorHAnsi" w:hAnsiTheme="minorHAnsi" w:cs="Courier New"/>
          <w:sz w:val="22"/>
          <w:szCs w:val="22"/>
        </w:rPr>
      </w:pPr>
    </w:p>
    <w:p w14:paraId="66749299" w14:textId="5707DB3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Beneath the poetry of my text there lie very definite conceptions of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very solemn and grave character, and these conceptions are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foundation of the ringing summons that follows, and which reposes upon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double basis--viz. for thy light is come</w:t>
      </w:r>
      <w:r w:rsidR="00A026EA">
        <w:rPr>
          <w:rFonts w:asciiTheme="minorHAnsi" w:hAnsiTheme="minorHAnsi" w:cs="Courier New"/>
          <w:sz w:val="22"/>
          <w:szCs w:val="22"/>
        </w:rPr>
        <w:t>,</w:t>
      </w:r>
      <w:r w:rsidRPr="00353293">
        <w:rPr>
          <w:rFonts w:asciiTheme="minorHAnsi" w:hAnsiTheme="minorHAnsi" w:cs="Courier New"/>
          <w:sz w:val="22"/>
          <w:szCs w:val="22"/>
        </w:rPr>
        <w:t xml:space="preserve"> and for darkness covers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earth.</w:t>
      </w:r>
      <w:r w:rsidR="00A026EA">
        <w:rPr>
          <w:rFonts w:asciiTheme="minorHAnsi" w:hAnsiTheme="minorHAnsi" w:cs="Courier New"/>
          <w:sz w:val="22"/>
          <w:szCs w:val="22"/>
        </w:rPr>
        <w:t xml:space="preserve"> </w:t>
      </w:r>
      <w:r w:rsidRPr="00353293">
        <w:rPr>
          <w:rFonts w:asciiTheme="minorHAnsi" w:hAnsiTheme="minorHAnsi" w:cs="Courier New"/>
          <w:sz w:val="22"/>
          <w:szCs w:val="22"/>
        </w:rPr>
        <w:t>There is a double element in the representation. We have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darkened earth, and a sunlit and a sunlike church; and unless we hold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these two convictions--both of them--in firm grasp, and that not merely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as convictions that influence our understanding, but as </w:t>
      </w:r>
      <w:proofErr w:type="gramStart"/>
      <w:r w:rsidRPr="00353293">
        <w:rPr>
          <w:rFonts w:asciiTheme="minorHAnsi" w:hAnsiTheme="minorHAnsi" w:cs="Courier New"/>
          <w:sz w:val="22"/>
          <w:szCs w:val="22"/>
        </w:rPr>
        <w:t>ever present</w:t>
      </w:r>
      <w:proofErr w:type="gram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forces acting on our emotions, our consciences, our wills, we shall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 the work which God has set us to do in the world. I need not dwell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long on the former of these, or speak of that funeral pall that wraps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whole earth. Only remember that it is no darkness that came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hand who forms the light and creates darkness, but is like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smoke that lies over our great cities--the work of many an earth-born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fire, whose half-consumed foulness hides the sun from us. If we take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sulphureous and smoky pall that wraps the earth, and analyse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contents, they are these: the darkness of ignorance, the darkness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sorrow, the darkness of sin. Of ignorance; for throughout the wide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regions that lie beneath that covering spread over all nations is there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any certitude about God, about man, about morals, about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responsibilities, about eternity? Peradventures, guesses, dreams,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precious fragments of truth, twisted in with the worst of lies, noble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aspirations side by side with bestial representations--these are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things on which our brethren </w:t>
      </w:r>
      <w:r w:rsidRPr="00353293">
        <w:rPr>
          <w:rFonts w:asciiTheme="minorHAnsi" w:hAnsiTheme="minorHAnsi" w:cs="Courier New"/>
          <w:sz w:val="22"/>
          <w:szCs w:val="22"/>
        </w:rPr>
        <w:lastRenderedPageBreak/>
        <w:t>repose, or try to repose. We do not forget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that light which </w:t>
      </w:r>
      <w:proofErr w:type="spellStart"/>
      <w:r w:rsidRPr="00353293">
        <w:rPr>
          <w:rFonts w:asciiTheme="minorHAnsi" w:hAnsiTheme="minorHAnsi" w:cs="Courier New"/>
          <w:sz w:val="22"/>
          <w:szCs w:val="22"/>
        </w:rPr>
        <w:t>lighteneth</w:t>
      </w:r>
      <w:proofErr w:type="spellEnd"/>
      <w:r w:rsidRPr="00353293">
        <w:rPr>
          <w:rFonts w:asciiTheme="minorHAnsi" w:hAnsiTheme="minorHAnsi" w:cs="Courier New"/>
          <w:sz w:val="22"/>
          <w:szCs w:val="22"/>
        </w:rPr>
        <w:t xml:space="preserve"> every man that cometh into the world.</w:t>
      </w:r>
    </w:p>
    <w:p w14:paraId="2128EFFF" w14:textId="77777777" w:rsidR="00353293" w:rsidRPr="00353293" w:rsidRDefault="00353293" w:rsidP="00F7471A">
      <w:pPr>
        <w:pStyle w:val="PlainText"/>
        <w:rPr>
          <w:rFonts w:asciiTheme="minorHAnsi" w:hAnsiTheme="minorHAnsi" w:cs="Courier New"/>
          <w:sz w:val="22"/>
          <w:szCs w:val="22"/>
        </w:rPr>
      </w:pPr>
    </w:p>
    <w:p w14:paraId="3A8BC49B"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We do not forget, of course, that everywhere there are feelings after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 and everywhere there are gleams and glimpses of a vanishing 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else life were impossible; but oh, dear brethren, let us not forget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either that the people sit in darkness of ignorance, which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saddest darkness that can afflict men.</w:t>
      </w:r>
    </w:p>
    <w:p w14:paraId="1F024647" w14:textId="77777777" w:rsidR="00353293" w:rsidRPr="00353293" w:rsidRDefault="00353293" w:rsidP="00F7471A">
      <w:pPr>
        <w:pStyle w:val="PlainText"/>
        <w:rPr>
          <w:rFonts w:asciiTheme="minorHAnsi" w:hAnsiTheme="minorHAnsi" w:cs="Courier New"/>
          <w:sz w:val="22"/>
          <w:szCs w:val="22"/>
        </w:rPr>
      </w:pPr>
    </w:p>
    <w:p w14:paraId="354ECEB6"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And it is a darkness of sorrow, for all the ills that flesh is heir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press, unalleviated and </w:t>
      </w:r>
      <w:proofErr w:type="spellStart"/>
      <w:r w:rsidRPr="00353293">
        <w:rPr>
          <w:rFonts w:asciiTheme="minorHAnsi" w:hAnsiTheme="minorHAnsi" w:cs="Courier New"/>
          <w:sz w:val="22"/>
          <w:szCs w:val="22"/>
        </w:rPr>
        <w:t>unsustained</w:t>
      </w:r>
      <w:proofErr w:type="spellEnd"/>
      <w:r w:rsidRPr="00353293">
        <w:rPr>
          <w:rFonts w:asciiTheme="minorHAnsi" w:hAnsiTheme="minorHAnsi" w:cs="Courier New"/>
          <w:sz w:val="22"/>
          <w:szCs w:val="22"/>
        </w:rPr>
        <w:t xml:space="preserve"> by any known helper in the heavens,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upon millions of our fellows. They stand, as the great German poet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describes himself as standing, in one of the most pathetic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lyrics, before the marble image of the fair goddess, who has pity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her face and beauty raying from her limbs, but she has no arms. </w:t>
      </w:r>
      <w:proofErr w:type="gramStart"/>
      <w:r w:rsidRPr="00353293">
        <w:rPr>
          <w:rFonts w:asciiTheme="minorHAnsi" w:hAnsiTheme="minorHAnsi" w:cs="Courier New"/>
          <w:sz w:val="22"/>
          <w:szCs w:val="22"/>
        </w:rPr>
        <w:t>So</w:t>
      </w:r>
      <w:proofErr w:type="gram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tears fall undried. The light-hearted savage is a fiction. What a heavy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gloom lies upon his past and his present, which darkens into 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impenetrable mist that wraps and hides the future!</w:t>
      </w:r>
    </w:p>
    <w:p w14:paraId="2B5CE972" w14:textId="77777777" w:rsidR="00353293" w:rsidRPr="00353293" w:rsidRDefault="00353293" w:rsidP="00F7471A">
      <w:pPr>
        <w:pStyle w:val="PlainText"/>
        <w:rPr>
          <w:rFonts w:asciiTheme="minorHAnsi" w:hAnsiTheme="minorHAnsi" w:cs="Courier New"/>
          <w:sz w:val="22"/>
          <w:szCs w:val="22"/>
        </w:rPr>
      </w:pPr>
    </w:p>
    <w:p w14:paraId="26747F46" w14:textId="12FB29F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And the darkness is a darkness of sin as well as of sorrow and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ignorance. On that point I need not dwell. We all believe that all have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sinned and come short of the glory of God</w:t>
      </w:r>
      <w:r w:rsidR="00A026EA">
        <w:rPr>
          <w:rFonts w:asciiTheme="minorHAnsi" w:hAnsiTheme="minorHAnsi" w:cs="Courier New"/>
          <w:sz w:val="22"/>
          <w:szCs w:val="22"/>
        </w:rPr>
        <w:t>,</w:t>
      </w:r>
      <w:r w:rsidRPr="00353293">
        <w:rPr>
          <w:rFonts w:asciiTheme="minorHAnsi" w:hAnsiTheme="minorHAnsi" w:cs="Courier New"/>
          <w:sz w:val="22"/>
          <w:szCs w:val="22"/>
        </w:rPr>
        <w:t xml:space="preserve"> and we all believe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idolatry, as we see it, and as it is wrought out, is an ally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impurity and of sin. The process is this: men make gods in their own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image, and the gods make devils of the men. They that make them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like unto them, so is every one that </w:t>
      </w:r>
      <w:proofErr w:type="spellStart"/>
      <w:r w:rsidRPr="00353293">
        <w:rPr>
          <w:rFonts w:asciiTheme="minorHAnsi" w:hAnsiTheme="minorHAnsi" w:cs="Courier New"/>
          <w:sz w:val="22"/>
          <w:szCs w:val="22"/>
        </w:rPr>
        <w:t>trusteth</w:t>
      </w:r>
      <w:proofErr w:type="spellEnd"/>
      <w:r w:rsidRPr="00353293">
        <w:rPr>
          <w:rFonts w:asciiTheme="minorHAnsi" w:hAnsiTheme="minorHAnsi" w:cs="Courier New"/>
          <w:sz w:val="22"/>
          <w:szCs w:val="22"/>
        </w:rPr>
        <w:t xml:space="preserve"> in them.</w:t>
      </w:r>
      <w:r w:rsidR="00A026EA">
        <w:rPr>
          <w:rFonts w:asciiTheme="minorHAnsi" w:hAnsiTheme="minorHAnsi" w:cs="Courier New"/>
          <w:sz w:val="22"/>
          <w:szCs w:val="22"/>
        </w:rPr>
        <w:t xml:space="preserve"> </w:t>
      </w:r>
      <w:r w:rsidRPr="00353293">
        <w:rPr>
          <w:rFonts w:asciiTheme="minorHAnsi" w:hAnsiTheme="minorHAnsi" w:cs="Courier New"/>
          <w:sz w:val="22"/>
          <w:szCs w:val="22"/>
        </w:rPr>
        <w:t>We need no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other principle than that to account for the degradation of heathenism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for the obscenities and foul transgression within the very courts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temple.</w:t>
      </w:r>
    </w:p>
    <w:p w14:paraId="5E43777F" w14:textId="77777777" w:rsidR="00353293" w:rsidRPr="00353293" w:rsidRDefault="00353293" w:rsidP="00F7471A">
      <w:pPr>
        <w:pStyle w:val="PlainText"/>
        <w:rPr>
          <w:rFonts w:asciiTheme="minorHAnsi" w:hAnsiTheme="minorHAnsi" w:cs="Courier New"/>
          <w:sz w:val="22"/>
          <w:szCs w:val="22"/>
        </w:rPr>
      </w:pPr>
    </w:p>
    <w:p w14:paraId="5D4C1F86"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Now, dear friends, that I may not dwell too long upon the A B C of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belief, let me urge you in one sentence to be on your guard against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present-day tendencies which weaken the force of this solemn, tragical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conviction as to the realities of heathendom. The new science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comparative religion has done much for us. I am not saying one word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against this pursuit, or the conclusions which are drawn from it. But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pray you to remember that the underlying truths buried beneath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system that any men hold as their religion are one thing,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practical working of that system, as we see it in daily life,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altogether another. The actual character of heathenism is not to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learned from the sacred books of all nations and the precious gleams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wisdom and feeling after the Divine which we recognise in man. As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simple matter of fact, all over the world the religion of heathen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nations is a mass of obscenity, intertwined so closely with nobler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thoughts that the two seem to be inseparable. Unalleviated sorrows,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hideous </w:t>
      </w:r>
      <w:proofErr w:type="spellStart"/>
      <w:r w:rsidRPr="00353293">
        <w:rPr>
          <w:rFonts w:asciiTheme="minorHAnsi" w:hAnsiTheme="minorHAnsi" w:cs="Courier New"/>
          <w:sz w:val="22"/>
          <w:szCs w:val="22"/>
        </w:rPr>
        <w:t>foulnesses</w:t>
      </w:r>
      <w:proofErr w:type="spellEnd"/>
      <w:r w:rsidRPr="00353293">
        <w:rPr>
          <w:rFonts w:asciiTheme="minorHAnsi" w:hAnsiTheme="minorHAnsi" w:cs="Courier New"/>
          <w:sz w:val="22"/>
          <w:szCs w:val="22"/>
        </w:rPr>
        <w:t>, a gross ignorance covering all the most important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realities for men--these are the facts with which we have to grapple.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 not let us forget them.</w:t>
      </w:r>
    </w:p>
    <w:p w14:paraId="4C623018" w14:textId="77777777" w:rsidR="00353293" w:rsidRPr="00353293" w:rsidRDefault="00353293" w:rsidP="00F7471A">
      <w:pPr>
        <w:pStyle w:val="PlainText"/>
        <w:rPr>
          <w:rFonts w:asciiTheme="minorHAnsi" w:hAnsiTheme="minorHAnsi" w:cs="Courier New"/>
          <w:sz w:val="22"/>
          <w:szCs w:val="22"/>
        </w:rPr>
      </w:pPr>
    </w:p>
    <w:p w14:paraId="6DDBEF71" w14:textId="3DD0ED26"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And on the other side, remember the contrasted picture here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sunlit and sunny church. The incarnation of Jesus Christ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fulfilment of my text. We behold His glory, the glory as of the only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begotten of the Father, full of grace and truth.</w:t>
      </w:r>
      <w:r w:rsidR="00A026EA">
        <w:rPr>
          <w:rFonts w:asciiTheme="minorHAnsi" w:hAnsiTheme="minorHAnsi" w:cs="Courier New"/>
          <w:sz w:val="22"/>
          <w:szCs w:val="22"/>
        </w:rPr>
        <w:t xml:space="preserve"> </w:t>
      </w:r>
      <w:r w:rsidRPr="00353293">
        <w:rPr>
          <w:rFonts w:asciiTheme="minorHAnsi" w:hAnsiTheme="minorHAnsi" w:cs="Courier New"/>
          <w:sz w:val="22"/>
          <w:szCs w:val="22"/>
        </w:rPr>
        <w:t>If you and I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Christians, we are bound to believe in Him as the exclusive source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certainty. We hear from Him no peradventure, but His word is, Verily,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verily, I say unto you</w:t>
      </w:r>
      <w:r w:rsidR="00A026EA">
        <w:rPr>
          <w:rFonts w:asciiTheme="minorHAnsi" w:hAnsiTheme="minorHAnsi" w:cs="Courier New"/>
          <w:sz w:val="22"/>
          <w:szCs w:val="22"/>
        </w:rPr>
        <w:t>,</w:t>
      </w:r>
      <w:r w:rsidRPr="00353293">
        <w:rPr>
          <w:rFonts w:asciiTheme="minorHAnsi" w:hAnsiTheme="minorHAnsi" w:cs="Courier New"/>
          <w:sz w:val="22"/>
          <w:szCs w:val="22"/>
        </w:rPr>
        <w:t xml:space="preserve"> and on that </w:t>
      </w:r>
      <w:proofErr w:type="gramStart"/>
      <w:r w:rsidRPr="00353293">
        <w:rPr>
          <w:rFonts w:asciiTheme="minorHAnsi" w:hAnsiTheme="minorHAnsi" w:cs="Courier New"/>
          <w:sz w:val="22"/>
          <w:szCs w:val="22"/>
        </w:rPr>
        <w:t>word</w:t>
      </w:r>
      <w:proofErr w:type="gramEnd"/>
      <w:r w:rsidRPr="00353293">
        <w:rPr>
          <w:rFonts w:asciiTheme="minorHAnsi" w:hAnsiTheme="minorHAnsi" w:cs="Courier New"/>
          <w:sz w:val="22"/>
          <w:szCs w:val="22"/>
        </w:rPr>
        <w:t xml:space="preserve"> we rest all our knowledge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of duty, of man, and of the future. Instead of fears, doubt,</w:t>
      </w:r>
      <w:r w:rsidR="00353293"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perhapses</w:t>
      </w:r>
      <w:proofErr w:type="spellEnd"/>
      <w:r w:rsidRPr="00353293">
        <w:rPr>
          <w:rFonts w:asciiTheme="minorHAnsi" w:hAnsiTheme="minorHAnsi" w:cs="Courier New"/>
          <w:sz w:val="22"/>
          <w:szCs w:val="22"/>
        </w:rPr>
        <w:t>, we have a living Christ and His rock-word. And in Him is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joy, and in Him is the cleansing from all sin. And this threefold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radiance, into which the one pure light may be analysed, falls upon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falls all over the world as well; but they into whose hearts it has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come, they whose faces are turned to it, they receive it in a sense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the unreceptive and unresponsive darkness of the world does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light shineth in the darkness, and the darkness will have none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and so it is darkness yet. The light shineth upon us, and if by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mercy we have opened our hearts to it, then, according to the profound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teaching of this context, we are not only a sun-lighted but a sunlike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Church, and to us the commandment comes, Arise, shine, for thy light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come</w:t>
      </w:r>
      <w:r w:rsidR="00A026EA">
        <w:rPr>
          <w:rFonts w:asciiTheme="minorHAnsi" w:hAnsiTheme="minorHAnsi" w:cs="Courier New"/>
          <w:sz w:val="22"/>
          <w:szCs w:val="22"/>
        </w:rPr>
        <w:t>,</w:t>
      </w:r>
      <w:r w:rsidRPr="00353293">
        <w:rPr>
          <w:rFonts w:asciiTheme="minorHAnsi" w:hAnsiTheme="minorHAnsi" w:cs="Courier New"/>
          <w:sz w:val="22"/>
          <w:szCs w:val="22"/>
        </w:rPr>
        <w:t xml:space="preserve"> and has turned thy poor darkness into a sun too.</w:t>
      </w:r>
    </w:p>
    <w:p w14:paraId="297DC361" w14:textId="77777777" w:rsidR="00353293" w:rsidRPr="00353293" w:rsidRDefault="00353293" w:rsidP="00F7471A">
      <w:pPr>
        <w:pStyle w:val="PlainText"/>
        <w:rPr>
          <w:rFonts w:asciiTheme="minorHAnsi" w:hAnsiTheme="minorHAnsi" w:cs="Courier New"/>
          <w:sz w:val="22"/>
          <w:szCs w:val="22"/>
        </w:rPr>
      </w:pPr>
    </w:p>
    <w:p w14:paraId="58BD277E" w14:textId="33925810"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lastRenderedPageBreak/>
        <w:t xml:space="preserve">If we have the </w:t>
      </w:r>
      <w:proofErr w:type="gramStart"/>
      <w:r w:rsidRPr="00353293">
        <w:rPr>
          <w:rFonts w:asciiTheme="minorHAnsi" w:hAnsiTheme="minorHAnsi" w:cs="Courier New"/>
          <w:sz w:val="22"/>
          <w:szCs w:val="22"/>
        </w:rPr>
        <w:t>light</w:t>
      </w:r>
      <w:proofErr w:type="gramEnd"/>
      <w:r w:rsidRPr="00353293">
        <w:rPr>
          <w:rFonts w:asciiTheme="minorHAnsi" w:hAnsiTheme="minorHAnsi" w:cs="Courier New"/>
          <w:sz w:val="22"/>
          <w:szCs w:val="22"/>
        </w:rPr>
        <w:t xml:space="preserve"> we shall be light. That is but putting in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picturesque form the very central truth of Christianity. The last word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gospel is transformation. We become like Him if we live near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 and the end for which the Master became like unto us in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incarnation and passion was that we might become like to Him by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reception of His very own life unto our souls. Light makes many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surface on which it falls flash, but in the optics of earth it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rays which are not absorbed that are reflected; but in this loftier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region the illumination is not superficial but inward, and it is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light which is swallowed up within us that then comes forth from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 will dwell in our hearts, and we shall be like some poor little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diamond-shaped pane of glass in a cottage window which, when the sun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smites it, is visible over miles of the plain. If that sun falls upon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us, its image will be mirrored in our hearts and flashing in our lives.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clouds that lie over the sunset, though in themselves they be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poor, grey, and moist vapour, when smitten by its beneficent radiance,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become not unworthy ministers and attendants upon its glory. So, my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brethren, it may be with us, for Christ comes to be our light, Because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He is in us and with </w:t>
      </w:r>
      <w:proofErr w:type="gramStart"/>
      <w:r w:rsidRPr="00353293">
        <w:rPr>
          <w:rFonts w:asciiTheme="minorHAnsi" w:hAnsiTheme="minorHAnsi" w:cs="Courier New"/>
          <w:sz w:val="22"/>
          <w:szCs w:val="22"/>
        </w:rPr>
        <w:t>us</w:t>
      </w:r>
      <w:proofErr w:type="gramEnd"/>
      <w:r w:rsidRPr="00353293">
        <w:rPr>
          <w:rFonts w:asciiTheme="minorHAnsi" w:hAnsiTheme="minorHAnsi" w:cs="Courier New"/>
          <w:sz w:val="22"/>
          <w:szCs w:val="22"/>
        </w:rPr>
        <w:t xml:space="preserve"> we are changed into His likeness, and the names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that are most appropriate to Him He shares with us. Is He the </w:t>
      </w:r>
      <w:proofErr w:type="gramStart"/>
      <w:r w:rsidRPr="00353293">
        <w:rPr>
          <w:rFonts w:asciiTheme="minorHAnsi" w:hAnsiTheme="minorHAnsi" w:cs="Courier New"/>
          <w:sz w:val="22"/>
          <w:szCs w:val="22"/>
        </w:rPr>
        <w:t>Son</w:t>
      </w:r>
      <w:r w:rsidR="001A0640">
        <w:rPr>
          <w:rFonts w:asciiTheme="minorHAnsi" w:hAnsiTheme="minorHAnsi" w:cs="Courier New"/>
          <w:sz w:val="22"/>
          <w:szCs w:val="22"/>
        </w:rPr>
        <w:t>?</w:t>
      </w:r>
      <w:r w:rsidRPr="00353293">
        <w:rPr>
          <w:rFonts w:asciiTheme="minorHAnsi" w:hAnsiTheme="minorHAnsi" w:cs="Courier New"/>
          <w:sz w:val="22"/>
          <w:szCs w:val="22"/>
        </w:rPr>
        <w:t>--</w:t>
      </w:r>
      <w:proofErr w:type="gramEnd"/>
      <w:r w:rsidRPr="00353293">
        <w:rPr>
          <w:rFonts w:asciiTheme="minorHAnsi" w:hAnsiTheme="minorHAnsi" w:cs="Courier New"/>
          <w:sz w:val="22"/>
          <w:szCs w:val="22"/>
        </w:rPr>
        <w:t>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sons. Is He the Light of the world</w:t>
      </w:r>
      <w:r w:rsidR="001A0640">
        <w:rPr>
          <w:rFonts w:asciiTheme="minorHAnsi" w:hAnsiTheme="minorHAnsi" w:cs="Courier New"/>
          <w:sz w:val="22"/>
          <w:szCs w:val="22"/>
        </w:rPr>
        <w:t>?</w:t>
      </w:r>
      <w:r w:rsidRPr="00353293">
        <w:rPr>
          <w:rFonts w:asciiTheme="minorHAnsi" w:hAnsiTheme="minorHAnsi" w:cs="Courier New"/>
          <w:sz w:val="22"/>
          <w:szCs w:val="22"/>
        </w:rPr>
        <w:t xml:space="preserve"> His own lips tell us, Ye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light of the world.</w:t>
      </w:r>
      <w:r w:rsidR="00A026EA">
        <w:rPr>
          <w:rFonts w:asciiTheme="minorHAnsi" w:hAnsiTheme="minorHAnsi" w:cs="Courier New"/>
          <w:sz w:val="22"/>
          <w:szCs w:val="22"/>
        </w:rPr>
        <w:t xml:space="preserve"> </w:t>
      </w:r>
      <w:r w:rsidRPr="00353293">
        <w:rPr>
          <w:rFonts w:asciiTheme="minorHAnsi" w:hAnsiTheme="minorHAnsi" w:cs="Courier New"/>
          <w:sz w:val="22"/>
          <w:szCs w:val="22"/>
        </w:rPr>
        <w:t>Is He the Christ? The Psalm says: Touch not my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Christs, and do My prophets no harm.</w:t>
      </w:r>
      <w:r w:rsidR="00A026EA">
        <w:rPr>
          <w:rFonts w:asciiTheme="minorHAnsi" w:hAnsiTheme="minorHAnsi" w:cs="Courier New"/>
          <w:sz w:val="22"/>
          <w:szCs w:val="22"/>
        </w:rPr>
        <w:t xml:space="preserve"> </w:t>
      </w:r>
      <w:r w:rsidRPr="00353293">
        <w:rPr>
          <w:rFonts w:asciiTheme="minorHAnsi" w:hAnsiTheme="minorHAnsi" w:cs="Courier New"/>
          <w:sz w:val="22"/>
          <w:szCs w:val="22"/>
        </w:rPr>
        <w:t>Critics have quarrelled over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these last chapters of the Book of Isaiah, as to whom the servant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Lord is; whether he is the personal or collective Israel, whether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is Christ or His Church. Let us take the lesson that He and we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so united that His office that made the union possible, wherein He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sacrificed on the Cross for us all--belongs by derivation to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servants, and that He, the Sun of Righteousness, moves in the heavens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circled by many another sun.</w:t>
      </w:r>
    </w:p>
    <w:p w14:paraId="6BA10302" w14:textId="77777777" w:rsidR="00353293" w:rsidRPr="00353293" w:rsidRDefault="00353293" w:rsidP="00F7471A">
      <w:pPr>
        <w:pStyle w:val="PlainText"/>
        <w:rPr>
          <w:rFonts w:asciiTheme="minorHAnsi" w:hAnsiTheme="minorHAnsi" w:cs="Courier New"/>
          <w:sz w:val="22"/>
          <w:szCs w:val="22"/>
        </w:rPr>
      </w:pPr>
    </w:p>
    <w:p w14:paraId="1AFD55B2" w14:textId="1DAF394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So, dear friends, these two convictions of these two facts, the dark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earth, the sunlit, sunlike church, lie at the basis of all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missionary work. If once we begin to doubt about them, if once we begin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think that men have got a good deal of light already, and can do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very well without much more, or if we at all are hesitant about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possession of the light, and the certitudes and the joys that are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then good-bye to our missionary zeal. We shall soon begin to ask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question, To what purpose is this </w:t>
      </w:r>
      <w:proofErr w:type="gramStart"/>
      <w:r w:rsidRPr="00353293">
        <w:rPr>
          <w:rFonts w:asciiTheme="minorHAnsi" w:hAnsiTheme="minorHAnsi" w:cs="Courier New"/>
          <w:sz w:val="22"/>
          <w:szCs w:val="22"/>
        </w:rPr>
        <w:t>waste</w:t>
      </w:r>
      <w:r w:rsidR="001A0640">
        <w:rPr>
          <w:rFonts w:asciiTheme="minorHAnsi" w:hAnsiTheme="minorHAnsi" w:cs="Courier New"/>
          <w:sz w:val="22"/>
          <w:szCs w:val="22"/>
        </w:rPr>
        <w:t>?</w:t>
      </w:r>
      <w:r w:rsidRPr="00353293">
        <w:rPr>
          <w:rFonts w:asciiTheme="minorHAnsi" w:hAnsiTheme="minorHAnsi" w:cs="Courier New"/>
          <w:sz w:val="22"/>
          <w:szCs w:val="22"/>
        </w:rPr>
        <w:t>--</w:t>
      </w:r>
      <w:proofErr w:type="gramEnd"/>
      <w:r w:rsidRPr="00353293">
        <w:rPr>
          <w:rFonts w:asciiTheme="minorHAnsi" w:hAnsiTheme="minorHAnsi" w:cs="Courier New"/>
          <w:sz w:val="22"/>
          <w:szCs w:val="22"/>
        </w:rPr>
        <w:t>though the lips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first asked it, by the bye, did not much recommend it--and shall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consider that money and resources and precious lives are too precious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be thrown away thus. But if we rightly appreciate the force of these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twin principles, then we shall be ready to listen to the ringing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summons.</w:t>
      </w:r>
    </w:p>
    <w:p w14:paraId="03CD4BC9" w14:textId="77777777" w:rsidR="00353293" w:rsidRPr="00353293" w:rsidRDefault="00353293" w:rsidP="00F7471A">
      <w:pPr>
        <w:pStyle w:val="PlainText"/>
        <w:rPr>
          <w:rFonts w:asciiTheme="minorHAnsi" w:hAnsiTheme="minorHAnsi" w:cs="Courier New"/>
          <w:sz w:val="22"/>
          <w:szCs w:val="22"/>
        </w:rPr>
      </w:pPr>
    </w:p>
    <w:p w14:paraId="667A7FFB" w14:textId="77777777" w:rsidR="0099435C" w:rsidRPr="0099435C" w:rsidRDefault="00EB1F93" w:rsidP="00F7471A">
      <w:pPr>
        <w:pStyle w:val="PlainText"/>
        <w:rPr>
          <w:rFonts w:asciiTheme="minorHAnsi" w:hAnsiTheme="minorHAnsi" w:cs="Courier New"/>
          <w:b/>
          <w:bCs/>
          <w:sz w:val="22"/>
          <w:szCs w:val="22"/>
        </w:rPr>
      </w:pPr>
      <w:r w:rsidRPr="0099435C">
        <w:rPr>
          <w:rFonts w:asciiTheme="minorHAnsi" w:hAnsiTheme="minorHAnsi" w:cs="Courier New"/>
          <w:b/>
          <w:bCs/>
          <w:sz w:val="22"/>
          <w:szCs w:val="22"/>
        </w:rPr>
        <w:t>II. We have here, in the second place, based upon these two facts, the</w:t>
      </w:r>
      <w:r w:rsidR="00353293" w:rsidRPr="0099435C">
        <w:rPr>
          <w:rFonts w:asciiTheme="minorHAnsi" w:hAnsiTheme="minorHAnsi" w:cs="Courier New"/>
          <w:b/>
          <w:bCs/>
          <w:sz w:val="22"/>
          <w:szCs w:val="22"/>
        </w:rPr>
        <w:t xml:space="preserve"> </w:t>
      </w:r>
      <w:r w:rsidRPr="0099435C">
        <w:rPr>
          <w:rFonts w:asciiTheme="minorHAnsi" w:hAnsiTheme="minorHAnsi" w:cs="Courier New"/>
          <w:b/>
          <w:bCs/>
          <w:sz w:val="22"/>
          <w:szCs w:val="22"/>
        </w:rPr>
        <w:t xml:space="preserve">summons to the Church. </w:t>
      </w:r>
    </w:p>
    <w:p w14:paraId="2447E3F6" w14:textId="77777777" w:rsidR="0099435C" w:rsidRDefault="0099435C" w:rsidP="00F7471A">
      <w:pPr>
        <w:pStyle w:val="PlainText"/>
        <w:rPr>
          <w:rFonts w:asciiTheme="minorHAnsi" w:hAnsiTheme="minorHAnsi" w:cs="Courier New"/>
          <w:sz w:val="22"/>
          <w:szCs w:val="22"/>
        </w:rPr>
      </w:pPr>
    </w:p>
    <w:p w14:paraId="75E10162" w14:textId="048CAFF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Shine, for thy light is come.</w:t>
      </w:r>
      <w:r w:rsidR="00A026EA">
        <w:rPr>
          <w:rFonts w:asciiTheme="minorHAnsi" w:hAnsiTheme="minorHAnsi" w:cs="Courier New"/>
          <w:sz w:val="22"/>
          <w:szCs w:val="22"/>
        </w:rPr>
        <w:t xml:space="preserve"> </w:t>
      </w:r>
      <w:r w:rsidRPr="00353293">
        <w:rPr>
          <w:rFonts w:asciiTheme="minorHAnsi" w:hAnsiTheme="minorHAnsi" w:cs="Courier New"/>
          <w:sz w:val="22"/>
          <w:szCs w:val="22"/>
        </w:rPr>
        <w:t>If we have 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we are light. If we are light, we shall shine; but the shining is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altogether spontaneous and effortless. Stars do not need to be bidden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shine nor candles either; but we need the exhortation, because there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many things that dim the brilliance of our light and interfere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streaming forth. True, the property of light is to shine, but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can rob the inward light of its beams. The silent witness of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Christian life transformed into the likeness of Jesus Christ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perhaps, the best contribution that any of us can make to the spread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kingdom. It is with us as it is with the great lights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heavens. There is no speech nor language; their voice is not heart</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yet, their line has gone through all the earth, and their words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end of the world.</w:t>
      </w:r>
      <w:r w:rsidR="00A026EA">
        <w:rPr>
          <w:rFonts w:asciiTheme="minorHAnsi" w:hAnsiTheme="minorHAnsi" w:cs="Courier New"/>
          <w:sz w:val="22"/>
          <w:szCs w:val="22"/>
        </w:rPr>
        <w:t xml:space="preserve">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we may quietly ray out the light in us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witness the transforming power of our Master by the transparent purity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our lives. But the command suggests likewise effort, and that effort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must be in the direction of the specific vocal proclamation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name.</w:t>
      </w:r>
    </w:p>
    <w:p w14:paraId="53FF029D" w14:textId="77777777" w:rsidR="00353293" w:rsidRPr="00353293" w:rsidRDefault="00353293" w:rsidP="00F7471A">
      <w:pPr>
        <w:pStyle w:val="PlainText"/>
        <w:rPr>
          <w:rFonts w:asciiTheme="minorHAnsi" w:hAnsiTheme="minorHAnsi" w:cs="Courier New"/>
          <w:sz w:val="22"/>
          <w:szCs w:val="22"/>
        </w:rPr>
      </w:pPr>
    </w:p>
    <w:p w14:paraId="79141E2B"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 take both these methods of fulfilling the command into my view,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further remarks that I make, and I put that which I have to say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upon this into three sentences: if we are light, we shall be able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shine; if we are light, we are bound to shine; if we are light,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shall wish to shine. We shall be able to shine. And man can manifest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what he is unless he is a coward. Any man can talk about the things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are interesting to him if only they are interesting to him. Any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 that has Jesus Christ can say so; and perhaps the utterance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simple personal conviction is the best method of proclaiming His name.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other things are surplusage. They are good when they come, they may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be done without. Learning, </w:t>
      </w:r>
      <w:r w:rsidRPr="00353293">
        <w:rPr>
          <w:rFonts w:asciiTheme="minorHAnsi" w:hAnsiTheme="minorHAnsi" w:cs="Courier New"/>
          <w:sz w:val="22"/>
          <w:szCs w:val="22"/>
        </w:rPr>
        <w:lastRenderedPageBreak/>
        <w:t>eloquence, and the like of these, are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adornments of the lamp, but it does not matter whether the lamp be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gorgeous affair of gilt and crystal, or whether it be a poor piece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block tin; the main question is: are there wick and oil in it?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pitcher may be gold and silver, or costly </w:t>
      </w:r>
      <w:proofErr w:type="spellStart"/>
      <w:r w:rsidRPr="00353293">
        <w:rPr>
          <w:rFonts w:asciiTheme="minorHAnsi" w:hAnsiTheme="minorHAnsi" w:cs="Courier New"/>
          <w:sz w:val="22"/>
          <w:szCs w:val="22"/>
        </w:rPr>
        <w:t>china</w:t>
      </w:r>
      <w:proofErr w:type="spellEnd"/>
      <w:r w:rsidRPr="00353293">
        <w:rPr>
          <w:rFonts w:asciiTheme="minorHAnsi" w:hAnsiTheme="minorHAnsi" w:cs="Courier New"/>
          <w:sz w:val="22"/>
          <w:szCs w:val="22"/>
        </w:rPr>
        <w:t>, or it may be a poor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potsherd. Never mind. If there is water in it, it will be precious to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thirsty lip. And so, dear brethren, I press this upon you: every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Christian man has the power, if he is a Christian, to proclaim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Master, and if he has the </w:t>
      </w:r>
      <w:proofErr w:type="gramStart"/>
      <w:r w:rsidRPr="00353293">
        <w:rPr>
          <w:rFonts w:asciiTheme="minorHAnsi" w:hAnsiTheme="minorHAnsi" w:cs="Courier New"/>
          <w:sz w:val="22"/>
          <w:szCs w:val="22"/>
        </w:rPr>
        <w:t>Light</w:t>
      </w:r>
      <w:proofErr w:type="gramEnd"/>
      <w:r w:rsidRPr="00353293">
        <w:rPr>
          <w:rFonts w:asciiTheme="minorHAnsi" w:hAnsiTheme="minorHAnsi" w:cs="Courier New"/>
          <w:sz w:val="22"/>
          <w:szCs w:val="22"/>
        </w:rPr>
        <w:t xml:space="preserve"> he will be able to show it. I pause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moment to say that this suggests for us the condition of all faithful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effectual witness for Jesus Christ. Cultivate understanding and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other faculties as much as you like: but oh! you Christian ministers,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well as others in less official and public positions, remember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fitness to impart is to possess, and that being taken for granted,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main thing is secured. As long as the electric light is in contact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the battery, so long does it burn. Electricians have been trying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during the past few years to make accumulators, things in which 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can store the influence and put it away in a corner and use it so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light need not be in connection with the battery; and they have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succeeded--at least it is only a very partial success. You and I cannot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start accumulators. Let us remember that personal contact with Jesus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power, and only that personal contact is so. Arise, shine! but if thou</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hast gone out of the light, thou wilt shine no more.</w:t>
      </w:r>
    </w:p>
    <w:p w14:paraId="13D64F5C" w14:textId="77777777" w:rsidR="00353293" w:rsidRPr="00353293" w:rsidRDefault="00353293" w:rsidP="00F7471A">
      <w:pPr>
        <w:pStyle w:val="PlainText"/>
        <w:rPr>
          <w:rFonts w:asciiTheme="minorHAnsi" w:hAnsiTheme="minorHAnsi" w:cs="Courier New"/>
          <w:sz w:val="22"/>
          <w:szCs w:val="22"/>
        </w:rPr>
      </w:pPr>
    </w:p>
    <w:p w14:paraId="1FAF3A17"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 xml:space="preserve">But again, if we are </w:t>
      </w:r>
      <w:proofErr w:type="gramStart"/>
      <w:r w:rsidRPr="00353293">
        <w:rPr>
          <w:rFonts w:asciiTheme="minorHAnsi" w:hAnsiTheme="minorHAnsi" w:cs="Courier New"/>
          <w:sz w:val="22"/>
          <w:szCs w:val="22"/>
        </w:rPr>
        <w:t>light</w:t>
      </w:r>
      <w:proofErr w:type="gramEnd"/>
      <w:r w:rsidRPr="00353293">
        <w:rPr>
          <w:rFonts w:asciiTheme="minorHAnsi" w:hAnsiTheme="minorHAnsi" w:cs="Courier New"/>
          <w:sz w:val="22"/>
          <w:szCs w:val="22"/>
        </w:rPr>
        <w:t xml:space="preserve"> we are bound to shine. That is an obvious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principle. The capacity to shine is the obligation to shine, for we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knit together by such mystical cords in this strange brotherhood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humanity that every one of us holds his possession as trust property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the use and behoof of others, and in the present case that which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received, and the price at which we have received it, give an edge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the keenness of the obligation, and add a new grip to the stringency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command. It is because Christ has given Himself thus to us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possession of Him binds us to the imitation of His example,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impartation of Him to all our brethren. The obligation lies at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doors, and cannot be delegated or devolved.</w:t>
      </w:r>
    </w:p>
    <w:p w14:paraId="20544AA4" w14:textId="77777777" w:rsidR="00353293" w:rsidRPr="00353293" w:rsidRDefault="00353293" w:rsidP="00F7471A">
      <w:pPr>
        <w:pStyle w:val="PlainText"/>
        <w:rPr>
          <w:rFonts w:asciiTheme="minorHAnsi" w:hAnsiTheme="minorHAnsi" w:cs="Courier New"/>
          <w:sz w:val="22"/>
          <w:szCs w:val="22"/>
        </w:rPr>
      </w:pPr>
    </w:p>
    <w:p w14:paraId="5CC03797" w14:textId="5423382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If we have light, we shall wish to shine. What shall we say about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Christian people who never really had such a wish? God forbid that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should say they have no light; but this I will say, it burns 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dimly. Dear brethren, there is no better test of the depth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purity of our personal attachment to, and possession of, our Master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than the impulse that will spring from them to communicate Him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others. Necessity is laid upon me, yea, woe is me if I preach not.</w:t>
      </w:r>
      <w:r w:rsidR="00A026EA">
        <w:rPr>
          <w:rFonts w:asciiTheme="minorHAnsi" w:hAnsiTheme="minorHAnsi" w:cs="Courier New"/>
          <w:sz w:val="22"/>
          <w:szCs w:val="22"/>
        </w:rPr>
        <w:t xml:space="preserve"> </w:t>
      </w:r>
      <w:r w:rsidRPr="00353293">
        <w:rPr>
          <w:rFonts w:asciiTheme="minorHAnsi" w:hAnsiTheme="minorHAnsi" w:cs="Courier New"/>
          <w:sz w:val="22"/>
          <w:szCs w:val="22"/>
        </w:rPr>
        <w:t>That should be the word of every one of us, and it will be so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measure in which we ourselves have thoroughly laid hold of Jesus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 This is a day of good tidings, and we cannot hold our peace</w:t>
      </w:r>
      <w:r w:rsidR="00A026EA">
        <w:rPr>
          <w:rFonts w:asciiTheme="minorHAnsi" w:hAnsiTheme="minorHAnsi" w:cs="Courier New"/>
          <w:sz w:val="22"/>
          <w:szCs w:val="22"/>
        </w:rPr>
        <w: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said the handful of lepers in the camp. If we are silent some mischief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come to us.</w:t>
      </w:r>
      <w:r w:rsidR="00A026EA">
        <w:rPr>
          <w:rFonts w:asciiTheme="minorHAnsi" w:hAnsiTheme="minorHAnsi" w:cs="Courier New"/>
          <w:sz w:val="22"/>
          <w:szCs w:val="22"/>
        </w:rPr>
        <w:t xml:space="preserve"> </w:t>
      </w:r>
      <w:r w:rsidRPr="00353293">
        <w:rPr>
          <w:rFonts w:asciiTheme="minorHAnsi" w:hAnsiTheme="minorHAnsi" w:cs="Courier New"/>
          <w:sz w:val="22"/>
          <w:szCs w:val="22"/>
        </w:rPr>
        <w:t>Thy word, when I shut it up in my bones and said,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speak no more in Thy name, was like a fire, and was weary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forbearing and could not stay.</w:t>
      </w:r>
      <w:r w:rsidR="00A026EA">
        <w:rPr>
          <w:rFonts w:asciiTheme="minorHAnsi" w:hAnsiTheme="minorHAnsi" w:cs="Courier New"/>
          <w:sz w:val="22"/>
          <w:szCs w:val="22"/>
        </w:rPr>
        <w:t xml:space="preserve"> </w:t>
      </w:r>
      <w:r w:rsidRPr="00353293">
        <w:rPr>
          <w:rFonts w:asciiTheme="minorHAnsi" w:hAnsiTheme="minorHAnsi" w:cs="Courier New"/>
          <w:sz w:val="22"/>
          <w:szCs w:val="22"/>
        </w:rPr>
        <w:t>Brother, do you know anything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divine necessity to share your blessing with the men around you? Did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 ever feel what it was to carry a burden of the Lord that drove you</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speech, and left you no rest until you had done what it impelled you</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do? If not, I beseech you to ask yourselves whether you cannot get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nearer to the sun than away out there on the very edge of its system,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receiving so few of its beams, and these so impotent that they can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scarcely do more than melt the surface of the thick-ribbed ice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warps your spirit. If we are </w:t>
      </w:r>
      <w:proofErr w:type="gramStart"/>
      <w:r w:rsidRPr="00353293">
        <w:rPr>
          <w:rFonts w:asciiTheme="minorHAnsi" w:hAnsiTheme="minorHAnsi" w:cs="Courier New"/>
          <w:sz w:val="22"/>
          <w:szCs w:val="22"/>
        </w:rPr>
        <w:t>light</w:t>
      </w:r>
      <w:proofErr w:type="gramEnd"/>
      <w:r w:rsidRPr="00353293">
        <w:rPr>
          <w:rFonts w:asciiTheme="minorHAnsi" w:hAnsiTheme="minorHAnsi" w:cs="Courier New"/>
          <w:sz w:val="22"/>
          <w:szCs w:val="22"/>
        </w:rPr>
        <w:t xml:space="preserve"> we shall be enabled, we shall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bound, we shall wish, to shine. Christian men and women, is this true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you?</w:t>
      </w:r>
    </w:p>
    <w:p w14:paraId="552176AB" w14:textId="77777777" w:rsidR="00353293" w:rsidRPr="00353293" w:rsidRDefault="00353293" w:rsidP="00F7471A">
      <w:pPr>
        <w:pStyle w:val="PlainText"/>
        <w:rPr>
          <w:rFonts w:asciiTheme="minorHAnsi" w:hAnsiTheme="minorHAnsi" w:cs="Courier New"/>
          <w:sz w:val="22"/>
          <w:szCs w:val="22"/>
        </w:rPr>
      </w:pPr>
    </w:p>
    <w:p w14:paraId="7FD25DA7" w14:textId="77777777" w:rsidR="00353293" w:rsidRPr="0099435C" w:rsidRDefault="00EB1F93" w:rsidP="00F7471A">
      <w:pPr>
        <w:pStyle w:val="PlainText"/>
        <w:rPr>
          <w:rFonts w:asciiTheme="minorHAnsi" w:hAnsiTheme="minorHAnsi" w:cs="Courier New"/>
          <w:b/>
          <w:bCs/>
          <w:sz w:val="22"/>
          <w:szCs w:val="22"/>
        </w:rPr>
      </w:pPr>
      <w:r w:rsidRPr="0099435C">
        <w:rPr>
          <w:rFonts w:asciiTheme="minorHAnsi" w:hAnsiTheme="minorHAnsi" w:cs="Courier New"/>
          <w:b/>
          <w:bCs/>
          <w:sz w:val="22"/>
          <w:szCs w:val="22"/>
        </w:rPr>
        <w:t>III. Lastly, notice here the confident promise.</w:t>
      </w:r>
    </w:p>
    <w:p w14:paraId="445FC036" w14:textId="77777777" w:rsidR="00353293" w:rsidRPr="00353293" w:rsidRDefault="00353293" w:rsidP="00F7471A">
      <w:pPr>
        <w:pStyle w:val="PlainText"/>
        <w:rPr>
          <w:rFonts w:asciiTheme="minorHAnsi" w:hAnsiTheme="minorHAnsi" w:cs="Courier New"/>
          <w:sz w:val="22"/>
          <w:szCs w:val="22"/>
        </w:rPr>
      </w:pPr>
    </w:p>
    <w:p w14:paraId="285DAADD" w14:textId="2DDAB5E4"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Gentiles shall come to thy light, and kings to the brightness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thy rising.</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If we have the </w:t>
      </w:r>
      <w:proofErr w:type="gramStart"/>
      <w:r w:rsidRPr="00353293">
        <w:rPr>
          <w:rFonts w:asciiTheme="minorHAnsi" w:hAnsiTheme="minorHAnsi" w:cs="Courier New"/>
          <w:sz w:val="22"/>
          <w:szCs w:val="22"/>
        </w:rPr>
        <w:t>light</w:t>
      </w:r>
      <w:proofErr w:type="gramEnd"/>
      <w:r w:rsidRPr="00353293">
        <w:rPr>
          <w:rFonts w:asciiTheme="minorHAnsi" w:hAnsiTheme="minorHAnsi" w:cs="Courier New"/>
          <w:sz w:val="22"/>
          <w:szCs w:val="22"/>
        </w:rPr>
        <w:t xml:space="preserve"> we shall be light; if we are light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shall shine, and if we shine we shall attract. </w:t>
      </w:r>
      <w:proofErr w:type="gramStart"/>
      <w:r w:rsidRPr="00353293">
        <w:rPr>
          <w:rFonts w:asciiTheme="minorHAnsi" w:hAnsiTheme="minorHAnsi" w:cs="Courier New"/>
          <w:sz w:val="22"/>
          <w:szCs w:val="22"/>
        </w:rPr>
        <w:t>Certainly</w:t>
      </w:r>
      <w:proofErr w:type="gramEnd"/>
      <w:r w:rsidRPr="00353293">
        <w:rPr>
          <w:rFonts w:asciiTheme="minorHAnsi" w:hAnsiTheme="minorHAnsi" w:cs="Courier New"/>
          <w:sz w:val="22"/>
          <w:szCs w:val="22"/>
        </w:rPr>
        <w:t xml:space="preserve"> men and women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the light of Christ in them will draw others to them, just as many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 eye that cannot look undazzled upon the sun can look upon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mirrored upon some polished surface. A painter will fling upon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canvas a scene that you and I, with our purblind eyes, have looked 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hundreds of times, and seen no beauty; but when we gaze on the picture,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then we know how fair it is. There is an attractive power in the 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Christ shining from the face of a man. Of course, we have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moderate our </w:t>
      </w:r>
      <w:r w:rsidRPr="00353293">
        <w:rPr>
          <w:rFonts w:asciiTheme="minorHAnsi" w:hAnsiTheme="minorHAnsi" w:cs="Courier New"/>
          <w:sz w:val="22"/>
          <w:szCs w:val="22"/>
        </w:rPr>
        <w:lastRenderedPageBreak/>
        <w:t>expectations. We have to remember that whilst it is true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some men will come to the light, it is also true that some men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love the darkness, and will not come to the light because their deeds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are evil</w:t>
      </w:r>
      <w:r w:rsidR="00227F38">
        <w:rPr>
          <w:rFonts w:asciiTheme="minorHAnsi" w:hAnsiTheme="minorHAnsi" w:cs="Courier New"/>
          <w:sz w:val="22"/>
          <w:szCs w:val="22"/>
        </w:rPr>
        <w:t>;</w:t>
      </w:r>
      <w:r w:rsidRPr="00353293">
        <w:rPr>
          <w:rFonts w:asciiTheme="minorHAnsi" w:hAnsiTheme="minorHAnsi" w:cs="Courier New"/>
          <w:sz w:val="22"/>
          <w:szCs w:val="22"/>
        </w:rPr>
        <w:t xml:space="preserve"> and we have to remember that we have no right to anticipate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rapid results. An inheritance may be begotten hastily at the beginning,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but the end thereof shall not be blessed</w:t>
      </w:r>
      <w:r w:rsidR="00A026EA">
        <w:rPr>
          <w:rFonts w:asciiTheme="minorHAnsi" w:hAnsiTheme="minorHAnsi" w:cs="Courier New"/>
          <w:sz w:val="22"/>
          <w:szCs w:val="22"/>
        </w:rPr>
        <w:t>,</w:t>
      </w:r>
      <w:r w:rsidRPr="00353293">
        <w:rPr>
          <w:rFonts w:asciiTheme="minorHAnsi" w:hAnsiTheme="minorHAnsi" w:cs="Courier New"/>
          <w:sz w:val="22"/>
          <w:szCs w:val="22"/>
        </w:rPr>
        <w:t xml:space="preserve"> said the wise man;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history of the Christian Church in many of its missionary operations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sad commentary upon the saying. We must remember that we cannot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estimate how long the preparation for a change, which will be developed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swiftly, may be. The sun on autumn mornings shines upon the fog;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people below, because there is a fog, do not know that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shining; but it is doing its work on the upper layer all the while,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at length eats its way through the fleecy obstruction, which then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swiftly disappears. That must be a very, very long day of which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morning twilight has been nineteen hundred years. Therefore, although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vision tarries, we may fall back with unswerving confidence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these words of my text--The Gentiles shall come to the brightness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thy rising</w:t>
      </w:r>
      <w:r w:rsidR="00A026EA">
        <w:rPr>
          <w:rFonts w:asciiTheme="minorHAnsi" w:hAnsiTheme="minorHAnsi" w:cs="Courier New"/>
          <w:sz w:val="22"/>
          <w:szCs w:val="22"/>
        </w:rPr>
        <w:t>.</w:t>
      </w:r>
    </w:p>
    <w:p w14:paraId="2C70B28F" w14:textId="77777777" w:rsidR="00353293" w:rsidRPr="00353293" w:rsidRDefault="00353293" w:rsidP="00F7471A">
      <w:pPr>
        <w:pStyle w:val="PlainText"/>
        <w:rPr>
          <w:rFonts w:asciiTheme="minorHAnsi" w:hAnsiTheme="minorHAnsi" w:cs="Courier New"/>
          <w:sz w:val="22"/>
          <w:szCs w:val="22"/>
        </w:rPr>
      </w:pPr>
    </w:p>
    <w:p w14:paraId="7A7EDC5B" w14:textId="45E52E92"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after all this has been said, are you satisfied with the rate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progress, are you satisfied with the swiftness of the fulfilment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such hopes? Whose fault is it that the rate of progress is what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Yours and mine and our predecessors'. There is such a thing as hasting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day of the Lord</w:t>
      </w:r>
      <w:r w:rsidR="00A026EA">
        <w:rPr>
          <w:rFonts w:asciiTheme="minorHAnsi" w:hAnsiTheme="minorHAnsi" w:cs="Courier New"/>
          <w:sz w:val="22"/>
          <w:szCs w:val="22"/>
        </w:rPr>
        <w:t>,</w:t>
      </w:r>
      <w:r w:rsidRPr="00353293">
        <w:rPr>
          <w:rFonts w:asciiTheme="minorHAnsi" w:hAnsiTheme="minorHAnsi" w:cs="Courier New"/>
          <w:sz w:val="22"/>
          <w:szCs w:val="22"/>
        </w:rPr>
        <w:t xml:space="preserve"> and there is such a thing as protracting the time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waiting. Dear brethren, the secret of our slow growth at home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abroad lies in my text. Fulfil the conditions and you will get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result; but if you are not shining by a light which is Christ's 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who promised that it would have attraction or draw men to it? A great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deal of the work of the Christian Church--but do not let us hide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ourselves in the generality of that word--a great deal of our work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artificial light, brewed out of retorts, and smelling sulphureous;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great deal more of it is the phosphorescence that glimmers above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decay. If the Christian Church has ceased in any measure, or in any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its members, to be able to attract by the exhibition of its light, let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Christian Church sit down and bethink itself of the sort of 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gives, and perhaps it will find a reason for its failure.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Christ, the holy Christ, the loving Christ, the Christ in us making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wise and gentle, it is the Christ manifested by word and by work, who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draw the nations to Him.</w:t>
      </w:r>
    </w:p>
    <w:p w14:paraId="6FD8890A" w14:textId="77777777" w:rsidR="00353293" w:rsidRPr="00353293" w:rsidRDefault="00353293" w:rsidP="00F7471A">
      <w:pPr>
        <w:pStyle w:val="PlainText"/>
        <w:rPr>
          <w:rFonts w:asciiTheme="minorHAnsi" w:hAnsiTheme="minorHAnsi" w:cs="Courier New"/>
          <w:sz w:val="22"/>
          <w:szCs w:val="22"/>
        </w:rPr>
      </w:pPr>
    </w:p>
    <w:p w14:paraId="468AB921" w14:textId="77777777" w:rsidR="0099435C"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So, men and brethren, do you keep near your Master and live close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side till you are drenched and saturated with His glory, and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your cold vapours turned into visible divinity and manifested Jesus.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Keep near to Him. As long as a bit of scrap-iron touches a magnet,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a magnet: as soon as the contact is broken it ceases to attract. If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 live in the full sunshine of Christ and have Him, not merely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playing upon the surface of your mind, but sinking deep down into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transforming your whole being, then some men will, as they look 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 be filled with strange longings, and will say: Come, let us walk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the light of the Lord.</w:t>
      </w:r>
      <w:r w:rsidR="00A026EA">
        <w:rPr>
          <w:rFonts w:asciiTheme="minorHAnsi" w:hAnsiTheme="minorHAnsi" w:cs="Courier New"/>
          <w:sz w:val="22"/>
          <w:szCs w:val="22"/>
        </w:rPr>
        <w:t xml:space="preserve"> </w:t>
      </w:r>
      <w:r w:rsidRPr="00353293">
        <w:rPr>
          <w:rFonts w:asciiTheme="minorHAnsi" w:hAnsiTheme="minorHAnsi" w:cs="Courier New"/>
          <w:sz w:val="22"/>
          <w:szCs w:val="22"/>
        </w:rPr>
        <w:t>So may you and I live, like the morning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star, which, from its serene altitudes, touched into radiance by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sun unseen from the darkened plains, prophesies its rising to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sleeping world, and is content to be lost in the lustre of that</w:t>
      </w:r>
      <w:r w:rsidR="00353293" w:rsidRPr="00353293">
        <w:rPr>
          <w:rFonts w:asciiTheme="minorHAnsi" w:hAnsiTheme="minorHAnsi" w:cs="Courier New"/>
          <w:sz w:val="22"/>
          <w:szCs w:val="22"/>
        </w:rPr>
        <w:t xml:space="preserve"> </w:t>
      </w:r>
      <w:proofErr w:type="spellStart"/>
      <w:r w:rsidRPr="00353293">
        <w:rPr>
          <w:rFonts w:asciiTheme="minorHAnsi" w:hAnsiTheme="minorHAnsi" w:cs="Courier New"/>
          <w:sz w:val="22"/>
          <w:szCs w:val="22"/>
        </w:rPr>
        <w:t>unsetting</w:t>
      </w:r>
      <w:proofErr w:type="spellEnd"/>
      <w:r w:rsidRPr="00353293">
        <w:rPr>
          <w:rFonts w:asciiTheme="minorHAnsi" w:hAnsiTheme="minorHAnsi" w:cs="Courier New"/>
          <w:sz w:val="22"/>
          <w:szCs w:val="22"/>
        </w:rPr>
        <w:t xml:space="preserve"> Light!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67C46804" w14:textId="77777777" w:rsidR="0099435C" w:rsidRDefault="0099435C" w:rsidP="00F7471A">
      <w:pPr>
        <w:pStyle w:val="PlainText"/>
        <w:rPr>
          <w:rFonts w:asciiTheme="minorHAnsi" w:hAnsiTheme="minorHAnsi" w:cs="Courier New"/>
          <w:sz w:val="22"/>
          <w:szCs w:val="22"/>
        </w:rPr>
      </w:pPr>
    </w:p>
    <w:p w14:paraId="023DE493" w14:textId="77777777" w:rsidR="0099435C" w:rsidRDefault="0099435C" w:rsidP="00F7471A">
      <w:pPr>
        <w:pStyle w:val="PlainText"/>
        <w:rPr>
          <w:rFonts w:asciiTheme="minorHAnsi" w:hAnsiTheme="minorHAnsi" w:cs="Courier New"/>
          <w:sz w:val="22"/>
          <w:szCs w:val="22"/>
        </w:rPr>
      </w:pPr>
    </w:p>
    <w:p w14:paraId="2DF8238D" w14:textId="77777777" w:rsidR="0099435C" w:rsidRDefault="0099435C" w:rsidP="00F7471A">
      <w:pPr>
        <w:pStyle w:val="PlainText"/>
        <w:rPr>
          <w:rFonts w:asciiTheme="minorHAnsi" w:hAnsiTheme="minorHAnsi" w:cs="Courier New"/>
          <w:sz w:val="22"/>
          <w:szCs w:val="22"/>
        </w:rPr>
      </w:pPr>
    </w:p>
    <w:p w14:paraId="68793FCD" w14:textId="77777777" w:rsidR="0099435C" w:rsidRDefault="0099435C" w:rsidP="00F7471A">
      <w:pPr>
        <w:pStyle w:val="PlainText"/>
        <w:rPr>
          <w:rFonts w:asciiTheme="minorHAnsi" w:hAnsiTheme="minorHAnsi" w:cs="Courier New"/>
          <w:sz w:val="22"/>
          <w:szCs w:val="22"/>
        </w:rPr>
      </w:pPr>
    </w:p>
    <w:sectPr w:rsidR="0099435C"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5B3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2021-11-08T12:04:00Z</dcterms:modified>
</cp:coreProperties>
</file>