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B194C" w14:textId="77777777" w:rsidR="009F268F" w:rsidRPr="00B22470" w:rsidRDefault="009F268F" w:rsidP="009F268F">
      <w:pPr>
        <w:rPr>
          <w:b/>
          <w:sz w:val="24"/>
        </w:rPr>
      </w:pPr>
      <w:r>
        <w:rPr>
          <w:b/>
          <w:sz w:val="24"/>
        </w:rPr>
        <w:t>THE EXPOSITION OF HOLY SCRIPTURE BY ALEXANDER MACLAREN</w:t>
      </w:r>
    </w:p>
    <w:p w14:paraId="5F16578B" w14:textId="2ED7D3B8" w:rsidR="009F268F" w:rsidRPr="00B22470" w:rsidRDefault="009F268F" w:rsidP="009F268F">
      <w:pPr>
        <w:rPr>
          <w:b/>
          <w:sz w:val="32"/>
          <w:u w:val="single"/>
        </w:rPr>
      </w:pPr>
      <w:r>
        <w:rPr>
          <w:b/>
          <w:sz w:val="32"/>
          <w:u w:val="single"/>
        </w:rPr>
        <w:t xml:space="preserve">JEREMIAH-004. </w:t>
      </w:r>
      <w:r w:rsidR="000C0175">
        <w:rPr>
          <w:b/>
          <w:sz w:val="32"/>
          <w:u w:val="single"/>
        </w:rPr>
        <w:t>FORSAKING JEHOVAH</w:t>
      </w:r>
      <w:r w:rsidRPr="00E30BFB">
        <w:rPr>
          <w:b/>
          <w:sz w:val="32"/>
          <w:u w:val="single"/>
        </w:rPr>
        <w:t xml:space="preserve"> </w:t>
      </w:r>
      <w:r>
        <w:rPr>
          <w:b/>
          <w:sz w:val="32"/>
          <w:u w:val="single"/>
        </w:rPr>
        <w:t>by ALEXANDER MACLAREN</w:t>
      </w:r>
    </w:p>
    <w:p w14:paraId="77294EA7" w14:textId="3206E1A4" w:rsidR="009F268F" w:rsidRPr="005736A5" w:rsidRDefault="009F268F" w:rsidP="009F268F">
      <w:pPr>
        <w:spacing w:line="240" w:lineRule="auto"/>
        <w:ind w:left="720"/>
        <w:rPr>
          <w:rFonts w:cstheme="minorHAnsi"/>
          <w:i/>
          <w:sz w:val="24"/>
          <w:szCs w:val="24"/>
          <w:lang w:val="en-US"/>
        </w:rPr>
      </w:pPr>
      <w:r w:rsidRPr="005736A5">
        <w:rPr>
          <w:rFonts w:cstheme="minorHAnsi"/>
          <w:i/>
          <w:sz w:val="24"/>
          <w:szCs w:val="24"/>
          <w:lang w:val="en-US"/>
        </w:rPr>
        <w:t>"</w:t>
      </w:r>
      <w:r w:rsidR="000C0175" w:rsidRPr="000C0175">
        <w:rPr>
          <w:rFonts w:cstheme="minorHAnsi"/>
          <w:i/>
          <w:sz w:val="24"/>
          <w:szCs w:val="24"/>
          <w:lang w:val="en-US"/>
        </w:rPr>
        <w:t>Know therefore, and see, that it is an evil thing and bitter, that thou hast forsaken the Lord thy God, and that My fear is not in thee, saith the Lord God of hosts</w:t>
      </w:r>
      <w:r w:rsidRPr="00D74C05">
        <w:rPr>
          <w:rFonts w:cstheme="minorHAnsi"/>
          <w:i/>
          <w:sz w:val="24"/>
          <w:szCs w:val="24"/>
          <w:lang w:val="en-US"/>
        </w:rPr>
        <w:t>.</w:t>
      </w:r>
      <w:r w:rsidRPr="005736A5">
        <w:rPr>
          <w:rFonts w:cstheme="minorHAnsi"/>
          <w:i/>
          <w:sz w:val="24"/>
          <w:szCs w:val="24"/>
          <w:lang w:val="en-US"/>
        </w:rPr>
        <w:t>"</w:t>
      </w:r>
    </w:p>
    <w:p w14:paraId="06BB50BC" w14:textId="3F51FA6B" w:rsidR="009F268F" w:rsidRDefault="009F268F" w:rsidP="009F268F">
      <w:pPr>
        <w:spacing w:line="240" w:lineRule="auto"/>
        <w:ind w:left="720"/>
        <w:jc w:val="right"/>
        <w:rPr>
          <w:rFonts w:cstheme="minorHAnsi"/>
          <w:i/>
          <w:sz w:val="24"/>
          <w:szCs w:val="24"/>
          <w:lang w:val="en-US"/>
        </w:rPr>
      </w:pPr>
      <w:r>
        <w:rPr>
          <w:rFonts w:cstheme="minorHAnsi"/>
          <w:i/>
          <w:sz w:val="24"/>
          <w:szCs w:val="24"/>
          <w:lang w:val="en-US"/>
        </w:rPr>
        <w:t xml:space="preserve">Jeremiah </w:t>
      </w:r>
      <w:r w:rsidR="000C0175">
        <w:rPr>
          <w:rFonts w:cstheme="minorHAnsi"/>
          <w:i/>
          <w:sz w:val="24"/>
          <w:szCs w:val="24"/>
          <w:lang w:val="en-US"/>
        </w:rPr>
        <w:t>2</w:t>
      </w:r>
      <w:r>
        <w:rPr>
          <w:rFonts w:cstheme="minorHAnsi"/>
          <w:i/>
          <w:sz w:val="24"/>
          <w:szCs w:val="24"/>
          <w:lang w:val="en-US"/>
        </w:rPr>
        <w:t>:1</w:t>
      </w:r>
      <w:r w:rsidR="000C0175">
        <w:rPr>
          <w:rFonts w:cstheme="minorHAnsi"/>
          <w:i/>
          <w:sz w:val="24"/>
          <w:szCs w:val="24"/>
          <w:lang w:val="en-US"/>
        </w:rPr>
        <w:t>9</w:t>
      </w:r>
    </w:p>
    <w:p w14:paraId="5B14FDB5" w14:textId="77777777" w:rsidR="00353293" w:rsidRPr="00353293" w:rsidRDefault="00353293" w:rsidP="00F7471A">
      <w:pPr>
        <w:pStyle w:val="PlainText"/>
        <w:rPr>
          <w:rFonts w:asciiTheme="minorHAnsi" w:hAnsiTheme="minorHAnsi" w:cs="Courier New"/>
          <w:sz w:val="22"/>
          <w:szCs w:val="22"/>
        </w:rPr>
      </w:pPr>
    </w:p>
    <w:p w14:paraId="68B3F3E8" w14:textId="77777777" w:rsidR="00353293" w:rsidRPr="00353293" w:rsidRDefault="00EB1F93" w:rsidP="00F7471A">
      <w:pPr>
        <w:pStyle w:val="PlainText"/>
        <w:rPr>
          <w:rFonts w:asciiTheme="minorHAnsi" w:hAnsiTheme="minorHAnsi" w:cs="Courier New"/>
          <w:sz w:val="22"/>
          <w:szCs w:val="22"/>
        </w:rPr>
      </w:pPr>
      <w:proofErr w:type="gramStart"/>
      <w:r w:rsidRPr="00353293">
        <w:rPr>
          <w:rFonts w:asciiTheme="minorHAnsi" w:hAnsiTheme="minorHAnsi" w:cs="Courier New"/>
          <w:sz w:val="22"/>
          <w:szCs w:val="22"/>
        </w:rPr>
        <w:t>Of course</w:t>
      </w:r>
      <w:proofErr w:type="gramEnd"/>
      <w:r w:rsidRPr="00353293">
        <w:rPr>
          <w:rFonts w:asciiTheme="minorHAnsi" w:hAnsiTheme="minorHAnsi" w:cs="Courier New"/>
          <w:sz w:val="22"/>
          <w:szCs w:val="22"/>
        </w:rPr>
        <w:t xml:space="preserve"> the original reference is to national apostasy, which was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aggravated by the national covenant, and avenged by national disasters,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which are interpreted and urged by the prophet as God's merciful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pleading with men. But the text is true in reference to individuals.</w:t>
      </w:r>
    </w:p>
    <w:p w14:paraId="5AA0EF4F" w14:textId="77777777" w:rsidR="00353293" w:rsidRPr="00353293" w:rsidRDefault="00353293" w:rsidP="00F7471A">
      <w:pPr>
        <w:pStyle w:val="PlainText"/>
        <w:rPr>
          <w:rFonts w:asciiTheme="minorHAnsi" w:hAnsiTheme="minorHAnsi" w:cs="Courier New"/>
          <w:sz w:val="22"/>
          <w:szCs w:val="22"/>
        </w:rPr>
      </w:pPr>
    </w:p>
    <w:p w14:paraId="6B099658" w14:textId="77777777" w:rsidR="00353293" w:rsidRPr="00B66DEC" w:rsidRDefault="00EB1F93" w:rsidP="00F7471A">
      <w:pPr>
        <w:pStyle w:val="PlainText"/>
        <w:rPr>
          <w:rFonts w:asciiTheme="minorHAnsi" w:hAnsiTheme="minorHAnsi" w:cs="Courier New"/>
          <w:b/>
          <w:bCs/>
          <w:sz w:val="22"/>
          <w:szCs w:val="22"/>
        </w:rPr>
      </w:pPr>
      <w:r w:rsidRPr="00B66DEC">
        <w:rPr>
          <w:rFonts w:asciiTheme="minorHAnsi" w:hAnsiTheme="minorHAnsi" w:cs="Courier New"/>
          <w:b/>
          <w:bCs/>
          <w:sz w:val="22"/>
          <w:szCs w:val="22"/>
        </w:rPr>
        <w:t>I. The universal indictment.</w:t>
      </w:r>
    </w:p>
    <w:p w14:paraId="69D99657" w14:textId="77777777" w:rsidR="00353293" w:rsidRPr="00353293" w:rsidRDefault="00353293" w:rsidP="00F7471A">
      <w:pPr>
        <w:pStyle w:val="PlainText"/>
        <w:rPr>
          <w:rFonts w:asciiTheme="minorHAnsi" w:hAnsiTheme="minorHAnsi" w:cs="Courier New"/>
          <w:sz w:val="22"/>
          <w:szCs w:val="22"/>
        </w:rPr>
      </w:pPr>
    </w:p>
    <w:p w14:paraId="5B6988DB"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This is not so much a charge of isolated overt acts, as of departure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from God. That departure, itself a sin, is the fountain of all other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sins. Every act which is morally wrong is religiously a departure from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God; it could not be done, unless heart and will had moved away from</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their allegiance to Him. </w:t>
      </w:r>
      <w:proofErr w:type="gramStart"/>
      <w:r w:rsidRPr="00353293">
        <w:rPr>
          <w:rFonts w:asciiTheme="minorHAnsi" w:hAnsiTheme="minorHAnsi" w:cs="Courier New"/>
          <w:sz w:val="22"/>
          <w:szCs w:val="22"/>
        </w:rPr>
        <w:t>So</w:t>
      </w:r>
      <w:proofErr w:type="gramEnd"/>
      <w:r w:rsidRPr="00353293">
        <w:rPr>
          <w:rFonts w:asciiTheme="minorHAnsi" w:hAnsiTheme="minorHAnsi" w:cs="Courier New"/>
          <w:sz w:val="22"/>
          <w:szCs w:val="22"/>
        </w:rPr>
        <w:t xml:space="preserve"> the solemn mystery of right and wrong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becomes yet more solemn, when our personal relation to the personal God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brought in.</w:t>
      </w:r>
    </w:p>
    <w:p w14:paraId="7AB4200F" w14:textId="77777777" w:rsidR="00353293" w:rsidRPr="00353293" w:rsidRDefault="00353293" w:rsidP="00F7471A">
      <w:pPr>
        <w:pStyle w:val="PlainText"/>
        <w:rPr>
          <w:rFonts w:asciiTheme="minorHAnsi" w:hAnsiTheme="minorHAnsi" w:cs="Courier New"/>
          <w:sz w:val="22"/>
          <w:szCs w:val="22"/>
        </w:rPr>
      </w:pPr>
    </w:p>
    <w:p w14:paraId="6B3ECBDE"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Then--consider what this forsaking is--at bottom aversion of will, 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rather of the whole nature, from Him.</w:t>
      </w:r>
    </w:p>
    <w:p w14:paraId="631FFD8E" w14:textId="77777777" w:rsidR="00353293" w:rsidRPr="00353293" w:rsidRDefault="00353293" w:rsidP="00F7471A">
      <w:pPr>
        <w:pStyle w:val="PlainText"/>
        <w:rPr>
          <w:rFonts w:asciiTheme="minorHAnsi" w:hAnsiTheme="minorHAnsi" w:cs="Courier New"/>
          <w:sz w:val="22"/>
          <w:szCs w:val="22"/>
        </w:rPr>
      </w:pPr>
    </w:p>
    <w:p w14:paraId="5D4F1ECE"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How strange and awful is that power which a creature possesses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closing his heart against God, and setting up a quasi-independence!</w:t>
      </w:r>
    </w:p>
    <w:p w14:paraId="3F5DA618" w14:textId="77777777" w:rsidR="00353293" w:rsidRPr="00353293" w:rsidRDefault="00353293" w:rsidP="00F7471A">
      <w:pPr>
        <w:pStyle w:val="PlainText"/>
        <w:rPr>
          <w:rFonts w:asciiTheme="minorHAnsi" w:hAnsiTheme="minorHAnsi" w:cs="Courier New"/>
          <w:sz w:val="22"/>
          <w:szCs w:val="22"/>
        </w:rPr>
      </w:pPr>
    </w:p>
    <w:p w14:paraId="06B9B7B8"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How universal it is--appeal to each man's own consciousness.</w:t>
      </w:r>
    </w:p>
    <w:p w14:paraId="1DC9CEE2" w14:textId="77777777" w:rsidR="00353293" w:rsidRPr="00353293" w:rsidRDefault="00353293" w:rsidP="00F7471A">
      <w:pPr>
        <w:pStyle w:val="PlainText"/>
        <w:rPr>
          <w:rFonts w:asciiTheme="minorHAnsi" w:hAnsiTheme="minorHAnsi" w:cs="Courier New"/>
          <w:sz w:val="22"/>
          <w:szCs w:val="22"/>
        </w:rPr>
      </w:pPr>
    </w:p>
    <w:p w14:paraId="6212810D" w14:textId="77777777" w:rsidR="00353293" w:rsidRPr="00B66DEC" w:rsidRDefault="00EB1F93" w:rsidP="00F7471A">
      <w:pPr>
        <w:pStyle w:val="PlainText"/>
        <w:rPr>
          <w:rFonts w:asciiTheme="minorHAnsi" w:hAnsiTheme="minorHAnsi" w:cs="Courier New"/>
          <w:b/>
          <w:bCs/>
          <w:sz w:val="22"/>
          <w:szCs w:val="22"/>
        </w:rPr>
      </w:pPr>
      <w:r w:rsidRPr="00B66DEC">
        <w:rPr>
          <w:rFonts w:asciiTheme="minorHAnsi" w:hAnsiTheme="minorHAnsi" w:cs="Courier New"/>
          <w:b/>
          <w:bCs/>
          <w:sz w:val="22"/>
          <w:szCs w:val="22"/>
        </w:rPr>
        <w:t>II. The special aggravation.</w:t>
      </w:r>
    </w:p>
    <w:p w14:paraId="7AEDBE77" w14:textId="77777777" w:rsidR="00353293" w:rsidRPr="00353293" w:rsidRDefault="00353293" w:rsidP="00F7471A">
      <w:pPr>
        <w:pStyle w:val="PlainText"/>
        <w:rPr>
          <w:rFonts w:asciiTheme="minorHAnsi" w:hAnsiTheme="minorHAnsi" w:cs="Courier New"/>
          <w:sz w:val="22"/>
          <w:szCs w:val="22"/>
        </w:rPr>
      </w:pPr>
    </w:p>
    <w:p w14:paraId="0DB0C6E8"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Thy God --the original reference is to Israel, whom God had taken for</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His and to whom He had given Himself as theirs, by His choice from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old, by redemption from Egypt, by covenant, and by centuries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blessings. But the designation is true in regard to God and each of us.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It points to the personal relation which we each sustain to Him, and so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is a pathetic appeal to affection and gratitude.</w:t>
      </w:r>
    </w:p>
    <w:p w14:paraId="51CB6681" w14:textId="77777777" w:rsidR="00353293" w:rsidRPr="00353293" w:rsidRDefault="00353293" w:rsidP="00F7471A">
      <w:pPr>
        <w:pStyle w:val="PlainText"/>
        <w:rPr>
          <w:rFonts w:asciiTheme="minorHAnsi" w:hAnsiTheme="minorHAnsi" w:cs="Courier New"/>
          <w:sz w:val="22"/>
          <w:szCs w:val="22"/>
        </w:rPr>
      </w:pPr>
    </w:p>
    <w:p w14:paraId="032853DC" w14:textId="77777777" w:rsidR="00353293" w:rsidRPr="00B66DEC" w:rsidRDefault="00EB1F93" w:rsidP="00F7471A">
      <w:pPr>
        <w:pStyle w:val="PlainText"/>
        <w:rPr>
          <w:rFonts w:asciiTheme="minorHAnsi" w:hAnsiTheme="minorHAnsi" w:cs="Courier New"/>
          <w:b/>
          <w:bCs/>
          <w:sz w:val="22"/>
          <w:szCs w:val="22"/>
        </w:rPr>
      </w:pPr>
      <w:r w:rsidRPr="00B66DEC">
        <w:rPr>
          <w:rFonts w:asciiTheme="minorHAnsi" w:hAnsiTheme="minorHAnsi" w:cs="Courier New"/>
          <w:b/>
          <w:bCs/>
          <w:sz w:val="22"/>
          <w:szCs w:val="22"/>
        </w:rPr>
        <w:t>III. The bitter fruit.</w:t>
      </w:r>
    </w:p>
    <w:p w14:paraId="3D25CF1A" w14:textId="77777777" w:rsidR="00353293" w:rsidRPr="00353293" w:rsidRDefault="00353293" w:rsidP="00F7471A">
      <w:pPr>
        <w:pStyle w:val="PlainText"/>
        <w:rPr>
          <w:rFonts w:asciiTheme="minorHAnsi" w:hAnsiTheme="minorHAnsi" w:cs="Courier New"/>
          <w:sz w:val="22"/>
          <w:szCs w:val="22"/>
        </w:rPr>
      </w:pPr>
    </w:p>
    <w:p w14:paraId="6E86EA6B" w14:textId="79E6BA4C"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6 Evil</w:t>
      </w:r>
      <w:r w:rsidR="00A026EA">
        <w:rPr>
          <w:rFonts w:asciiTheme="minorHAnsi" w:hAnsiTheme="minorHAnsi" w:cs="Courier New"/>
          <w:sz w:val="22"/>
          <w:szCs w:val="22"/>
        </w:rPr>
        <w:t xml:space="preserve"> </w:t>
      </w:r>
      <w:r w:rsidRPr="00353293">
        <w:rPr>
          <w:rFonts w:asciiTheme="minorHAnsi" w:hAnsiTheme="minorHAnsi" w:cs="Courier New"/>
          <w:sz w:val="22"/>
          <w:szCs w:val="22"/>
        </w:rPr>
        <w:t>may express rather the moral character of forsaking God, while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bitter</w:t>
      </w:r>
      <w:r w:rsidR="00A026EA">
        <w:rPr>
          <w:rFonts w:asciiTheme="minorHAnsi" w:hAnsiTheme="minorHAnsi" w:cs="Courier New"/>
          <w:sz w:val="22"/>
          <w:szCs w:val="22"/>
        </w:rPr>
        <w:t xml:space="preserve"> </w:t>
      </w:r>
      <w:r w:rsidRPr="00353293">
        <w:rPr>
          <w:rFonts w:asciiTheme="minorHAnsi" w:hAnsiTheme="minorHAnsi" w:cs="Courier New"/>
          <w:sz w:val="22"/>
          <w:szCs w:val="22"/>
        </w:rPr>
        <w:t>expresses rather the consequences of it, which are sorrows.</w:t>
      </w:r>
    </w:p>
    <w:p w14:paraId="48DBF0C6" w14:textId="77777777" w:rsidR="00353293" w:rsidRPr="00353293" w:rsidRDefault="00353293" w:rsidP="00F7471A">
      <w:pPr>
        <w:pStyle w:val="PlainText"/>
        <w:rPr>
          <w:rFonts w:asciiTheme="minorHAnsi" w:hAnsiTheme="minorHAnsi" w:cs="Courier New"/>
          <w:sz w:val="22"/>
          <w:szCs w:val="22"/>
        </w:rPr>
      </w:pPr>
    </w:p>
    <w:p w14:paraId="38B0B6F8" w14:textId="136875FD" w:rsidR="00353293" w:rsidRPr="00353293" w:rsidRDefault="00EB1F93" w:rsidP="00F7471A">
      <w:pPr>
        <w:pStyle w:val="PlainText"/>
        <w:rPr>
          <w:rFonts w:asciiTheme="minorHAnsi" w:hAnsiTheme="minorHAnsi" w:cs="Courier New"/>
          <w:sz w:val="22"/>
          <w:szCs w:val="22"/>
        </w:rPr>
      </w:pPr>
      <w:proofErr w:type="gramStart"/>
      <w:r w:rsidRPr="00353293">
        <w:rPr>
          <w:rFonts w:asciiTheme="minorHAnsi" w:hAnsiTheme="minorHAnsi" w:cs="Courier New"/>
          <w:sz w:val="22"/>
          <w:szCs w:val="22"/>
        </w:rPr>
        <w:t>So</w:t>
      </w:r>
      <w:proofErr w:type="gramEnd"/>
      <w:r w:rsidRPr="00353293">
        <w:rPr>
          <w:rFonts w:asciiTheme="minorHAnsi" w:hAnsiTheme="minorHAnsi" w:cs="Courier New"/>
          <w:sz w:val="22"/>
          <w:szCs w:val="22"/>
        </w:rPr>
        <w:t xml:space="preserve"> the prophet appeals to experience. As the Psalmist confidently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invites to taste and see that God is good</w:t>
      </w:r>
      <w:r w:rsidR="00A026EA">
        <w:rPr>
          <w:rFonts w:asciiTheme="minorHAnsi" w:hAnsiTheme="minorHAnsi" w:cs="Courier New"/>
          <w:sz w:val="22"/>
          <w:szCs w:val="22"/>
        </w:rPr>
        <w:t>,</w:t>
      </w:r>
      <w:r w:rsidRPr="00353293">
        <w:rPr>
          <w:rFonts w:asciiTheme="minorHAnsi" w:hAnsiTheme="minorHAnsi" w:cs="Courier New"/>
          <w:sz w:val="22"/>
          <w:szCs w:val="22"/>
        </w:rPr>
        <w:t xml:space="preserve"> so Jeremiah boldly bids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apostates know and see that departing is bitter.</w:t>
      </w:r>
    </w:p>
    <w:p w14:paraId="6E68162B" w14:textId="77777777" w:rsidR="00353293" w:rsidRPr="00353293" w:rsidRDefault="00353293" w:rsidP="00F7471A">
      <w:pPr>
        <w:pStyle w:val="PlainText"/>
        <w:rPr>
          <w:rFonts w:asciiTheme="minorHAnsi" w:hAnsiTheme="minorHAnsi" w:cs="Courier New"/>
          <w:sz w:val="22"/>
          <w:szCs w:val="22"/>
        </w:rPr>
      </w:pPr>
    </w:p>
    <w:p w14:paraId="2A2753CD"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It is so, for it leaves the soul unsatisfied.</w:t>
      </w:r>
    </w:p>
    <w:p w14:paraId="41C6B3C4" w14:textId="77777777" w:rsidR="00353293" w:rsidRPr="00353293" w:rsidRDefault="00353293" w:rsidP="00F7471A">
      <w:pPr>
        <w:pStyle w:val="PlainText"/>
        <w:rPr>
          <w:rFonts w:asciiTheme="minorHAnsi" w:hAnsiTheme="minorHAnsi" w:cs="Courier New"/>
          <w:sz w:val="22"/>
          <w:szCs w:val="22"/>
        </w:rPr>
      </w:pPr>
    </w:p>
    <w:p w14:paraId="7EEB4D4D" w14:textId="77777777" w:rsidR="00353293" w:rsidRPr="00353293" w:rsidRDefault="00EB1F93" w:rsidP="00B66DEC">
      <w:pPr>
        <w:pStyle w:val="PlainText"/>
        <w:numPr>
          <w:ilvl w:val="0"/>
          <w:numId w:val="28"/>
        </w:numPr>
        <w:rPr>
          <w:rFonts w:asciiTheme="minorHAnsi" w:hAnsiTheme="minorHAnsi" w:cs="Courier New"/>
          <w:sz w:val="22"/>
          <w:szCs w:val="22"/>
        </w:rPr>
      </w:pPr>
      <w:r w:rsidRPr="00353293">
        <w:rPr>
          <w:rFonts w:asciiTheme="minorHAnsi" w:hAnsiTheme="minorHAnsi" w:cs="Courier New"/>
          <w:sz w:val="22"/>
          <w:szCs w:val="22"/>
        </w:rPr>
        <w:t>It leads to remorse.</w:t>
      </w:r>
    </w:p>
    <w:p w14:paraId="68B62B3B" w14:textId="2D3965C6" w:rsidR="00353293" w:rsidRPr="00353293" w:rsidRDefault="00EB1F93" w:rsidP="00B66DEC">
      <w:pPr>
        <w:pStyle w:val="PlainText"/>
        <w:numPr>
          <w:ilvl w:val="0"/>
          <w:numId w:val="28"/>
        </w:numPr>
        <w:rPr>
          <w:rFonts w:asciiTheme="minorHAnsi" w:hAnsiTheme="minorHAnsi" w:cs="Courier New"/>
          <w:sz w:val="22"/>
          <w:szCs w:val="22"/>
        </w:rPr>
      </w:pPr>
      <w:r w:rsidRPr="00353293">
        <w:rPr>
          <w:rFonts w:asciiTheme="minorHAnsi" w:hAnsiTheme="minorHAnsi" w:cs="Courier New"/>
          <w:sz w:val="22"/>
          <w:szCs w:val="22"/>
        </w:rPr>
        <w:t xml:space="preserve">It drags after it manifold bitter fruits. The wages of sin </w:t>
      </w:r>
      <w:proofErr w:type="gramStart"/>
      <w:r w:rsidRPr="00353293">
        <w:rPr>
          <w:rFonts w:asciiTheme="minorHAnsi" w:hAnsiTheme="minorHAnsi" w:cs="Courier New"/>
          <w:sz w:val="22"/>
          <w:szCs w:val="22"/>
        </w:rPr>
        <w:t>is</w:t>
      </w:r>
      <w:proofErr w:type="gramEnd"/>
      <w:r w:rsidRPr="00353293">
        <w:rPr>
          <w:rFonts w:asciiTheme="minorHAnsi" w:hAnsiTheme="minorHAnsi" w:cs="Courier New"/>
          <w:sz w:val="22"/>
          <w:szCs w:val="22"/>
        </w:rPr>
        <w:t xml:space="preserve"> death</w:t>
      </w:r>
      <w:r w:rsidR="00A026EA">
        <w:rPr>
          <w:rFonts w:asciiTheme="minorHAnsi" w:hAnsiTheme="minorHAnsi" w:cs="Courier New"/>
          <w:sz w:val="22"/>
          <w:szCs w:val="22"/>
        </w:rPr>
        <w:t>.</w:t>
      </w:r>
    </w:p>
    <w:p w14:paraId="2FA56794" w14:textId="77777777" w:rsidR="00353293" w:rsidRPr="00353293" w:rsidRDefault="00353293" w:rsidP="00F7471A">
      <w:pPr>
        <w:pStyle w:val="PlainText"/>
        <w:rPr>
          <w:rFonts w:asciiTheme="minorHAnsi" w:hAnsiTheme="minorHAnsi" w:cs="Courier New"/>
          <w:sz w:val="22"/>
          <w:szCs w:val="22"/>
        </w:rPr>
      </w:pPr>
    </w:p>
    <w:p w14:paraId="778356E1" w14:textId="77777777" w:rsidR="00353293" w:rsidRPr="00353293"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Sin without consequent sorrow is an impossibility if there is a God.</w:t>
      </w:r>
    </w:p>
    <w:p w14:paraId="04A8E5D6" w14:textId="77777777" w:rsidR="00353293" w:rsidRPr="00353293" w:rsidRDefault="00353293" w:rsidP="00F7471A">
      <w:pPr>
        <w:pStyle w:val="PlainText"/>
        <w:rPr>
          <w:rFonts w:asciiTheme="minorHAnsi" w:hAnsiTheme="minorHAnsi" w:cs="Courier New"/>
          <w:sz w:val="22"/>
          <w:szCs w:val="22"/>
        </w:rPr>
      </w:pPr>
    </w:p>
    <w:p w14:paraId="5E85EC07" w14:textId="77777777" w:rsidR="00353293" w:rsidRPr="00B66DEC" w:rsidRDefault="00EB1F93" w:rsidP="00F7471A">
      <w:pPr>
        <w:pStyle w:val="PlainText"/>
        <w:rPr>
          <w:rFonts w:asciiTheme="minorHAnsi" w:hAnsiTheme="minorHAnsi" w:cs="Courier New"/>
          <w:b/>
          <w:bCs/>
          <w:sz w:val="22"/>
          <w:szCs w:val="22"/>
        </w:rPr>
      </w:pPr>
      <w:r w:rsidRPr="00B66DEC">
        <w:rPr>
          <w:rFonts w:asciiTheme="minorHAnsi" w:hAnsiTheme="minorHAnsi" w:cs="Courier New"/>
          <w:b/>
          <w:bCs/>
          <w:sz w:val="22"/>
          <w:szCs w:val="22"/>
        </w:rPr>
        <w:lastRenderedPageBreak/>
        <w:t>IV. The loving appeal.</w:t>
      </w:r>
    </w:p>
    <w:p w14:paraId="52BCA59A" w14:textId="77777777" w:rsidR="00353293" w:rsidRPr="00353293" w:rsidRDefault="00353293" w:rsidP="00F7471A">
      <w:pPr>
        <w:pStyle w:val="PlainText"/>
        <w:rPr>
          <w:rFonts w:asciiTheme="minorHAnsi" w:hAnsiTheme="minorHAnsi" w:cs="Courier New"/>
          <w:sz w:val="22"/>
          <w:szCs w:val="22"/>
        </w:rPr>
      </w:pPr>
    </w:p>
    <w:p w14:paraId="7CE589E1" w14:textId="77777777" w:rsidR="00B66DEC" w:rsidRDefault="00EB1F93" w:rsidP="00F7471A">
      <w:pPr>
        <w:pStyle w:val="PlainText"/>
        <w:rPr>
          <w:rFonts w:asciiTheme="minorHAnsi" w:hAnsiTheme="minorHAnsi" w:cs="Courier New"/>
          <w:sz w:val="22"/>
          <w:szCs w:val="22"/>
        </w:rPr>
      </w:pPr>
      <w:r w:rsidRPr="00353293">
        <w:rPr>
          <w:rFonts w:asciiTheme="minorHAnsi" w:hAnsiTheme="minorHAnsi" w:cs="Courier New"/>
          <w:sz w:val="22"/>
          <w:szCs w:val="22"/>
        </w:rPr>
        <w:t>The text is not denunciation, but tender, though indignant, pleading,</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in hope of winning back the wanderers. The prophet has just been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pointing to the sorrowful results which necessarily follow on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nation's apostasy, and tells Israel that its own wickedness shall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correct it, and then, in the text, he beseeches them not to be blind to</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the meaning of their miseries, but to let these teach them how sinful</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how sorrowful their apostasy is. Men's sorrows are a mystery, but</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sinners should not have sorrows were a sadder mystery still. And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God pleads with us all not to lose the good of our experiences of the</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bitterness of sin by our levity or our blindness to their meaning. By</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His providences, by His Spirit working on us, by the plain teachings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and loving pleadings of His word, He is ever striving to open our eyes</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that we may see Good and Evil, and recognise that all Good is bound up</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for us with cleaving to God, and all Evil with departing from Him. When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we turn our backs on </w:t>
      </w:r>
      <w:proofErr w:type="gramStart"/>
      <w:r w:rsidRPr="00353293">
        <w:rPr>
          <w:rFonts w:asciiTheme="minorHAnsi" w:hAnsiTheme="minorHAnsi" w:cs="Courier New"/>
          <w:sz w:val="22"/>
          <w:szCs w:val="22"/>
        </w:rPr>
        <w:t>Him</w:t>
      </w:r>
      <w:proofErr w:type="gramEnd"/>
      <w:r w:rsidRPr="00353293">
        <w:rPr>
          <w:rFonts w:asciiTheme="minorHAnsi" w:hAnsiTheme="minorHAnsi" w:cs="Courier New"/>
          <w:sz w:val="22"/>
          <w:szCs w:val="22"/>
        </w:rPr>
        <w:t xml:space="preserve"> we are full front with the deformed figure of</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Evil; when we turn away from it, we are face to face with Him, and in</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Him, with all Good.</w:t>
      </w:r>
      <w:r w:rsidR="00353293" w:rsidRPr="00353293">
        <w:rPr>
          <w:rFonts w:asciiTheme="minorHAnsi" w:hAnsiTheme="minorHAnsi" w:cs="Courier New"/>
          <w:sz w:val="22"/>
          <w:szCs w:val="22"/>
        </w:rPr>
        <w:t xml:space="preserve"> </w:t>
      </w:r>
      <w:r w:rsidRPr="00353293">
        <w:rPr>
          <w:rFonts w:asciiTheme="minorHAnsi" w:hAnsiTheme="minorHAnsi" w:cs="Courier New"/>
          <w:sz w:val="22"/>
          <w:szCs w:val="22"/>
        </w:rPr>
        <w:t xml:space="preserve">  </w:t>
      </w:r>
    </w:p>
    <w:p w14:paraId="252D1845" w14:textId="77777777" w:rsidR="00B66DEC" w:rsidRDefault="00B66DEC" w:rsidP="00F7471A">
      <w:pPr>
        <w:pStyle w:val="PlainText"/>
        <w:rPr>
          <w:rFonts w:asciiTheme="minorHAnsi" w:hAnsiTheme="minorHAnsi" w:cs="Courier New"/>
          <w:sz w:val="22"/>
          <w:szCs w:val="22"/>
        </w:rPr>
      </w:pPr>
    </w:p>
    <w:p w14:paraId="427230C7" w14:textId="77777777" w:rsidR="00B66DEC" w:rsidRDefault="00B66DEC" w:rsidP="00F7471A">
      <w:pPr>
        <w:pStyle w:val="PlainText"/>
        <w:rPr>
          <w:rFonts w:asciiTheme="minorHAnsi" w:hAnsiTheme="minorHAnsi" w:cs="Courier New"/>
          <w:sz w:val="22"/>
          <w:szCs w:val="22"/>
        </w:rPr>
      </w:pPr>
    </w:p>
    <w:p w14:paraId="195FE872" w14:textId="77777777" w:rsidR="00B66DEC" w:rsidRDefault="00B66DEC" w:rsidP="00F7471A">
      <w:pPr>
        <w:pStyle w:val="PlainText"/>
        <w:rPr>
          <w:rFonts w:asciiTheme="minorHAnsi" w:hAnsiTheme="minorHAnsi" w:cs="Courier New"/>
          <w:sz w:val="22"/>
          <w:szCs w:val="22"/>
        </w:rPr>
      </w:pPr>
    </w:p>
    <w:sectPr w:rsidR="00B66DEC" w:rsidSect="00F7471A">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11A3"/>
    <w:multiLevelType w:val="hybridMultilevel"/>
    <w:tmpl w:val="17D81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B7A9E"/>
    <w:multiLevelType w:val="hybridMultilevel"/>
    <w:tmpl w:val="979E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77C04"/>
    <w:multiLevelType w:val="hybridMultilevel"/>
    <w:tmpl w:val="0D44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466BF"/>
    <w:multiLevelType w:val="hybridMultilevel"/>
    <w:tmpl w:val="ED8E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15036"/>
    <w:multiLevelType w:val="hybridMultilevel"/>
    <w:tmpl w:val="F7E4A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C250F"/>
    <w:multiLevelType w:val="hybridMultilevel"/>
    <w:tmpl w:val="C1E28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714E1"/>
    <w:multiLevelType w:val="hybridMultilevel"/>
    <w:tmpl w:val="5D668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1377E"/>
    <w:multiLevelType w:val="hybridMultilevel"/>
    <w:tmpl w:val="4B80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C4134"/>
    <w:multiLevelType w:val="hybridMultilevel"/>
    <w:tmpl w:val="3F702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12E0F"/>
    <w:multiLevelType w:val="hybridMultilevel"/>
    <w:tmpl w:val="6CAA3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5318F"/>
    <w:multiLevelType w:val="hybridMultilevel"/>
    <w:tmpl w:val="DE78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745F72"/>
    <w:multiLevelType w:val="hybridMultilevel"/>
    <w:tmpl w:val="AA4C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66057"/>
    <w:multiLevelType w:val="hybridMultilevel"/>
    <w:tmpl w:val="45869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31ACD"/>
    <w:multiLevelType w:val="hybridMultilevel"/>
    <w:tmpl w:val="B0A0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23D4F"/>
    <w:multiLevelType w:val="hybridMultilevel"/>
    <w:tmpl w:val="7A50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145CF"/>
    <w:multiLevelType w:val="hybridMultilevel"/>
    <w:tmpl w:val="99A4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F95B2A"/>
    <w:multiLevelType w:val="hybridMultilevel"/>
    <w:tmpl w:val="45AC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7C476A"/>
    <w:multiLevelType w:val="hybridMultilevel"/>
    <w:tmpl w:val="E27A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B96450"/>
    <w:multiLevelType w:val="hybridMultilevel"/>
    <w:tmpl w:val="57BE7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A1A71"/>
    <w:multiLevelType w:val="hybridMultilevel"/>
    <w:tmpl w:val="3BEA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562CF4"/>
    <w:multiLevelType w:val="hybridMultilevel"/>
    <w:tmpl w:val="6A64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64211E"/>
    <w:multiLevelType w:val="hybridMultilevel"/>
    <w:tmpl w:val="5AB4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5584D"/>
    <w:multiLevelType w:val="hybridMultilevel"/>
    <w:tmpl w:val="AD00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25E8E"/>
    <w:multiLevelType w:val="hybridMultilevel"/>
    <w:tmpl w:val="39FA7486"/>
    <w:lvl w:ilvl="0" w:tplc="A42CAD9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E023CB"/>
    <w:multiLevelType w:val="hybridMultilevel"/>
    <w:tmpl w:val="CCF8F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EF75B1"/>
    <w:multiLevelType w:val="hybridMultilevel"/>
    <w:tmpl w:val="B09E2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1047F"/>
    <w:multiLevelType w:val="hybridMultilevel"/>
    <w:tmpl w:val="50A0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276E83"/>
    <w:multiLevelType w:val="hybridMultilevel"/>
    <w:tmpl w:val="9596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C4EC9"/>
    <w:multiLevelType w:val="hybridMultilevel"/>
    <w:tmpl w:val="6F0C8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364346"/>
    <w:multiLevelType w:val="hybridMultilevel"/>
    <w:tmpl w:val="2770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4"/>
  </w:num>
  <w:num w:numId="5">
    <w:abstractNumId w:val="6"/>
  </w:num>
  <w:num w:numId="6">
    <w:abstractNumId w:val="10"/>
  </w:num>
  <w:num w:numId="7">
    <w:abstractNumId w:val="16"/>
  </w:num>
  <w:num w:numId="8">
    <w:abstractNumId w:val="14"/>
  </w:num>
  <w:num w:numId="9">
    <w:abstractNumId w:val="9"/>
  </w:num>
  <w:num w:numId="10">
    <w:abstractNumId w:val="12"/>
  </w:num>
  <w:num w:numId="11">
    <w:abstractNumId w:val="24"/>
  </w:num>
  <w:num w:numId="12">
    <w:abstractNumId w:val="5"/>
  </w:num>
  <w:num w:numId="13">
    <w:abstractNumId w:val="21"/>
  </w:num>
  <w:num w:numId="14">
    <w:abstractNumId w:val="17"/>
  </w:num>
  <w:num w:numId="15">
    <w:abstractNumId w:val="22"/>
  </w:num>
  <w:num w:numId="16">
    <w:abstractNumId w:val="8"/>
  </w:num>
  <w:num w:numId="17">
    <w:abstractNumId w:val="29"/>
  </w:num>
  <w:num w:numId="18">
    <w:abstractNumId w:val="13"/>
  </w:num>
  <w:num w:numId="19">
    <w:abstractNumId w:val="27"/>
  </w:num>
  <w:num w:numId="20">
    <w:abstractNumId w:val="3"/>
  </w:num>
  <w:num w:numId="21">
    <w:abstractNumId w:val="25"/>
  </w:num>
  <w:num w:numId="22">
    <w:abstractNumId w:val="11"/>
  </w:num>
  <w:num w:numId="23">
    <w:abstractNumId w:val="15"/>
  </w:num>
  <w:num w:numId="24">
    <w:abstractNumId w:val="0"/>
  </w:num>
  <w:num w:numId="25">
    <w:abstractNumId w:val="1"/>
  </w:num>
  <w:num w:numId="26">
    <w:abstractNumId w:val="20"/>
  </w:num>
  <w:num w:numId="27">
    <w:abstractNumId w:val="28"/>
  </w:num>
  <w:num w:numId="28">
    <w:abstractNumId w:val="26"/>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1A"/>
    <w:rsid w:val="00003E0D"/>
    <w:rsid w:val="00066234"/>
    <w:rsid w:val="0009480B"/>
    <w:rsid w:val="00097C04"/>
    <w:rsid w:val="000C0175"/>
    <w:rsid w:val="001367DF"/>
    <w:rsid w:val="0014045F"/>
    <w:rsid w:val="00141796"/>
    <w:rsid w:val="0016689E"/>
    <w:rsid w:val="00196A3E"/>
    <w:rsid w:val="001A0640"/>
    <w:rsid w:val="001A7E61"/>
    <w:rsid w:val="001F4792"/>
    <w:rsid w:val="00204FBF"/>
    <w:rsid w:val="00227F38"/>
    <w:rsid w:val="00274620"/>
    <w:rsid w:val="002C1C6F"/>
    <w:rsid w:val="002C75DF"/>
    <w:rsid w:val="00302E94"/>
    <w:rsid w:val="00353293"/>
    <w:rsid w:val="004C1021"/>
    <w:rsid w:val="004E3F92"/>
    <w:rsid w:val="004E5A92"/>
    <w:rsid w:val="004F00CC"/>
    <w:rsid w:val="005648BA"/>
    <w:rsid w:val="005A2319"/>
    <w:rsid w:val="005D72C2"/>
    <w:rsid w:val="0060274E"/>
    <w:rsid w:val="00655765"/>
    <w:rsid w:val="006739B0"/>
    <w:rsid w:val="006B33BA"/>
    <w:rsid w:val="006D005F"/>
    <w:rsid w:val="006E7FC3"/>
    <w:rsid w:val="00734B24"/>
    <w:rsid w:val="00760FFE"/>
    <w:rsid w:val="007A1467"/>
    <w:rsid w:val="007B51D7"/>
    <w:rsid w:val="007D5CDC"/>
    <w:rsid w:val="007E5024"/>
    <w:rsid w:val="0081530F"/>
    <w:rsid w:val="0083710F"/>
    <w:rsid w:val="0086295F"/>
    <w:rsid w:val="0086602D"/>
    <w:rsid w:val="008B49A4"/>
    <w:rsid w:val="008E41C3"/>
    <w:rsid w:val="0091781B"/>
    <w:rsid w:val="00934583"/>
    <w:rsid w:val="00945AF3"/>
    <w:rsid w:val="00986AB1"/>
    <w:rsid w:val="0099435C"/>
    <w:rsid w:val="009F268F"/>
    <w:rsid w:val="00A026EA"/>
    <w:rsid w:val="00AB04EB"/>
    <w:rsid w:val="00AB07DC"/>
    <w:rsid w:val="00AE1E17"/>
    <w:rsid w:val="00B306F0"/>
    <w:rsid w:val="00B46AD6"/>
    <w:rsid w:val="00B562B5"/>
    <w:rsid w:val="00B66DEC"/>
    <w:rsid w:val="00B75FC5"/>
    <w:rsid w:val="00B979FD"/>
    <w:rsid w:val="00BE2A41"/>
    <w:rsid w:val="00C43566"/>
    <w:rsid w:val="00C50ED8"/>
    <w:rsid w:val="00CC1ADE"/>
    <w:rsid w:val="00D0720B"/>
    <w:rsid w:val="00D12359"/>
    <w:rsid w:val="00D319B1"/>
    <w:rsid w:val="00D66B92"/>
    <w:rsid w:val="00D904B1"/>
    <w:rsid w:val="00D94E2D"/>
    <w:rsid w:val="00DE096C"/>
    <w:rsid w:val="00DF16BC"/>
    <w:rsid w:val="00DF39EE"/>
    <w:rsid w:val="00E23000"/>
    <w:rsid w:val="00E37048"/>
    <w:rsid w:val="00E77B82"/>
    <w:rsid w:val="00EB1F93"/>
    <w:rsid w:val="00F7471A"/>
    <w:rsid w:val="00FD4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1A6E3"/>
  <w15:docId w15:val="{79659DEF-C232-4377-9F94-2E0579EDB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9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747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7471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0D782-48F6-480A-9F2E-F097B8E0D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2021-11-07T17:39:00Z</dcterms:created>
  <dcterms:modified xsi:type="dcterms:W3CDTF">2021-11-08T10:29:00Z</dcterms:modified>
</cp:coreProperties>
</file>