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B8F5" w14:textId="77777777" w:rsidR="009F268F" w:rsidRPr="00B22470" w:rsidRDefault="009F268F" w:rsidP="009F268F">
      <w:pPr>
        <w:rPr>
          <w:b/>
          <w:sz w:val="24"/>
        </w:rPr>
      </w:pPr>
      <w:r>
        <w:rPr>
          <w:b/>
          <w:sz w:val="24"/>
        </w:rPr>
        <w:t>THE EXPOSITION OF HOLY SCRIPTURE BY ALEXANDER MACLAREN</w:t>
      </w:r>
    </w:p>
    <w:p w14:paraId="10ED6600" w14:textId="17D2EE41" w:rsidR="009F268F" w:rsidRPr="00B22470" w:rsidRDefault="009F268F" w:rsidP="009F268F">
      <w:pPr>
        <w:rPr>
          <w:b/>
          <w:sz w:val="32"/>
          <w:u w:val="single"/>
        </w:rPr>
      </w:pPr>
      <w:r>
        <w:rPr>
          <w:b/>
          <w:sz w:val="32"/>
          <w:u w:val="single"/>
        </w:rPr>
        <w:t xml:space="preserve">JEREMIAH-020. </w:t>
      </w:r>
      <w:r w:rsidR="004E5A92">
        <w:rPr>
          <w:b/>
          <w:sz w:val="32"/>
          <w:u w:val="single"/>
        </w:rPr>
        <w:t>JEREMIAH'S ROLL BURNED AND REPRODUCED</w:t>
      </w:r>
      <w:r w:rsidRPr="00E30BFB">
        <w:rPr>
          <w:b/>
          <w:sz w:val="32"/>
          <w:u w:val="single"/>
        </w:rPr>
        <w:t xml:space="preserve"> </w:t>
      </w:r>
      <w:r>
        <w:rPr>
          <w:b/>
          <w:sz w:val="32"/>
          <w:u w:val="single"/>
        </w:rPr>
        <w:t>by ALEXANDER MACLAREN</w:t>
      </w:r>
    </w:p>
    <w:p w14:paraId="7E6EBD0D" w14:textId="5059F182" w:rsidR="009F268F" w:rsidRPr="005736A5" w:rsidRDefault="009F268F" w:rsidP="009F268F">
      <w:pPr>
        <w:spacing w:line="240" w:lineRule="auto"/>
        <w:ind w:left="720"/>
        <w:rPr>
          <w:rFonts w:cstheme="minorHAnsi"/>
          <w:i/>
          <w:sz w:val="24"/>
          <w:szCs w:val="24"/>
          <w:lang w:val="en-US"/>
        </w:rPr>
      </w:pPr>
      <w:r w:rsidRPr="005736A5">
        <w:rPr>
          <w:rFonts w:cstheme="minorHAnsi"/>
          <w:i/>
          <w:sz w:val="24"/>
          <w:szCs w:val="24"/>
          <w:lang w:val="en-US"/>
        </w:rPr>
        <w:t>"</w:t>
      </w:r>
      <w:r w:rsidR="004E5A92" w:rsidRPr="004E5A92">
        <w:rPr>
          <w:rFonts w:cstheme="minorHAnsi"/>
          <w:i/>
          <w:sz w:val="24"/>
          <w:szCs w:val="24"/>
          <w:lang w:val="en-US"/>
        </w:rPr>
        <w:t>Then took Jeremiah another roll, and gave it to Baruch ... who wrote therein ... all the words of the book which Jehoiakim king of Judah had burned in the fire, and there were added besides unto them many like words</w:t>
      </w:r>
      <w:r w:rsidRPr="00D74C05">
        <w:rPr>
          <w:rFonts w:cstheme="minorHAnsi"/>
          <w:i/>
          <w:sz w:val="24"/>
          <w:szCs w:val="24"/>
          <w:lang w:val="en-US"/>
        </w:rPr>
        <w:t>.</w:t>
      </w:r>
      <w:r w:rsidRPr="005736A5">
        <w:rPr>
          <w:rFonts w:cstheme="minorHAnsi"/>
          <w:i/>
          <w:sz w:val="24"/>
          <w:szCs w:val="24"/>
          <w:lang w:val="en-US"/>
        </w:rPr>
        <w:t>"</w:t>
      </w:r>
    </w:p>
    <w:p w14:paraId="79579E9F" w14:textId="17F0F69B" w:rsidR="009F268F" w:rsidRDefault="009F268F" w:rsidP="009F268F">
      <w:pPr>
        <w:spacing w:line="240" w:lineRule="auto"/>
        <w:ind w:left="720"/>
        <w:jc w:val="right"/>
        <w:rPr>
          <w:rFonts w:cstheme="minorHAnsi"/>
          <w:i/>
          <w:sz w:val="24"/>
          <w:szCs w:val="24"/>
          <w:lang w:val="en-US"/>
        </w:rPr>
      </w:pPr>
      <w:r>
        <w:rPr>
          <w:rFonts w:cstheme="minorHAnsi"/>
          <w:i/>
          <w:sz w:val="24"/>
          <w:szCs w:val="24"/>
          <w:lang w:val="en-US"/>
        </w:rPr>
        <w:t xml:space="preserve">Jeremiah </w:t>
      </w:r>
      <w:r w:rsidR="004E5A92">
        <w:rPr>
          <w:rFonts w:cstheme="minorHAnsi"/>
          <w:i/>
          <w:sz w:val="24"/>
          <w:szCs w:val="24"/>
          <w:lang w:val="en-US"/>
        </w:rPr>
        <w:t>36</w:t>
      </w:r>
      <w:r>
        <w:rPr>
          <w:rFonts w:cstheme="minorHAnsi"/>
          <w:i/>
          <w:sz w:val="24"/>
          <w:szCs w:val="24"/>
          <w:lang w:val="en-US"/>
        </w:rPr>
        <w:t>:</w:t>
      </w:r>
      <w:r w:rsidR="004E5A92">
        <w:rPr>
          <w:rFonts w:cstheme="minorHAnsi"/>
          <w:i/>
          <w:sz w:val="24"/>
          <w:szCs w:val="24"/>
          <w:lang w:val="en-US"/>
        </w:rPr>
        <w:t>32</w:t>
      </w:r>
    </w:p>
    <w:p w14:paraId="316D2031" w14:textId="77777777" w:rsidR="00353293" w:rsidRPr="00353293" w:rsidRDefault="00353293" w:rsidP="00F7471A">
      <w:pPr>
        <w:pStyle w:val="PlainText"/>
        <w:rPr>
          <w:rFonts w:asciiTheme="minorHAnsi" w:hAnsiTheme="minorHAnsi" w:cs="Courier New"/>
          <w:sz w:val="22"/>
          <w:szCs w:val="22"/>
        </w:rPr>
      </w:pPr>
    </w:p>
    <w:p w14:paraId="3024F23A" w14:textId="1B463A19"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This story brings us into the presence of the long death agony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Jewish monarchy. The wretched Jehoiakim, the last king but two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reigned in Jerusalem, was put on the throne by the King of Egypt,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tributary, and used by him as a buffer to bear the brunt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Babylonian invasion. He seems to have had all the vices of Eastern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sovereigns. He was covetous, cruel, tyrannous, lawless, heartless,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senseless. He was lavishing money on a grand palace, built with cedar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painted in vermilion, when the nation was in its death-throes.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neither valour nor goodness, and so little did he understand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forces at work in his times that he held by the rotten support of Egypt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against the grim power of Babylon, and of course, when the former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driven like chaff before the assault of the latter, he shared the fate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his principal, and Judaea was overrun by Babylon, Jerusalem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captured, and the poor creature on the throne bound in chains to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carried to Babylon, but, as would appear, discovered by Nebuchadnezzar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be pliable enough to make it safe to leave him behind, as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vassal. His capture took place but a few months after the incident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I am dealing now. It would appear probable that the confusion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alarm of the Babylonian assault on Egypt had led to a solemn fast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Jerusalem, at which the nation assembled. Jeremiah, who had been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prophesying for some thirty years, and had already been in peril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life from the godless tyrant on the throne, was led to collect, in 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book, his scattered prophecies and read them in the ears of the people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gathered for the fast. That reading had no effect at all on the people.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roll was then read to the princes, and in them roused fear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interested curiosity, and kindly desire for the safety of Jeremiah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Baruch, his amanuensis. It was next read to the king, and he cut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roll leaf by leaf and threw it on the brasier, not afraid, nor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penitent, but enraged and eager to capture Jeremiah and Baruch.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burnt roll was reproduced by God's command, and there were added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besides </w:t>
      </w:r>
      <w:r w:rsidR="0086602D">
        <w:rPr>
          <w:rFonts w:asciiTheme="minorHAnsi" w:hAnsiTheme="minorHAnsi" w:cs="Courier New"/>
          <w:sz w:val="22"/>
          <w:szCs w:val="22"/>
        </w:rPr>
        <w:t>...</w:t>
      </w:r>
      <w:r w:rsidRPr="00353293">
        <w:rPr>
          <w:rFonts w:asciiTheme="minorHAnsi" w:hAnsiTheme="minorHAnsi" w:cs="Courier New"/>
          <w:sz w:val="22"/>
          <w:szCs w:val="22"/>
        </w:rPr>
        <w:t xml:space="preserve"> many like words</w:t>
      </w:r>
      <w:r w:rsidR="00A026EA">
        <w:rPr>
          <w:rFonts w:asciiTheme="minorHAnsi" w:hAnsiTheme="minorHAnsi" w:cs="Courier New"/>
          <w:sz w:val="22"/>
          <w:szCs w:val="22"/>
        </w:rPr>
        <w:t>.</w:t>
      </w:r>
    </w:p>
    <w:p w14:paraId="146D6F25" w14:textId="77777777" w:rsidR="00353293" w:rsidRPr="00353293" w:rsidRDefault="00353293" w:rsidP="00F7471A">
      <w:pPr>
        <w:pStyle w:val="PlainText"/>
        <w:rPr>
          <w:rFonts w:asciiTheme="minorHAnsi" w:hAnsiTheme="minorHAnsi" w:cs="Courier New"/>
          <w:sz w:val="22"/>
          <w:szCs w:val="22"/>
        </w:rPr>
      </w:pPr>
    </w:p>
    <w:p w14:paraId="454D8A46" w14:textId="77777777" w:rsidR="00353293" w:rsidRPr="004E5A92" w:rsidRDefault="00EB1F93" w:rsidP="00F7471A">
      <w:pPr>
        <w:pStyle w:val="PlainText"/>
        <w:rPr>
          <w:rFonts w:asciiTheme="minorHAnsi" w:hAnsiTheme="minorHAnsi" w:cs="Courier New"/>
          <w:b/>
          <w:bCs/>
          <w:sz w:val="22"/>
          <w:szCs w:val="22"/>
        </w:rPr>
      </w:pPr>
      <w:r w:rsidRPr="004E5A92">
        <w:rPr>
          <w:rFonts w:asciiTheme="minorHAnsi" w:hAnsiTheme="minorHAnsi" w:cs="Courier New"/>
          <w:b/>
          <w:bCs/>
          <w:sz w:val="22"/>
          <w:szCs w:val="22"/>
        </w:rPr>
        <w:t>I. The love of God necessarily prophesying evil.</w:t>
      </w:r>
    </w:p>
    <w:p w14:paraId="4ABE833C" w14:textId="77777777" w:rsidR="00353293" w:rsidRPr="00353293" w:rsidRDefault="00353293" w:rsidP="00F7471A">
      <w:pPr>
        <w:pStyle w:val="PlainText"/>
        <w:rPr>
          <w:rFonts w:asciiTheme="minorHAnsi" w:hAnsiTheme="minorHAnsi" w:cs="Courier New"/>
          <w:sz w:val="22"/>
          <w:szCs w:val="22"/>
        </w:rPr>
      </w:pPr>
    </w:p>
    <w:p w14:paraId="09BD6C8B"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As a matter of fact, the prophets of the Old Testament were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prophets of evil. They were watchmen seeing the sword and giving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warning. No one ever spoke more plainly of the penalties of sin than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did Christ. The authoritative revelation of the consequences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wrongdoing is an integral part of the gospel.</w:t>
      </w:r>
    </w:p>
    <w:p w14:paraId="42F9B882" w14:textId="77777777" w:rsidR="00353293" w:rsidRPr="00353293" w:rsidRDefault="00353293" w:rsidP="00F7471A">
      <w:pPr>
        <w:pStyle w:val="PlainText"/>
        <w:rPr>
          <w:rFonts w:asciiTheme="minorHAnsi" w:hAnsiTheme="minorHAnsi" w:cs="Courier New"/>
          <w:sz w:val="22"/>
          <w:szCs w:val="22"/>
        </w:rPr>
      </w:pPr>
    </w:p>
    <w:p w14:paraId="01282CEB" w14:textId="47BF7C5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It is not the highest form of appeal. It would be higher to say, </w:t>
      </w:r>
      <w:proofErr w:type="gramStart"/>
      <w:r w:rsidRPr="00353293">
        <w:rPr>
          <w:rFonts w:asciiTheme="minorHAnsi" w:hAnsiTheme="minorHAnsi" w:cs="Courier New"/>
          <w:sz w:val="22"/>
          <w:szCs w:val="22"/>
        </w:rPr>
        <w:t>Do</w:t>
      </w:r>
      <w:proofErr w:type="gram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right because it is right; love Christ because Christ is lovely.</w:t>
      </w:r>
      <w:r w:rsidR="00A026EA">
        <w:rPr>
          <w:rFonts w:asciiTheme="minorHAnsi" w:hAnsiTheme="minorHAnsi" w:cs="Courier New"/>
          <w:sz w:val="22"/>
          <w:szCs w:val="22"/>
        </w:rPr>
        <w:t xml:space="preserve"> </w:t>
      </w:r>
      <w:r w:rsidRPr="00353293">
        <w:rPr>
          <w:rFonts w:asciiTheme="minorHAnsi" w:hAnsiTheme="minorHAnsi" w:cs="Courier New"/>
          <w:sz w:val="22"/>
          <w:szCs w:val="22"/>
        </w:rPr>
        <w:t>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purpose of such an appeal is to prepare us for the true gospel. But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appeal to a reasonable self-love, by warnings of the death which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wages of sin, is perfectly legitimate. </w:t>
      </w:r>
      <w:proofErr w:type="spellStart"/>
      <w:r w:rsidRPr="00353293">
        <w:rPr>
          <w:rFonts w:asciiTheme="minorHAnsi" w:hAnsiTheme="minorHAnsi" w:cs="Courier New"/>
          <w:sz w:val="22"/>
          <w:szCs w:val="22"/>
        </w:rPr>
        <w:t>Dehortations</w:t>
      </w:r>
      <w:proofErr w:type="spellEnd"/>
      <w:r w:rsidRPr="00353293">
        <w:rPr>
          <w:rFonts w:asciiTheme="minorHAnsi" w:hAnsiTheme="minorHAnsi" w:cs="Courier New"/>
          <w:sz w:val="22"/>
          <w:szCs w:val="22"/>
        </w:rPr>
        <w:t xml:space="preserve"> from sin on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ground of its consequences is part of God's message.</w:t>
      </w:r>
    </w:p>
    <w:p w14:paraId="7D4FF71A" w14:textId="77777777" w:rsidR="00353293" w:rsidRPr="00353293" w:rsidRDefault="00353293" w:rsidP="00F7471A">
      <w:pPr>
        <w:pStyle w:val="PlainText"/>
        <w:rPr>
          <w:rFonts w:asciiTheme="minorHAnsi" w:hAnsiTheme="minorHAnsi" w:cs="Courier New"/>
          <w:sz w:val="22"/>
          <w:szCs w:val="22"/>
        </w:rPr>
      </w:pPr>
    </w:p>
    <w:p w14:paraId="7FC7A870"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Further, the warning comes from love. Punishment must </w:t>
      </w:r>
      <w:proofErr w:type="gramStart"/>
      <w:r w:rsidRPr="00353293">
        <w:rPr>
          <w:rFonts w:asciiTheme="minorHAnsi" w:hAnsiTheme="minorHAnsi" w:cs="Courier New"/>
          <w:sz w:val="22"/>
          <w:szCs w:val="22"/>
        </w:rPr>
        <w:t>needs</w:t>
      </w:r>
      <w:proofErr w:type="gramEnd"/>
      <w:r w:rsidRPr="00353293">
        <w:rPr>
          <w:rFonts w:asciiTheme="minorHAnsi" w:hAnsiTheme="minorHAnsi" w:cs="Courier New"/>
          <w:sz w:val="22"/>
          <w:szCs w:val="22"/>
        </w:rPr>
        <w:t xml:space="preserve"> follow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 Even His love must compel God to punish, and to warn before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does. Surely that is kind. His punishments are made known beforehand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we may be sure that caprice and anger have no part in inflicting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 but that they are the settled order of an inviolable law,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constitutional procedure of a just kind. Whether is </w:t>
      </w:r>
      <w:r w:rsidRPr="00353293">
        <w:rPr>
          <w:rFonts w:asciiTheme="minorHAnsi" w:hAnsiTheme="minorHAnsi" w:cs="Courier New"/>
          <w:sz w:val="22"/>
          <w:szCs w:val="22"/>
        </w:rPr>
        <w:lastRenderedPageBreak/>
        <w:t>it better to live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under a despot who smites as he will, or under a constitutional 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whose code is made public.</w:t>
      </w:r>
    </w:p>
    <w:p w14:paraId="2995D024" w14:textId="77777777" w:rsidR="00353293" w:rsidRPr="00353293" w:rsidRDefault="00353293" w:rsidP="00F7471A">
      <w:pPr>
        <w:pStyle w:val="PlainText"/>
        <w:rPr>
          <w:rFonts w:asciiTheme="minorHAnsi" w:hAnsiTheme="minorHAnsi" w:cs="Courier New"/>
          <w:sz w:val="22"/>
          <w:szCs w:val="22"/>
        </w:rPr>
      </w:pPr>
    </w:p>
    <w:p w14:paraId="735ECDDE" w14:textId="6C61781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Surely it is needful to have clearly set forth the consequences of sin,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view of the sophistries buzzing round us all and nestling in our own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hearts, of the deceitfulness of sin, of siren voices whispering, Ye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shall not surely die</w:t>
      </w:r>
      <w:r w:rsidR="00A026EA">
        <w:rPr>
          <w:rFonts w:asciiTheme="minorHAnsi" w:hAnsiTheme="minorHAnsi" w:cs="Courier New"/>
          <w:sz w:val="22"/>
          <w:szCs w:val="22"/>
        </w:rPr>
        <w:t>.</w:t>
      </w:r>
    </w:p>
    <w:p w14:paraId="170CA0DB" w14:textId="77777777" w:rsidR="00353293" w:rsidRPr="00353293" w:rsidRDefault="00353293" w:rsidP="00F7471A">
      <w:pPr>
        <w:pStyle w:val="PlainText"/>
        <w:rPr>
          <w:rFonts w:asciiTheme="minorHAnsi" w:hAnsiTheme="minorHAnsi" w:cs="Courier New"/>
          <w:sz w:val="22"/>
          <w:szCs w:val="22"/>
        </w:rPr>
      </w:pPr>
    </w:p>
    <w:p w14:paraId="5A83B7EA"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God's prophecies of evil are all conditional. They are sent on purpose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they may not be fulfilled.</w:t>
      </w:r>
    </w:p>
    <w:p w14:paraId="0A337B5B" w14:textId="77777777" w:rsidR="00353293" w:rsidRPr="00353293" w:rsidRDefault="00353293" w:rsidP="00F7471A">
      <w:pPr>
        <w:pStyle w:val="PlainText"/>
        <w:rPr>
          <w:rFonts w:asciiTheme="minorHAnsi" w:hAnsiTheme="minorHAnsi" w:cs="Courier New"/>
          <w:sz w:val="22"/>
          <w:szCs w:val="22"/>
        </w:rPr>
      </w:pPr>
    </w:p>
    <w:p w14:paraId="74100262" w14:textId="77777777" w:rsidR="00353293" w:rsidRPr="004E5A92" w:rsidRDefault="00EB1F93" w:rsidP="00F7471A">
      <w:pPr>
        <w:pStyle w:val="PlainText"/>
        <w:rPr>
          <w:rFonts w:asciiTheme="minorHAnsi" w:hAnsiTheme="minorHAnsi" w:cs="Courier New"/>
          <w:b/>
          <w:bCs/>
          <w:sz w:val="22"/>
          <w:szCs w:val="22"/>
        </w:rPr>
      </w:pPr>
      <w:r w:rsidRPr="004E5A92">
        <w:rPr>
          <w:rFonts w:asciiTheme="minorHAnsi" w:hAnsiTheme="minorHAnsi" w:cs="Courier New"/>
          <w:b/>
          <w:bCs/>
          <w:sz w:val="22"/>
          <w:szCs w:val="22"/>
        </w:rPr>
        <w:t>II. The loving warnings disregarded and disliked. Jehoiakim's behaviour</w:t>
      </w:r>
      <w:r w:rsidR="00353293" w:rsidRPr="004E5A92">
        <w:rPr>
          <w:rFonts w:asciiTheme="minorHAnsi" w:hAnsiTheme="minorHAnsi" w:cs="Courier New"/>
          <w:b/>
          <w:bCs/>
          <w:sz w:val="22"/>
          <w:szCs w:val="22"/>
        </w:rPr>
        <w:t xml:space="preserve"> </w:t>
      </w:r>
      <w:r w:rsidRPr="004E5A92">
        <w:rPr>
          <w:rFonts w:asciiTheme="minorHAnsi" w:hAnsiTheme="minorHAnsi" w:cs="Courier New"/>
          <w:b/>
          <w:bCs/>
          <w:sz w:val="22"/>
          <w:szCs w:val="22"/>
        </w:rPr>
        <w:t>is very human and like what we all do. We see the same thing repeated</w:t>
      </w:r>
      <w:r w:rsidR="00353293" w:rsidRPr="004E5A92">
        <w:rPr>
          <w:rFonts w:asciiTheme="minorHAnsi" w:hAnsiTheme="minorHAnsi" w:cs="Courier New"/>
          <w:b/>
          <w:bCs/>
          <w:sz w:val="22"/>
          <w:szCs w:val="22"/>
        </w:rPr>
        <w:t xml:space="preserve"> </w:t>
      </w:r>
      <w:r w:rsidRPr="004E5A92">
        <w:rPr>
          <w:rFonts w:asciiTheme="minorHAnsi" w:hAnsiTheme="minorHAnsi" w:cs="Courier New"/>
          <w:b/>
          <w:bCs/>
          <w:sz w:val="22"/>
          <w:szCs w:val="22"/>
        </w:rPr>
        <w:t>in all similar crises. Cassandra. Jewish prophets. Christ. English</w:t>
      </w:r>
      <w:r w:rsidR="00353293" w:rsidRPr="004E5A92">
        <w:rPr>
          <w:rFonts w:asciiTheme="minorHAnsi" w:hAnsiTheme="minorHAnsi" w:cs="Courier New"/>
          <w:b/>
          <w:bCs/>
          <w:sz w:val="22"/>
          <w:szCs w:val="22"/>
        </w:rPr>
        <w:t xml:space="preserve"> </w:t>
      </w:r>
      <w:r w:rsidRPr="004E5A92">
        <w:rPr>
          <w:rFonts w:asciiTheme="minorHAnsi" w:hAnsiTheme="minorHAnsi" w:cs="Courier New"/>
          <w:b/>
          <w:bCs/>
          <w:sz w:val="22"/>
          <w:szCs w:val="22"/>
        </w:rPr>
        <w:t>Commonwealth. French Revolution. Blindness to all signs and hostility</w:t>
      </w:r>
      <w:r w:rsidR="00353293" w:rsidRPr="004E5A92">
        <w:rPr>
          <w:rFonts w:asciiTheme="minorHAnsi" w:hAnsiTheme="minorHAnsi" w:cs="Courier New"/>
          <w:b/>
          <w:bCs/>
          <w:sz w:val="22"/>
          <w:szCs w:val="22"/>
        </w:rPr>
        <w:t xml:space="preserve"> </w:t>
      </w:r>
      <w:r w:rsidRPr="004E5A92">
        <w:rPr>
          <w:rFonts w:asciiTheme="minorHAnsi" w:hAnsiTheme="minorHAnsi" w:cs="Courier New"/>
          <w:b/>
          <w:bCs/>
          <w:sz w:val="22"/>
          <w:szCs w:val="22"/>
        </w:rPr>
        <w:t>to the men that warn.</w:t>
      </w:r>
    </w:p>
    <w:p w14:paraId="25386FE0" w14:textId="77777777" w:rsidR="00353293" w:rsidRPr="00353293" w:rsidRDefault="00353293" w:rsidP="00F7471A">
      <w:pPr>
        <w:pStyle w:val="PlainText"/>
        <w:rPr>
          <w:rFonts w:asciiTheme="minorHAnsi" w:hAnsiTheme="minorHAnsi" w:cs="Courier New"/>
          <w:sz w:val="22"/>
          <w:szCs w:val="22"/>
        </w:rPr>
      </w:pPr>
    </w:p>
    <w:p w14:paraId="0128AB0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see it in the attitude to the gospel revelation. The Scripture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doctrine of punishment always rouses antagonism, and in this day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revolts men. There is much in present tendencies to weaken the idea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future retribution. Modern philanthropy makes it hard sometimes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administer even human laws. The feeling is good, but this exaggeration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it bad. It is a reaction to some extent against an unchristian way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preaching Christian truth, but even admitting that, it still remains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true that an integral part of the Christian revelation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revelation of death as the wages of sin.</w:t>
      </w:r>
    </w:p>
    <w:p w14:paraId="103636C3" w14:textId="77777777" w:rsidR="00353293" w:rsidRPr="00353293" w:rsidRDefault="00353293" w:rsidP="00F7471A">
      <w:pPr>
        <w:pStyle w:val="PlainText"/>
        <w:rPr>
          <w:rFonts w:asciiTheme="minorHAnsi" w:hAnsiTheme="minorHAnsi" w:cs="Courier New"/>
          <w:sz w:val="22"/>
          <w:szCs w:val="22"/>
        </w:rPr>
      </w:pPr>
    </w:p>
    <w:p w14:paraId="0ADF9D0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see the same recoil of feeling operating in individual cases. How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many of you are quite indifferent to the preaching of a judgment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 or only conscious of a movement of dislike! But how foolish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If a man builds a house on a volcano, is it not kind to tell him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the lava is creeping over the side? Is it not kind to wake, even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violently, a traveller who has fallen asleep on the snow, before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drowsiness stiffens into death?</w:t>
      </w:r>
    </w:p>
    <w:p w14:paraId="3F98C245" w14:textId="77777777" w:rsidR="00353293" w:rsidRPr="00353293" w:rsidRDefault="00353293" w:rsidP="00F7471A">
      <w:pPr>
        <w:pStyle w:val="PlainText"/>
        <w:rPr>
          <w:rFonts w:asciiTheme="minorHAnsi" w:hAnsiTheme="minorHAnsi" w:cs="Courier New"/>
          <w:sz w:val="22"/>
          <w:szCs w:val="22"/>
        </w:rPr>
      </w:pPr>
    </w:p>
    <w:p w14:paraId="62619849" w14:textId="77777777" w:rsidR="00353293" w:rsidRPr="004E5A92" w:rsidRDefault="00EB1F93" w:rsidP="00F7471A">
      <w:pPr>
        <w:pStyle w:val="PlainText"/>
        <w:rPr>
          <w:rFonts w:asciiTheme="minorHAnsi" w:hAnsiTheme="minorHAnsi" w:cs="Courier New"/>
          <w:b/>
          <w:bCs/>
          <w:sz w:val="22"/>
          <w:szCs w:val="22"/>
        </w:rPr>
      </w:pPr>
      <w:r w:rsidRPr="004E5A92">
        <w:rPr>
          <w:rFonts w:asciiTheme="minorHAnsi" w:hAnsiTheme="minorHAnsi" w:cs="Courier New"/>
          <w:b/>
          <w:bCs/>
          <w:sz w:val="22"/>
          <w:szCs w:val="22"/>
        </w:rPr>
        <w:t>III. The impotent rejection and attempted destruction of the message.</w:t>
      </w:r>
    </w:p>
    <w:p w14:paraId="551C0821" w14:textId="77777777" w:rsidR="00353293" w:rsidRPr="00353293" w:rsidRDefault="00353293" w:rsidP="00F7471A">
      <w:pPr>
        <w:pStyle w:val="PlainText"/>
        <w:rPr>
          <w:rFonts w:asciiTheme="minorHAnsi" w:hAnsiTheme="minorHAnsi" w:cs="Courier New"/>
          <w:sz w:val="22"/>
          <w:szCs w:val="22"/>
        </w:rPr>
      </w:pPr>
    </w:p>
    <w:p w14:paraId="2F70AB23" w14:textId="73C52AB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roll is destroyed, but it is renewed. You do not alter facts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neglecting them, nor abrogate a divine decree by disbelieving it.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awful law goes on its course. It is not pre-eminent seamanship to put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look-out man in irons because he sings out, Breakers ahead.</w:t>
      </w:r>
      <w:r w:rsidR="00A026EA">
        <w:rPr>
          <w:rFonts w:asciiTheme="minorHAnsi" w:hAnsiTheme="minorHAnsi" w:cs="Courier New"/>
          <w:sz w:val="22"/>
          <w:szCs w:val="22"/>
        </w:rPr>
        <w:t xml:space="preserve"> </w:t>
      </w:r>
      <w:r w:rsidRPr="00353293">
        <w:rPr>
          <w:rFonts w:asciiTheme="minorHAnsi" w:hAnsiTheme="minorHAnsi" w:cs="Courier New"/>
          <w:sz w:val="22"/>
          <w:szCs w:val="22"/>
        </w:rPr>
        <w:t>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crew do not abolish the reef so, but they end their last chance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avoiding it, and presently the shock comes, and the cruel coral tears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through the hull.</w:t>
      </w:r>
    </w:p>
    <w:p w14:paraId="10622CB1" w14:textId="77777777" w:rsidR="00353293" w:rsidRPr="00353293" w:rsidRDefault="00353293" w:rsidP="00F7471A">
      <w:pPr>
        <w:pStyle w:val="PlainText"/>
        <w:rPr>
          <w:rFonts w:asciiTheme="minorHAnsi" w:hAnsiTheme="minorHAnsi" w:cs="Courier New"/>
          <w:sz w:val="22"/>
          <w:szCs w:val="22"/>
        </w:rPr>
      </w:pPr>
    </w:p>
    <w:p w14:paraId="21594703" w14:textId="77777777" w:rsidR="00353293" w:rsidRPr="004E5A92" w:rsidRDefault="00EB1F93" w:rsidP="00F7471A">
      <w:pPr>
        <w:pStyle w:val="PlainText"/>
        <w:rPr>
          <w:rFonts w:asciiTheme="minorHAnsi" w:hAnsiTheme="minorHAnsi" w:cs="Courier New"/>
          <w:b/>
          <w:bCs/>
          <w:sz w:val="22"/>
          <w:szCs w:val="22"/>
        </w:rPr>
      </w:pPr>
      <w:r w:rsidRPr="004E5A92">
        <w:rPr>
          <w:rFonts w:asciiTheme="minorHAnsi" w:hAnsiTheme="minorHAnsi" w:cs="Courier New"/>
          <w:b/>
          <w:bCs/>
          <w:sz w:val="22"/>
          <w:szCs w:val="22"/>
        </w:rPr>
        <w:t>IV. The neglected message made harder and heavier.</w:t>
      </w:r>
    </w:p>
    <w:p w14:paraId="79060737" w14:textId="77777777" w:rsidR="00353293" w:rsidRPr="00353293" w:rsidRDefault="00353293" w:rsidP="00F7471A">
      <w:pPr>
        <w:pStyle w:val="PlainText"/>
        <w:rPr>
          <w:rFonts w:asciiTheme="minorHAnsi" w:hAnsiTheme="minorHAnsi" w:cs="Courier New"/>
          <w:sz w:val="22"/>
          <w:szCs w:val="22"/>
        </w:rPr>
      </w:pPr>
    </w:p>
    <w:p w14:paraId="774FD3F8"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Every rejection makes a man more obdurate. Every rejection increases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criminality, and therefore increases punishment. Every rejection brings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punishment nearer.</w:t>
      </w:r>
    </w:p>
    <w:p w14:paraId="4C83CF33" w14:textId="77777777" w:rsidR="00353293" w:rsidRPr="00353293" w:rsidRDefault="00353293" w:rsidP="00F7471A">
      <w:pPr>
        <w:pStyle w:val="PlainText"/>
        <w:rPr>
          <w:rFonts w:asciiTheme="minorHAnsi" w:hAnsiTheme="minorHAnsi" w:cs="Courier New"/>
          <w:sz w:val="22"/>
          <w:szCs w:val="22"/>
        </w:rPr>
      </w:pPr>
    </w:p>
    <w:p w14:paraId="77B0A5F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increased severity of the message comes from love.</w:t>
      </w:r>
    </w:p>
    <w:p w14:paraId="4EDC487A" w14:textId="77777777" w:rsidR="00353293" w:rsidRPr="00353293" w:rsidRDefault="00353293" w:rsidP="00F7471A">
      <w:pPr>
        <w:pStyle w:val="PlainText"/>
        <w:rPr>
          <w:rFonts w:asciiTheme="minorHAnsi" w:hAnsiTheme="minorHAnsi" w:cs="Courier New"/>
          <w:sz w:val="22"/>
          <w:szCs w:val="22"/>
        </w:rPr>
      </w:pPr>
    </w:p>
    <w:p w14:paraId="09FE3B22" w14:textId="77777777" w:rsidR="004E5A92"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Oh, think of the infinite treasures of darkness</w:t>
      </w:r>
      <w:r w:rsidR="00A026EA">
        <w:rPr>
          <w:rFonts w:asciiTheme="minorHAnsi" w:hAnsiTheme="minorHAnsi" w:cs="Courier New"/>
          <w:sz w:val="22"/>
          <w:szCs w:val="22"/>
        </w:rPr>
        <w:t xml:space="preserve"> </w:t>
      </w:r>
      <w:r w:rsidRPr="00353293">
        <w:rPr>
          <w:rFonts w:asciiTheme="minorHAnsi" w:hAnsiTheme="minorHAnsi" w:cs="Courier New"/>
          <w:sz w:val="22"/>
          <w:szCs w:val="22"/>
        </w:rPr>
        <w:t>which God has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reserve, and let the words of warning lead you to Jesus, that you may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only hear and never experience the judgments of which they warn. Give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 the roll of judgment and He will destroy it, nailing it to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cross, and instead of it will give you a book full of blessing.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23698EC5" w14:textId="77777777" w:rsidR="004E5A92" w:rsidRDefault="004E5A92" w:rsidP="00F7471A">
      <w:pPr>
        <w:pStyle w:val="PlainText"/>
        <w:rPr>
          <w:rFonts w:asciiTheme="minorHAnsi" w:hAnsiTheme="minorHAnsi" w:cs="Courier New"/>
          <w:sz w:val="22"/>
          <w:szCs w:val="22"/>
        </w:rPr>
      </w:pPr>
    </w:p>
    <w:p w14:paraId="6BCB2814" w14:textId="77777777" w:rsidR="004E5A92" w:rsidRDefault="004E5A92" w:rsidP="00F7471A">
      <w:pPr>
        <w:pStyle w:val="PlainText"/>
        <w:rPr>
          <w:rFonts w:asciiTheme="minorHAnsi" w:hAnsiTheme="minorHAnsi" w:cs="Courier New"/>
          <w:sz w:val="22"/>
          <w:szCs w:val="22"/>
        </w:rPr>
      </w:pPr>
    </w:p>
    <w:p w14:paraId="45E722F2" w14:textId="77777777" w:rsidR="004E5A92" w:rsidRDefault="004E5A92" w:rsidP="00F7471A">
      <w:pPr>
        <w:pStyle w:val="PlainText"/>
        <w:rPr>
          <w:rFonts w:asciiTheme="minorHAnsi" w:hAnsiTheme="minorHAnsi" w:cs="Courier New"/>
          <w:sz w:val="22"/>
          <w:szCs w:val="22"/>
        </w:rPr>
      </w:pPr>
    </w:p>
    <w:p w14:paraId="2AC63A14" w14:textId="77777777" w:rsidR="004E5A92" w:rsidRDefault="004E5A92" w:rsidP="00F7471A">
      <w:pPr>
        <w:pStyle w:val="PlainText"/>
        <w:rPr>
          <w:rFonts w:asciiTheme="minorHAnsi" w:hAnsiTheme="minorHAnsi" w:cs="Courier New"/>
          <w:sz w:val="22"/>
          <w:szCs w:val="22"/>
        </w:rPr>
      </w:pPr>
    </w:p>
    <w:sectPr w:rsidR="004E5A92"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46AD6"/>
    <w:rsid w:val="00B562B5"/>
    <w:rsid w:val="00B66DEC"/>
    <w:rsid w:val="00B75FC5"/>
    <w:rsid w:val="00B979FD"/>
    <w:rsid w:val="00BE2A41"/>
    <w:rsid w:val="00C1245D"/>
    <w:rsid w:val="00C43566"/>
    <w:rsid w:val="00C50ED8"/>
    <w:rsid w:val="00CC1ADE"/>
    <w:rsid w:val="00D0720B"/>
    <w:rsid w:val="00D12359"/>
    <w:rsid w:val="00D319B1"/>
    <w:rsid w:val="00D66B92"/>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2021-11-08T10:36:00Z</dcterms:modified>
</cp:coreProperties>
</file>