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70B" w14:textId="77777777" w:rsidR="00B562B5" w:rsidRPr="00B22470" w:rsidRDefault="00B562B5" w:rsidP="00B562B5">
      <w:pPr>
        <w:rPr>
          <w:b/>
          <w:sz w:val="24"/>
        </w:rPr>
      </w:pPr>
      <w:r>
        <w:rPr>
          <w:b/>
          <w:sz w:val="24"/>
        </w:rPr>
        <w:t>THE EXPOSITION OF HOLY SCRIPTURE BY ALEXANDER MACLAREN</w:t>
      </w:r>
    </w:p>
    <w:p w14:paraId="2D384870" w14:textId="3A40468B" w:rsidR="00B562B5" w:rsidRPr="00B22470" w:rsidRDefault="00B562B5" w:rsidP="00B562B5">
      <w:pPr>
        <w:rPr>
          <w:b/>
          <w:sz w:val="32"/>
          <w:u w:val="single"/>
        </w:rPr>
      </w:pPr>
      <w:r>
        <w:rPr>
          <w:b/>
          <w:sz w:val="32"/>
          <w:u w:val="single"/>
        </w:rPr>
        <w:t xml:space="preserve">JEREMIAH-026. THE </w:t>
      </w:r>
      <w:r w:rsidR="00204FBF">
        <w:rPr>
          <w:b/>
          <w:sz w:val="32"/>
          <w:u w:val="single"/>
        </w:rPr>
        <w:t>SWORD OF THE LORD</w:t>
      </w:r>
      <w:r w:rsidRPr="00E30BFB">
        <w:rPr>
          <w:b/>
          <w:sz w:val="32"/>
          <w:u w:val="single"/>
        </w:rPr>
        <w:t xml:space="preserve"> </w:t>
      </w:r>
      <w:r>
        <w:rPr>
          <w:b/>
          <w:sz w:val="32"/>
          <w:u w:val="single"/>
        </w:rPr>
        <w:t>by ALEXANDER MACLAREN</w:t>
      </w:r>
    </w:p>
    <w:p w14:paraId="633FC98D" w14:textId="3F1801B1" w:rsidR="00B562B5" w:rsidRPr="005736A5" w:rsidRDefault="00B562B5" w:rsidP="00B562B5">
      <w:pPr>
        <w:spacing w:line="240" w:lineRule="auto"/>
        <w:ind w:left="720"/>
        <w:rPr>
          <w:rFonts w:cstheme="minorHAnsi"/>
          <w:i/>
          <w:sz w:val="24"/>
          <w:szCs w:val="24"/>
          <w:lang w:val="en-US"/>
        </w:rPr>
      </w:pPr>
      <w:r w:rsidRPr="005736A5">
        <w:rPr>
          <w:rFonts w:cstheme="minorHAnsi"/>
          <w:i/>
          <w:sz w:val="24"/>
          <w:szCs w:val="24"/>
          <w:lang w:val="en-US"/>
        </w:rPr>
        <w:t>"</w:t>
      </w:r>
      <w:r w:rsidR="00204FBF">
        <w:rPr>
          <w:rFonts w:cstheme="minorHAnsi"/>
          <w:i/>
          <w:sz w:val="24"/>
          <w:szCs w:val="24"/>
          <w:lang w:val="en-US"/>
        </w:rPr>
        <w:t>6.</w:t>
      </w:r>
      <w:r w:rsidR="00204FBF" w:rsidRPr="00204FBF">
        <w:t xml:space="preserve"> </w:t>
      </w:r>
      <w:r w:rsidR="00204FBF" w:rsidRPr="00204FBF">
        <w:rPr>
          <w:rFonts w:cstheme="minorHAnsi"/>
          <w:i/>
          <w:sz w:val="24"/>
          <w:szCs w:val="24"/>
          <w:lang w:val="en-US"/>
        </w:rPr>
        <w:t>O thou sword of the Lord, how long will it be ere thou be quiet? put up thyself into thy scabbard, rest, and be still. 7. How can it be quiet, seeing the Lord hath given it a charge?</w:t>
      </w:r>
      <w:r w:rsidRPr="005736A5">
        <w:rPr>
          <w:rFonts w:cstheme="minorHAnsi"/>
          <w:i/>
          <w:sz w:val="24"/>
          <w:szCs w:val="24"/>
          <w:lang w:val="en-US"/>
        </w:rPr>
        <w:t>"</w:t>
      </w:r>
    </w:p>
    <w:p w14:paraId="21241066" w14:textId="6EFAB9A9" w:rsidR="00B562B5" w:rsidRDefault="00B562B5" w:rsidP="00B562B5">
      <w:pPr>
        <w:spacing w:line="240" w:lineRule="auto"/>
        <w:ind w:left="720"/>
        <w:jc w:val="right"/>
        <w:rPr>
          <w:rFonts w:cstheme="minorHAnsi"/>
          <w:i/>
          <w:sz w:val="24"/>
          <w:szCs w:val="24"/>
          <w:lang w:val="en-US"/>
        </w:rPr>
      </w:pPr>
      <w:r>
        <w:rPr>
          <w:rFonts w:cstheme="minorHAnsi"/>
          <w:i/>
          <w:sz w:val="24"/>
          <w:szCs w:val="24"/>
          <w:lang w:val="en-US"/>
        </w:rPr>
        <w:t>Jeremiah 4</w:t>
      </w:r>
      <w:r w:rsidR="00204FBF">
        <w:rPr>
          <w:rFonts w:cstheme="minorHAnsi"/>
          <w:i/>
          <w:sz w:val="24"/>
          <w:szCs w:val="24"/>
          <w:lang w:val="en-US"/>
        </w:rPr>
        <w:t>7</w:t>
      </w:r>
      <w:r>
        <w:rPr>
          <w:rFonts w:cstheme="minorHAnsi"/>
          <w:i/>
          <w:sz w:val="24"/>
          <w:szCs w:val="24"/>
          <w:lang w:val="en-US"/>
        </w:rPr>
        <w:t>:</w:t>
      </w:r>
      <w:r w:rsidR="00204FBF">
        <w:rPr>
          <w:rFonts w:cstheme="minorHAnsi"/>
          <w:i/>
          <w:sz w:val="24"/>
          <w:szCs w:val="24"/>
          <w:lang w:val="en-US"/>
        </w:rPr>
        <w:t>6-7</w:t>
      </w:r>
    </w:p>
    <w:p w14:paraId="7F95DB4A" w14:textId="77777777" w:rsidR="00353293" w:rsidRPr="00353293" w:rsidRDefault="00353293" w:rsidP="00F7471A">
      <w:pPr>
        <w:pStyle w:val="PlainText"/>
        <w:rPr>
          <w:rFonts w:asciiTheme="minorHAnsi" w:hAnsiTheme="minorHAnsi" w:cs="Courier New"/>
          <w:sz w:val="22"/>
          <w:szCs w:val="22"/>
        </w:rPr>
      </w:pPr>
    </w:p>
    <w:p w14:paraId="43ABFBA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prophet is here in the full tide of his prophecies against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nations round about. This paragraph is entirely occupied with</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threatenings</w:t>
      </w:r>
      <w:proofErr w:type="spellEnd"/>
      <w:r w:rsidRPr="00353293">
        <w:rPr>
          <w:rFonts w:asciiTheme="minorHAnsi" w:hAnsiTheme="minorHAnsi" w:cs="Courier New"/>
          <w:sz w:val="22"/>
          <w:szCs w:val="22"/>
        </w:rPr>
        <w:t>. Bearing the cup of woes, he turns to one after another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ancestral enemies of Israel, Egypt and Philistia on the south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west, Moab on the south and east, then northwards to Ammon, south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Edom, north to Damascus, </w:t>
      </w:r>
      <w:proofErr w:type="spellStart"/>
      <w:r w:rsidRPr="00353293">
        <w:rPr>
          <w:rFonts w:asciiTheme="minorHAnsi" w:hAnsiTheme="minorHAnsi" w:cs="Courier New"/>
          <w:sz w:val="22"/>
          <w:szCs w:val="22"/>
        </w:rPr>
        <w:t>Kedar</w:t>
      </w:r>
      <w:proofErr w:type="spellEnd"/>
      <w:r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Hagor</w:t>
      </w:r>
      <w:proofErr w:type="spellEnd"/>
      <w:r w:rsidRPr="00353293">
        <w:rPr>
          <w:rFonts w:asciiTheme="minorHAnsi" w:hAnsiTheme="minorHAnsi" w:cs="Courier New"/>
          <w:sz w:val="22"/>
          <w:szCs w:val="22"/>
        </w:rPr>
        <w:t>, Elam, and finally to the great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foe--Babylon. In the hour of Israel's lowest fortunes and the foe's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proudest exultation these predictions are poured out. Jeremiah stands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if wielding the sword of which our text speaks, and whirls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points the flashing terror of its sharpened edge against the ring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foes. It turns every way, like the weapon of the angelic guard before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lost paradise, and wherever it turns a kingdom falls.</w:t>
      </w:r>
    </w:p>
    <w:p w14:paraId="37E33753" w14:textId="77777777" w:rsidR="00353293" w:rsidRPr="00353293" w:rsidRDefault="00353293" w:rsidP="00F7471A">
      <w:pPr>
        <w:pStyle w:val="PlainText"/>
        <w:rPr>
          <w:rFonts w:asciiTheme="minorHAnsi" w:hAnsiTheme="minorHAnsi" w:cs="Courier New"/>
          <w:sz w:val="22"/>
          <w:szCs w:val="22"/>
        </w:rPr>
      </w:pPr>
    </w:p>
    <w:p w14:paraId="22CE4152" w14:textId="2560581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In the midst of his stern </w:t>
      </w:r>
      <w:proofErr w:type="gramStart"/>
      <w:r w:rsidRPr="00353293">
        <w:rPr>
          <w:rFonts w:asciiTheme="minorHAnsi" w:hAnsiTheme="minorHAnsi" w:cs="Courier New"/>
          <w:sz w:val="22"/>
          <w:szCs w:val="22"/>
        </w:rPr>
        <w:t>denunciations</w:t>
      </w:r>
      <w:proofErr w:type="gramEnd"/>
      <w:r w:rsidRPr="00353293">
        <w:rPr>
          <w:rFonts w:asciiTheme="minorHAnsi" w:hAnsiTheme="minorHAnsi" w:cs="Courier New"/>
          <w:sz w:val="22"/>
          <w:szCs w:val="22"/>
        </w:rPr>
        <w:t xml:space="preserve"> he checks himself to utter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plaintive cry of pity and longing. A tender gleam of compassion breaks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through the heart of the thunder-cloud. It is very beautiful to note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 point at which the irrepressible welling up of sweet waters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breaks the current of his prophecy is the prediction against Israel's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bitterest, because nearest, foe, these uncircumcised Philistines.</w:t>
      </w:r>
      <w:r w:rsidR="00A026EA">
        <w:rPr>
          <w:rFonts w:asciiTheme="minorHAnsi" w:hAnsiTheme="minorHAnsi" w:cs="Courier New"/>
          <w:sz w:val="22"/>
          <w:szCs w:val="22"/>
        </w:rPr>
        <w:t xml:space="preserve"> </w:t>
      </w:r>
      <w:r w:rsidRPr="00353293">
        <w:rPr>
          <w:rFonts w:asciiTheme="minorHAnsi" w:hAnsiTheme="minorHAnsi" w:cs="Courier New"/>
          <w:sz w:val="22"/>
          <w:szCs w:val="22"/>
        </w:rPr>
        <w: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beholds the sea of wrath drowning the great Philistine plain, its rich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harvests trampled </w:t>
      </w:r>
      <w:proofErr w:type="spellStart"/>
      <w:r w:rsidRPr="00353293">
        <w:rPr>
          <w:rFonts w:asciiTheme="minorHAnsi" w:hAnsiTheme="minorHAnsi" w:cs="Courier New"/>
          <w:sz w:val="22"/>
          <w:szCs w:val="22"/>
        </w:rPr>
        <w:t>under foot</w:t>
      </w:r>
      <w:proofErr w:type="spellEnd"/>
      <w:r w:rsidRPr="00353293">
        <w:rPr>
          <w:rFonts w:asciiTheme="minorHAnsi" w:hAnsiTheme="minorHAnsi" w:cs="Courier New"/>
          <w:sz w:val="22"/>
          <w:szCs w:val="22"/>
        </w:rPr>
        <w:t xml:space="preserve"> by stamping of hoofs of his strong ones</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that desolation wrings from his heart the words of our text. I take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to be spoken by the prophet. That, of course, is doubtful. It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that they are meant to give in a vivid dramatic form the effect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judgments on the sufferers. They recognise these as the sword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Their only thought is an impatient longing that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judgments would </w:t>
      </w:r>
      <w:proofErr w:type="gramStart"/>
      <w:r w:rsidRPr="00353293">
        <w:rPr>
          <w:rFonts w:asciiTheme="minorHAnsi" w:hAnsiTheme="minorHAnsi" w:cs="Courier New"/>
          <w:sz w:val="22"/>
          <w:szCs w:val="22"/>
        </w:rPr>
        <w:t>cease,--</w:t>
      </w:r>
      <w:proofErr w:type="gramEnd"/>
      <w:r w:rsidRPr="00353293">
        <w:rPr>
          <w:rFonts w:asciiTheme="minorHAnsi" w:hAnsiTheme="minorHAnsi" w:cs="Courier New"/>
          <w:sz w:val="22"/>
          <w:szCs w:val="22"/>
        </w:rPr>
        <w:t xml:space="preserve">no confession of sin, no humbling of </w:t>
      </w:r>
      <w:proofErr w:type="spellStart"/>
      <w:r w:rsidRPr="00353293">
        <w:rPr>
          <w:rFonts w:asciiTheme="minorHAnsi" w:hAnsiTheme="minorHAnsi" w:cs="Courier New"/>
          <w:sz w:val="22"/>
          <w:szCs w:val="22"/>
        </w:rPr>
        <w:t>them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selves</w:t>
      </w:r>
      <w:proofErr w:type="spellEnd"/>
      <w:r w:rsidRPr="00353293">
        <w:rPr>
          <w:rFonts w:asciiTheme="minorHAnsi" w:hAnsiTheme="minorHAnsi" w:cs="Courier New"/>
          <w:sz w:val="22"/>
          <w:szCs w:val="22"/>
        </w:rPr>
        <w:t>, but only--remove Thy hand from us</w:t>
      </w:r>
      <w:r w:rsidR="00A026EA">
        <w:rPr>
          <w:rFonts w:asciiTheme="minorHAnsi" w:hAnsiTheme="minorHAnsi" w:cs="Courier New"/>
          <w:sz w:val="22"/>
          <w:szCs w:val="22"/>
        </w:rPr>
        <w:t>.</w:t>
      </w:r>
    </w:p>
    <w:p w14:paraId="5DACBC48" w14:textId="77777777" w:rsidR="00353293" w:rsidRPr="00353293" w:rsidRDefault="00353293" w:rsidP="00F7471A">
      <w:pPr>
        <w:pStyle w:val="PlainText"/>
        <w:rPr>
          <w:rFonts w:asciiTheme="minorHAnsi" w:hAnsiTheme="minorHAnsi" w:cs="Courier New"/>
          <w:sz w:val="22"/>
          <w:szCs w:val="22"/>
        </w:rPr>
      </w:pPr>
    </w:p>
    <w:p w14:paraId="46BFF9A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And the answer is either the prophet's or the divine voice; spoken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one case to himself, in the other to the Philistines; but in either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setting forth the impossibility that the sweeping sword should rest,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since it is the instrument in God's hand, executing His charge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fulfilling His appointment.</w:t>
      </w:r>
    </w:p>
    <w:p w14:paraId="4DD9AAA0" w14:textId="77777777" w:rsidR="00353293" w:rsidRPr="00353293" w:rsidRDefault="00353293" w:rsidP="00F7471A">
      <w:pPr>
        <w:pStyle w:val="PlainText"/>
        <w:rPr>
          <w:rFonts w:asciiTheme="minorHAnsi" w:hAnsiTheme="minorHAnsi" w:cs="Courier New"/>
          <w:sz w:val="22"/>
          <w:szCs w:val="22"/>
        </w:rPr>
      </w:pPr>
    </w:p>
    <w:p w14:paraId="32739AFC" w14:textId="77777777" w:rsidR="00353293" w:rsidRPr="00D12359" w:rsidRDefault="00EB1F93" w:rsidP="00F7471A">
      <w:pPr>
        <w:pStyle w:val="PlainText"/>
        <w:rPr>
          <w:rFonts w:asciiTheme="minorHAnsi" w:hAnsiTheme="minorHAnsi" w:cs="Courier New"/>
          <w:b/>
          <w:bCs/>
          <w:sz w:val="22"/>
          <w:szCs w:val="22"/>
        </w:rPr>
      </w:pPr>
      <w:r w:rsidRPr="00D12359">
        <w:rPr>
          <w:rFonts w:asciiTheme="minorHAnsi" w:hAnsiTheme="minorHAnsi" w:cs="Courier New"/>
          <w:b/>
          <w:bCs/>
          <w:sz w:val="22"/>
          <w:szCs w:val="22"/>
        </w:rPr>
        <w:t>I. The shrinking from the unsheathed sword of the Lord.</w:t>
      </w:r>
    </w:p>
    <w:p w14:paraId="180D8DBE" w14:textId="77777777" w:rsidR="00353293" w:rsidRPr="00353293" w:rsidRDefault="00353293" w:rsidP="00F7471A">
      <w:pPr>
        <w:pStyle w:val="PlainText"/>
        <w:rPr>
          <w:rFonts w:asciiTheme="minorHAnsi" w:hAnsiTheme="minorHAnsi" w:cs="Courier New"/>
          <w:sz w:val="22"/>
          <w:szCs w:val="22"/>
        </w:rPr>
      </w:pPr>
    </w:p>
    <w:p w14:paraId="5B035D7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may deal with the words as representing very various states of mind.</w:t>
      </w:r>
    </w:p>
    <w:p w14:paraId="2B261F03" w14:textId="77777777" w:rsidR="00353293" w:rsidRPr="00353293" w:rsidRDefault="00353293" w:rsidP="00F7471A">
      <w:pPr>
        <w:pStyle w:val="PlainText"/>
        <w:rPr>
          <w:rFonts w:asciiTheme="minorHAnsi" w:hAnsiTheme="minorHAnsi" w:cs="Courier New"/>
          <w:sz w:val="22"/>
          <w:szCs w:val="22"/>
        </w:rPr>
      </w:pPr>
    </w:p>
    <w:p w14:paraId="70807C1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They may express the impatience of sufferers. Afflictions are too often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wasted. Whatever the purpose of chastisement, the true lesson of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seldom learned, even in regard to the lowest wisdom it is adapted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teach. In an epidemic, how few people learn to take precautions, such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cleanliness or attention to diet! In hard times commercially, how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slow most are to learn the warning against luxury, over-trading, haste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rich! And in regard to higher lessons, men have a dim sense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sometimes that the blow comes from God, but, like Balaam, go on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way in spite of the angel with the sword. It does not soften, nor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restrain, nor drive to God. The main result is, impatient longing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removal.</w:t>
      </w:r>
    </w:p>
    <w:p w14:paraId="0C24B168" w14:textId="77777777" w:rsidR="00353293" w:rsidRPr="00353293" w:rsidRDefault="00353293" w:rsidP="00F7471A">
      <w:pPr>
        <w:pStyle w:val="PlainText"/>
        <w:rPr>
          <w:rFonts w:asciiTheme="minorHAnsi" w:hAnsiTheme="minorHAnsi" w:cs="Courier New"/>
          <w:sz w:val="22"/>
          <w:szCs w:val="22"/>
        </w:rPr>
      </w:pPr>
    </w:p>
    <w:p w14:paraId="76B6A7CA"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text may express the rooted dislike to the thought and the fact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punishment as an element in divine government. This is a common phase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feeling always, and especially so now. There is a present tendency,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good in many aspects, but excessive, to soften away the thought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punishment; or to suppose that God's punishments must have the same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purposes as </w:t>
      </w:r>
      <w:proofErr w:type="gramStart"/>
      <w:r w:rsidRPr="00353293">
        <w:rPr>
          <w:rFonts w:asciiTheme="minorHAnsi" w:hAnsiTheme="minorHAnsi" w:cs="Courier New"/>
          <w:sz w:val="22"/>
          <w:szCs w:val="22"/>
        </w:rPr>
        <w:t>men's</w:t>
      </w:r>
      <w:proofErr w:type="gramEnd"/>
      <w:r w:rsidRPr="00353293">
        <w:rPr>
          <w:rFonts w:asciiTheme="minorHAnsi" w:hAnsiTheme="minorHAnsi" w:cs="Courier New"/>
          <w:sz w:val="22"/>
          <w:szCs w:val="22"/>
        </w:rPr>
        <w:t>. We cannot punish by way of retribution, for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balance of ours is fine enough to weigh motives or to determine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criminality. Our </w:t>
      </w:r>
      <w:r w:rsidRPr="00353293">
        <w:rPr>
          <w:rFonts w:asciiTheme="minorHAnsi" w:hAnsiTheme="minorHAnsi" w:cs="Courier New"/>
          <w:sz w:val="22"/>
          <w:szCs w:val="22"/>
        </w:rPr>
        <w:lastRenderedPageBreak/>
        <w:t>punishments can only be deterrent or reformatory,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is by reason of our weakness. He has other objects in view.</w:t>
      </w:r>
    </w:p>
    <w:p w14:paraId="584FD563" w14:textId="77777777" w:rsidR="00353293" w:rsidRPr="00353293" w:rsidRDefault="00353293" w:rsidP="00F7471A">
      <w:pPr>
        <w:pStyle w:val="PlainText"/>
        <w:rPr>
          <w:rFonts w:asciiTheme="minorHAnsi" w:hAnsiTheme="minorHAnsi" w:cs="Courier New"/>
          <w:sz w:val="22"/>
          <w:szCs w:val="22"/>
        </w:rPr>
      </w:pPr>
    </w:p>
    <w:p w14:paraId="09BA0B1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Current ideas of the love of God distort it by pitting it against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retributive righteousness. Current ideas of sin diminish its gravity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tracing it to heredity or environment, or viewing it as a necessary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stage in progress. The sense of God's judicial action is paralysed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but dead in multitudes.</w:t>
      </w:r>
    </w:p>
    <w:p w14:paraId="41490A56" w14:textId="77777777" w:rsidR="00353293" w:rsidRPr="00353293" w:rsidRDefault="00353293" w:rsidP="00F7471A">
      <w:pPr>
        <w:pStyle w:val="PlainText"/>
        <w:rPr>
          <w:rFonts w:asciiTheme="minorHAnsi" w:hAnsiTheme="minorHAnsi" w:cs="Courier New"/>
          <w:sz w:val="22"/>
          <w:szCs w:val="22"/>
        </w:rPr>
      </w:pPr>
    </w:p>
    <w:p w14:paraId="2A1E64E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All these things taken together set up a strong current of opinion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against any teaching of punitive energy in God.</w:t>
      </w:r>
    </w:p>
    <w:p w14:paraId="6B12B036" w14:textId="77777777" w:rsidR="00353293" w:rsidRPr="00353293" w:rsidRDefault="00353293" w:rsidP="00F7471A">
      <w:pPr>
        <w:pStyle w:val="PlainText"/>
        <w:rPr>
          <w:rFonts w:asciiTheme="minorHAnsi" w:hAnsiTheme="minorHAnsi" w:cs="Courier New"/>
          <w:sz w:val="22"/>
          <w:szCs w:val="22"/>
        </w:rPr>
      </w:pPr>
    </w:p>
    <w:p w14:paraId="46FEF8D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text may express the pitying reluctance of the prophet.</w:t>
      </w:r>
    </w:p>
    <w:p w14:paraId="3E9CEEE7" w14:textId="77777777" w:rsidR="00353293" w:rsidRPr="00353293" w:rsidRDefault="00353293" w:rsidP="00F7471A">
      <w:pPr>
        <w:pStyle w:val="PlainText"/>
        <w:rPr>
          <w:rFonts w:asciiTheme="minorHAnsi" w:hAnsiTheme="minorHAnsi" w:cs="Courier New"/>
          <w:sz w:val="22"/>
          <w:szCs w:val="22"/>
        </w:rPr>
      </w:pPr>
    </w:p>
    <w:p w14:paraId="2585E07F" w14:textId="1112DB9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Jeremiah is remarkable for the weight with which the burden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Lord</w:t>
      </w:r>
      <w:r w:rsidR="00A026EA">
        <w:rPr>
          <w:rFonts w:asciiTheme="minorHAnsi" w:hAnsiTheme="minorHAnsi" w:cs="Courier New"/>
          <w:sz w:val="22"/>
          <w:szCs w:val="22"/>
        </w:rPr>
        <w:t xml:space="preserve"> </w:t>
      </w:r>
      <w:r w:rsidRPr="00353293">
        <w:rPr>
          <w:rFonts w:asciiTheme="minorHAnsi" w:hAnsiTheme="minorHAnsi" w:cs="Courier New"/>
          <w:sz w:val="22"/>
          <w:szCs w:val="22"/>
        </w:rPr>
        <w:t>pressed upon him. The true prophet feels the pang of the woes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he is charged to announce more than his hearers do.</w:t>
      </w:r>
    </w:p>
    <w:p w14:paraId="1C02340B" w14:textId="77777777" w:rsidR="00353293" w:rsidRPr="00353293" w:rsidRDefault="00353293" w:rsidP="00F7471A">
      <w:pPr>
        <w:pStyle w:val="PlainText"/>
        <w:rPr>
          <w:rFonts w:asciiTheme="minorHAnsi" w:hAnsiTheme="minorHAnsi" w:cs="Courier New"/>
          <w:sz w:val="22"/>
          <w:szCs w:val="22"/>
        </w:rPr>
      </w:pPr>
    </w:p>
    <w:p w14:paraId="1B933D8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Unfair charges are made against gospel preachers, as if they delighted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 thought of the retribution which they have to proclaim.</w:t>
      </w:r>
    </w:p>
    <w:p w14:paraId="7AACFC7F" w14:textId="77777777" w:rsidR="00353293" w:rsidRPr="00353293" w:rsidRDefault="00353293" w:rsidP="00F7471A">
      <w:pPr>
        <w:pStyle w:val="PlainText"/>
        <w:rPr>
          <w:rFonts w:asciiTheme="minorHAnsi" w:hAnsiTheme="minorHAnsi" w:cs="Courier New"/>
          <w:sz w:val="22"/>
          <w:szCs w:val="22"/>
        </w:rPr>
      </w:pPr>
    </w:p>
    <w:p w14:paraId="595F8FC4" w14:textId="77777777" w:rsidR="00353293" w:rsidRPr="00D12359" w:rsidRDefault="00EB1F93" w:rsidP="00F7471A">
      <w:pPr>
        <w:pStyle w:val="PlainText"/>
        <w:rPr>
          <w:rFonts w:asciiTheme="minorHAnsi" w:hAnsiTheme="minorHAnsi" w:cs="Courier New"/>
          <w:b/>
          <w:bCs/>
          <w:sz w:val="22"/>
          <w:szCs w:val="22"/>
        </w:rPr>
      </w:pPr>
      <w:r w:rsidRPr="00D12359">
        <w:rPr>
          <w:rFonts w:asciiTheme="minorHAnsi" w:hAnsiTheme="minorHAnsi" w:cs="Courier New"/>
          <w:b/>
          <w:bCs/>
          <w:sz w:val="22"/>
          <w:szCs w:val="22"/>
        </w:rPr>
        <w:t>II. The solemn necessity for the unsheathing of the sword.</w:t>
      </w:r>
    </w:p>
    <w:p w14:paraId="421B4751" w14:textId="77777777" w:rsidR="00353293" w:rsidRPr="00353293" w:rsidRDefault="00353293" w:rsidP="00F7471A">
      <w:pPr>
        <w:pStyle w:val="PlainText"/>
        <w:rPr>
          <w:rFonts w:asciiTheme="minorHAnsi" w:hAnsiTheme="minorHAnsi" w:cs="Courier New"/>
          <w:sz w:val="22"/>
          <w:szCs w:val="22"/>
        </w:rPr>
      </w:pPr>
    </w:p>
    <w:p w14:paraId="2B8BC498" w14:textId="0E4EB03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judgments must go on. In the text the all-sufficient reason given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that God has willed it so. But we must take into account all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lies in that name of Lord</w:t>
      </w:r>
      <w:r w:rsidR="00A026EA">
        <w:rPr>
          <w:rFonts w:asciiTheme="minorHAnsi" w:hAnsiTheme="minorHAnsi" w:cs="Courier New"/>
          <w:sz w:val="22"/>
          <w:szCs w:val="22"/>
        </w:rPr>
        <w:t xml:space="preserve"> </w:t>
      </w:r>
      <w:r w:rsidRPr="00353293">
        <w:rPr>
          <w:rFonts w:asciiTheme="minorHAnsi" w:hAnsiTheme="minorHAnsi" w:cs="Courier New"/>
          <w:sz w:val="22"/>
          <w:szCs w:val="22"/>
        </w:rPr>
        <w:t>before we understand the message,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brought patience to the heart of the prophet. If a Jewish prophet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believed anything, he believed that the will of the Lord was absolutely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good. Jeremiah's reason for the flashing sword is no mere beating down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human instincts, by alleging a will which is sovereign, and there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end. We have to take into account the whole character of Him who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willed it, and then we can discern it to be inevitable that God should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 evil.</w:t>
      </w:r>
    </w:p>
    <w:p w14:paraId="2C01D0B7" w14:textId="77777777" w:rsidR="00353293" w:rsidRPr="00353293" w:rsidRDefault="00353293" w:rsidP="00F7471A">
      <w:pPr>
        <w:pStyle w:val="PlainText"/>
        <w:rPr>
          <w:rFonts w:asciiTheme="minorHAnsi" w:hAnsiTheme="minorHAnsi" w:cs="Courier New"/>
          <w:sz w:val="22"/>
          <w:szCs w:val="22"/>
        </w:rPr>
      </w:pPr>
    </w:p>
    <w:p w14:paraId="5CB0B99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His character makes it inevitable. God's righteousness cannot but hate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 and fight against it. To leave it unpunished stains His glory.</w:t>
      </w:r>
    </w:p>
    <w:p w14:paraId="02CDEAFF" w14:textId="77777777" w:rsidR="00353293" w:rsidRPr="00353293" w:rsidRDefault="00353293" w:rsidP="00F7471A">
      <w:pPr>
        <w:pStyle w:val="PlainText"/>
        <w:rPr>
          <w:rFonts w:asciiTheme="minorHAnsi" w:hAnsiTheme="minorHAnsi" w:cs="Courier New"/>
          <w:sz w:val="22"/>
          <w:szCs w:val="22"/>
        </w:rPr>
      </w:pPr>
    </w:p>
    <w:p w14:paraId="30BCF122" w14:textId="0DED8DA6"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God's love cannot but draw and wield the sword. It is unsheathed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interests of all that is lovely and of good report.</w:t>
      </w:r>
      <w:r w:rsidR="00A026EA">
        <w:rPr>
          <w:rFonts w:asciiTheme="minorHAnsi" w:hAnsiTheme="minorHAnsi" w:cs="Courier New"/>
          <w:sz w:val="22"/>
          <w:szCs w:val="22"/>
        </w:rPr>
        <w:t xml:space="preserve"> </w:t>
      </w:r>
      <w:r w:rsidRPr="00353293">
        <w:rPr>
          <w:rFonts w:asciiTheme="minorHAnsi" w:hAnsiTheme="minorHAnsi" w:cs="Courier New"/>
          <w:sz w:val="22"/>
          <w:szCs w:val="22"/>
        </w:rPr>
        <w:t>If God is God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and not an almighty devil, He must hate sin. The love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righteousness, which in deepest analysis are one, must needs issue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punishment. There would be a blight over the universe if they did not.</w:t>
      </w:r>
    </w:p>
    <w:p w14:paraId="5B7B7D8B" w14:textId="77777777" w:rsidR="00353293" w:rsidRPr="00353293" w:rsidRDefault="00353293" w:rsidP="00F7471A">
      <w:pPr>
        <w:pStyle w:val="PlainText"/>
        <w:rPr>
          <w:rFonts w:asciiTheme="minorHAnsi" w:hAnsiTheme="minorHAnsi" w:cs="Courier New"/>
          <w:sz w:val="22"/>
          <w:szCs w:val="22"/>
        </w:rPr>
      </w:pPr>
    </w:p>
    <w:p w14:paraId="2B8C2653" w14:textId="6B49CE9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very order of the universe makes it inevitable. All things,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coming from Him, must work for His lovers and against His enemies,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stars in their courses fought against Sisera</w:t>
      </w:r>
      <w:r w:rsidR="00A026EA">
        <w:rPr>
          <w:rFonts w:asciiTheme="minorHAnsi" w:hAnsiTheme="minorHAnsi" w:cs="Courier New"/>
          <w:sz w:val="22"/>
          <w:szCs w:val="22"/>
        </w:rPr>
        <w:t>.</w:t>
      </w:r>
    </w:p>
    <w:p w14:paraId="3AA6F60D" w14:textId="77777777" w:rsidR="00353293" w:rsidRPr="00353293" w:rsidRDefault="00353293" w:rsidP="00F7471A">
      <w:pPr>
        <w:pStyle w:val="PlainText"/>
        <w:rPr>
          <w:rFonts w:asciiTheme="minorHAnsi" w:hAnsiTheme="minorHAnsi" w:cs="Courier New"/>
          <w:sz w:val="22"/>
          <w:szCs w:val="22"/>
        </w:rPr>
      </w:pPr>
    </w:p>
    <w:p w14:paraId="323A1788"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constitution of men makes it inevitable. Sin brings its own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punishment, in gnawing conscience, defiled memories, incapacity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good, and many other penalties.</w:t>
      </w:r>
    </w:p>
    <w:p w14:paraId="79A588D4" w14:textId="77777777" w:rsidR="00353293" w:rsidRPr="00353293" w:rsidRDefault="00353293" w:rsidP="00F7471A">
      <w:pPr>
        <w:pStyle w:val="PlainText"/>
        <w:rPr>
          <w:rFonts w:asciiTheme="minorHAnsi" w:hAnsiTheme="minorHAnsi" w:cs="Courier New"/>
          <w:sz w:val="22"/>
          <w:szCs w:val="22"/>
        </w:rPr>
      </w:pPr>
    </w:p>
    <w:p w14:paraId="5E7F37B5" w14:textId="51E6227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is to be remembered that the text originally referred to retribution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nations for national sins, and that what Jeremiah regarded 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strokes of the Lord might be otherwise regarded as political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catastrophes. Let us not overlook that application of the principles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text. Scripture regards the so-called natural consequences</w:t>
      </w:r>
      <w:r w:rsidR="00A026EA">
        <w:rPr>
          <w:rFonts w:asciiTheme="minorHAnsi" w:hAnsiTheme="minorHAnsi" w:cs="Courier New"/>
          <w:sz w:val="22"/>
          <w:szCs w:val="22"/>
        </w:rPr>
        <w:t xml:space="preserve"> </w:t>
      </w:r>
      <w:r w:rsidRPr="00353293">
        <w:rPr>
          <w:rFonts w:asciiTheme="minorHAnsi" w:hAnsiTheme="minorHAnsi" w:cs="Courier New"/>
          <w:sz w:val="22"/>
          <w:szCs w:val="22"/>
        </w:rPr>
        <w:t>of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nation's sins as God's judgments on them. The Christian view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government of the world looks on all human affairs as moved by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 done by men. It takes full account of the responsibility of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doers, but above all, recognises the rod and Him who hath appointed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w:t>
      </w:r>
      <w:r w:rsidR="00A026EA">
        <w:rPr>
          <w:rFonts w:asciiTheme="minorHAnsi" w:hAnsiTheme="minorHAnsi" w:cs="Courier New"/>
          <w:sz w:val="22"/>
          <w:szCs w:val="22"/>
        </w:rPr>
        <w:t xml:space="preserve"> </w:t>
      </w:r>
      <w:r w:rsidRPr="00353293">
        <w:rPr>
          <w:rFonts w:asciiTheme="minorHAnsi" w:hAnsiTheme="minorHAnsi" w:cs="Courier New"/>
          <w:sz w:val="22"/>
          <w:szCs w:val="22"/>
        </w:rPr>
        <w:t>We see exemplified over and over again in the world's history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tragic truth that the accumulated consequences of a nation's sins fall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heads of a single generation. Slowly, drop by drop, the cup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filled. Slowly, moment by moment, the hand moves round the dial,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then come the </w:t>
      </w:r>
      <w:r w:rsidRPr="00353293">
        <w:rPr>
          <w:rFonts w:asciiTheme="minorHAnsi" w:hAnsiTheme="minorHAnsi" w:cs="Courier New"/>
          <w:sz w:val="22"/>
          <w:szCs w:val="22"/>
        </w:rPr>
        <w:lastRenderedPageBreak/>
        <w:t>crash and boom of the hammer on the deep-toned bell. Good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men should pray not, </w:t>
      </w:r>
      <w:proofErr w:type="gramStart"/>
      <w:r w:rsidRPr="00353293">
        <w:rPr>
          <w:rFonts w:asciiTheme="minorHAnsi" w:hAnsiTheme="minorHAnsi" w:cs="Courier New"/>
          <w:sz w:val="22"/>
          <w:szCs w:val="22"/>
        </w:rPr>
        <w:t>Put</w:t>
      </w:r>
      <w:proofErr w:type="gramEnd"/>
      <w:r w:rsidRPr="00353293">
        <w:rPr>
          <w:rFonts w:asciiTheme="minorHAnsi" w:hAnsiTheme="minorHAnsi" w:cs="Courier New"/>
          <w:sz w:val="22"/>
          <w:szCs w:val="22"/>
        </w:rPr>
        <w:t xml:space="preserve"> up thyself into thy scabbard</w:t>
      </w:r>
      <w:r w:rsidR="00A026EA">
        <w:rPr>
          <w:rFonts w:asciiTheme="minorHAnsi" w:hAnsiTheme="minorHAnsi" w:cs="Courier New"/>
          <w:sz w:val="22"/>
          <w:szCs w:val="22"/>
        </w:rPr>
        <w:t>,</w:t>
      </w:r>
      <w:r w:rsidRPr="00353293">
        <w:rPr>
          <w:rFonts w:asciiTheme="minorHAnsi" w:hAnsiTheme="minorHAnsi" w:cs="Courier New"/>
          <w:sz w:val="22"/>
          <w:szCs w:val="22"/>
        </w:rPr>
        <w:t xml:space="preserve"> but, Gird Thy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sword on Thy thigh, O thou most mighty</w:t>
      </w:r>
      <w:r w:rsidR="0086602D">
        <w:rPr>
          <w:rFonts w:asciiTheme="minorHAnsi" w:hAnsiTheme="minorHAnsi" w:cs="Courier New"/>
          <w:sz w:val="22"/>
          <w:szCs w:val="22"/>
        </w:rPr>
        <w:t>...</w:t>
      </w:r>
      <w:r w:rsidRPr="00353293">
        <w:rPr>
          <w:rFonts w:asciiTheme="minorHAnsi" w:hAnsiTheme="minorHAnsi" w:cs="Courier New"/>
          <w:sz w:val="22"/>
          <w:szCs w:val="22"/>
        </w:rPr>
        <w:t xml:space="preserve"> on behalf of truth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meekness and righteousness</w:t>
      </w:r>
      <w:r w:rsidR="00A026EA">
        <w:rPr>
          <w:rFonts w:asciiTheme="minorHAnsi" w:hAnsiTheme="minorHAnsi" w:cs="Courier New"/>
          <w:sz w:val="22"/>
          <w:szCs w:val="22"/>
        </w:rPr>
        <w:t>.</w:t>
      </w:r>
    </w:p>
    <w:p w14:paraId="5188FCFC" w14:textId="77777777" w:rsidR="00353293" w:rsidRPr="00353293" w:rsidRDefault="00353293" w:rsidP="00F7471A">
      <w:pPr>
        <w:pStyle w:val="PlainText"/>
        <w:rPr>
          <w:rFonts w:asciiTheme="minorHAnsi" w:hAnsiTheme="minorHAnsi" w:cs="Courier New"/>
          <w:sz w:val="22"/>
          <w:szCs w:val="22"/>
        </w:rPr>
      </w:pPr>
    </w:p>
    <w:p w14:paraId="0F5E2E69" w14:textId="77777777" w:rsidR="00353293" w:rsidRPr="00D12359" w:rsidRDefault="00EB1F93" w:rsidP="00F7471A">
      <w:pPr>
        <w:pStyle w:val="PlainText"/>
        <w:rPr>
          <w:rFonts w:asciiTheme="minorHAnsi" w:hAnsiTheme="minorHAnsi" w:cs="Courier New"/>
          <w:b/>
          <w:bCs/>
          <w:sz w:val="22"/>
          <w:szCs w:val="22"/>
        </w:rPr>
      </w:pPr>
      <w:r w:rsidRPr="00D12359">
        <w:rPr>
          <w:rFonts w:asciiTheme="minorHAnsi" w:hAnsiTheme="minorHAnsi" w:cs="Courier New"/>
          <w:b/>
          <w:bCs/>
          <w:sz w:val="22"/>
          <w:szCs w:val="22"/>
        </w:rPr>
        <w:t>III. The sheathing of the sword.</w:t>
      </w:r>
    </w:p>
    <w:p w14:paraId="2B2723F9" w14:textId="77777777" w:rsidR="00353293" w:rsidRPr="00353293" w:rsidRDefault="00353293" w:rsidP="00F7471A">
      <w:pPr>
        <w:pStyle w:val="PlainText"/>
        <w:rPr>
          <w:rFonts w:asciiTheme="minorHAnsi" w:hAnsiTheme="minorHAnsi" w:cs="Courier New"/>
          <w:sz w:val="22"/>
          <w:szCs w:val="22"/>
        </w:rPr>
      </w:pPr>
    </w:p>
    <w:p w14:paraId="179BD948"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passionate appeal in the text, which else is vain, has in large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measure its satisfaction in the work of Christ.</w:t>
      </w:r>
    </w:p>
    <w:p w14:paraId="50EB601E" w14:textId="77777777" w:rsidR="00353293" w:rsidRPr="00353293" w:rsidRDefault="00353293" w:rsidP="00F7471A">
      <w:pPr>
        <w:pStyle w:val="PlainText"/>
        <w:rPr>
          <w:rFonts w:asciiTheme="minorHAnsi" w:hAnsiTheme="minorHAnsi" w:cs="Courier New"/>
          <w:sz w:val="22"/>
          <w:szCs w:val="22"/>
        </w:rPr>
      </w:pPr>
    </w:p>
    <w:p w14:paraId="07FD82DB" w14:textId="77777777" w:rsidR="00D12359"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 does not delight in punishment. He has provided a way. Christ bears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consequence of man's sin, the sense of alienation, the pains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sorrows, the death. He does not bear them for Himself. His bearing them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accomplishes the ends at which punishment aims, in expressing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hatred of sin and in subduing the heart. Trusting in Him,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sword does not fall on us. In some measure indeed it still does. But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 longer a sword to smite, but a lancet to inflict a healing wound.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the worst punishment does not fall on us. God's sword was sheathed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in Christ's breast.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trust in Him, then shall you have boldness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day of judgment.</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B8B14B9" w14:textId="77777777" w:rsidR="00D12359" w:rsidRDefault="00D12359" w:rsidP="00F7471A">
      <w:pPr>
        <w:pStyle w:val="PlainText"/>
        <w:rPr>
          <w:rFonts w:asciiTheme="minorHAnsi" w:hAnsiTheme="minorHAnsi" w:cs="Courier New"/>
          <w:sz w:val="22"/>
          <w:szCs w:val="22"/>
        </w:rPr>
      </w:pPr>
    </w:p>
    <w:p w14:paraId="74FA7C63" w14:textId="11A6D89F" w:rsidR="00353293" w:rsidRDefault="00353293" w:rsidP="00F7471A">
      <w:pPr>
        <w:pStyle w:val="PlainText"/>
        <w:rPr>
          <w:rFonts w:asciiTheme="minorHAnsi" w:hAnsiTheme="minorHAnsi" w:cs="Courier New"/>
          <w:sz w:val="22"/>
          <w:szCs w:val="22"/>
        </w:rPr>
      </w:pPr>
    </w:p>
    <w:p w14:paraId="48D11651" w14:textId="1851F101" w:rsidR="00D12359" w:rsidRDefault="00D12359" w:rsidP="00F7471A">
      <w:pPr>
        <w:pStyle w:val="PlainText"/>
        <w:rPr>
          <w:rFonts w:asciiTheme="minorHAnsi" w:hAnsiTheme="minorHAnsi" w:cs="Courier New"/>
          <w:sz w:val="22"/>
          <w:szCs w:val="22"/>
        </w:rPr>
      </w:pPr>
    </w:p>
    <w:sectPr w:rsidR="00D12359"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7F3AAE"/>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46AD6"/>
    <w:rsid w:val="00B562B5"/>
    <w:rsid w:val="00B66DEC"/>
    <w:rsid w:val="00B75FC5"/>
    <w:rsid w:val="00B979FD"/>
    <w:rsid w:val="00BE2A41"/>
    <w:rsid w:val="00C43566"/>
    <w:rsid w:val="00C50ED8"/>
    <w:rsid w:val="00CC1ADE"/>
    <w:rsid w:val="00D0720B"/>
    <w:rsid w:val="00D12359"/>
    <w:rsid w:val="00D319B1"/>
    <w:rsid w:val="00D66B92"/>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2021-11-08T10:45:00Z</dcterms:modified>
</cp:coreProperties>
</file>