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4CB9E" w14:textId="77777777" w:rsidR="008F3626" w:rsidRPr="00B22470" w:rsidRDefault="008F3626" w:rsidP="008F3626">
      <w:pPr>
        <w:rPr>
          <w:b/>
          <w:sz w:val="24"/>
        </w:rPr>
      </w:pPr>
      <w:r>
        <w:rPr>
          <w:b/>
          <w:sz w:val="24"/>
        </w:rPr>
        <w:t>THE EXPOSITION OF HOLY SCRIPTURE BY ALEXANDER MACLAREN</w:t>
      </w:r>
    </w:p>
    <w:p w14:paraId="43043B26" w14:textId="032D371D" w:rsidR="008F3626" w:rsidRPr="00B22470" w:rsidRDefault="008F3626" w:rsidP="008F3626">
      <w:pPr>
        <w:rPr>
          <w:b/>
          <w:sz w:val="32"/>
          <w:u w:val="single"/>
        </w:rPr>
      </w:pPr>
      <w:r>
        <w:rPr>
          <w:b/>
          <w:sz w:val="32"/>
          <w:u w:val="single"/>
        </w:rPr>
        <w:t>JOHN-</w:t>
      </w:r>
      <w:r w:rsidR="000379F5">
        <w:rPr>
          <w:b/>
          <w:sz w:val="32"/>
          <w:u w:val="single"/>
        </w:rPr>
        <w:t>074</w:t>
      </w:r>
      <w:r w:rsidR="000D6B18" w:rsidRPr="000D6B18">
        <w:rPr>
          <w:sz w:val="32"/>
          <w:u w:val="single"/>
        </w:rPr>
        <w:t xml:space="preserve">. </w:t>
      </w:r>
      <w:r w:rsidR="003D4A6F">
        <w:rPr>
          <w:b/>
          <w:sz w:val="32"/>
          <w:u w:val="single"/>
        </w:rPr>
        <w:t>THE TEACHER SPIRIT</w:t>
      </w:r>
      <w:r w:rsidRPr="00E30BFB">
        <w:rPr>
          <w:b/>
          <w:sz w:val="32"/>
          <w:u w:val="single"/>
        </w:rPr>
        <w:t xml:space="preserve"> </w:t>
      </w:r>
      <w:r>
        <w:rPr>
          <w:b/>
          <w:sz w:val="32"/>
          <w:u w:val="single"/>
        </w:rPr>
        <w:t>by ALEXANDER MACLAREN</w:t>
      </w:r>
    </w:p>
    <w:p w14:paraId="145DF6FA" w14:textId="5B0A73E0"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3D4A6F" w:rsidRPr="003D4A6F">
        <w:rPr>
          <w:rFonts w:cstheme="minorHAnsi"/>
          <w:i/>
          <w:sz w:val="24"/>
          <w:szCs w:val="24"/>
          <w:lang w:val="en-US"/>
        </w:rPr>
        <w:t>These things have I spoken unto you, being yet present with you. But the Comforter, which is the Holy Ghost, whom the Father will send in My name, He shall teach you all things, and bring all things to your remembrance, whatsoever I have said unto you</w:t>
      </w:r>
      <w:r w:rsidRPr="00D74C05">
        <w:rPr>
          <w:rFonts w:cstheme="minorHAnsi"/>
          <w:i/>
          <w:sz w:val="24"/>
          <w:szCs w:val="24"/>
          <w:lang w:val="en-US"/>
        </w:rPr>
        <w:t>.</w:t>
      </w:r>
      <w:r w:rsidRPr="005736A5">
        <w:rPr>
          <w:rFonts w:cstheme="minorHAnsi"/>
          <w:i/>
          <w:sz w:val="24"/>
          <w:szCs w:val="24"/>
          <w:lang w:val="en-US"/>
        </w:rPr>
        <w:t>"</w:t>
      </w:r>
    </w:p>
    <w:p w14:paraId="73D883F3" w14:textId="2B6940DD"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John </w:t>
      </w:r>
      <w:r w:rsidR="003D4A6F">
        <w:rPr>
          <w:rFonts w:cstheme="minorHAnsi"/>
          <w:i/>
          <w:sz w:val="24"/>
          <w:szCs w:val="24"/>
          <w:lang w:val="en-US"/>
        </w:rPr>
        <w:t>14</w:t>
      </w:r>
      <w:r>
        <w:rPr>
          <w:rFonts w:cstheme="minorHAnsi"/>
          <w:i/>
          <w:sz w:val="24"/>
          <w:szCs w:val="24"/>
          <w:lang w:val="en-US"/>
        </w:rPr>
        <w:t>:</w:t>
      </w:r>
      <w:r w:rsidR="003D4A6F">
        <w:rPr>
          <w:rFonts w:cstheme="minorHAnsi"/>
          <w:i/>
          <w:sz w:val="24"/>
          <w:szCs w:val="24"/>
          <w:lang w:val="en-US"/>
        </w:rPr>
        <w:t>25-26</w:t>
      </w:r>
    </w:p>
    <w:p w14:paraId="6DB50ED7" w14:textId="56A9AE09" w:rsidR="000610DB" w:rsidRPr="000610DB" w:rsidRDefault="000610DB" w:rsidP="00924AB5">
      <w:pPr>
        <w:pStyle w:val="PlainText"/>
        <w:rPr>
          <w:rFonts w:asciiTheme="minorHAnsi" w:hAnsiTheme="minorHAnsi" w:cs="Courier New"/>
          <w:sz w:val="22"/>
          <w:szCs w:val="22"/>
        </w:rPr>
      </w:pPr>
    </w:p>
    <w:p w14:paraId="02DC47CD" w14:textId="3A9C19C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wonderful outpouring of consolation and instruction with which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 sought to soothe the pain of parting is nearing its 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conceive of a slight pause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whilst He looks back upon what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 been saying and contrasts His teaching with that of the Comforter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whom He has once already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in a different connection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promised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followers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speaks of His earthly residence with them as being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abiding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distinctly therein referring to what He has just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Father and He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future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make their abode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with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contrasts the outward and transitory presence which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now nearing its 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inward and continuous presence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end was to inaugurate.</w:t>
      </w:r>
    </w:p>
    <w:p w14:paraId="73D1D8E7" w14:textId="77777777" w:rsidR="000610DB" w:rsidRPr="000610DB" w:rsidRDefault="000610DB" w:rsidP="00924AB5">
      <w:pPr>
        <w:pStyle w:val="PlainText"/>
        <w:rPr>
          <w:rFonts w:asciiTheme="minorHAnsi" w:hAnsiTheme="minorHAnsi" w:cs="Courier New"/>
          <w:sz w:val="22"/>
          <w:szCs w:val="22"/>
        </w:rPr>
      </w:pPr>
    </w:p>
    <w:p w14:paraId="57BB44F5" w14:textId="66BA34D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like manner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first sight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startling humility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contrasts these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partial and to a </w:t>
      </w:r>
      <w:proofErr w:type="gramStart"/>
      <w:r w:rsidRPr="000610DB">
        <w:rPr>
          <w:rFonts w:asciiTheme="minorHAnsi" w:hAnsiTheme="minorHAnsi" w:cs="Courier New"/>
          <w:sz w:val="22"/>
          <w:szCs w:val="22"/>
        </w:rPr>
        <w:t>large extent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unintelligible utterances</w:t>
      </w:r>
      <w:proofErr w:type="gramEnd"/>
      <w:r w:rsidRPr="000610DB">
        <w:rPr>
          <w:rFonts w:asciiTheme="minorHAnsi" w:hAnsiTheme="minorHAnsi" w:cs="Courier New"/>
          <w:sz w:val="22"/>
          <w:szCs w:val="22"/>
        </w:rPr>
        <w:t xml:space="preserve"> which He had given with His human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complete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universal teaching of that divine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was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instruct in all things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pertaining to man's salvation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sketched in broad outline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great truths concerning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ever-present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inward Teacher of God's Church who is to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earthly manifestation of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whom the twelve called their</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Teacher</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reached a close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think we may best gain the deep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instruction which lies in the words before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look at three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points of view which they bring into prominence: the Teacher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lesson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scholars.</w:t>
      </w:r>
    </w:p>
    <w:p w14:paraId="631757FD" w14:textId="77777777" w:rsidR="000610DB" w:rsidRPr="000610DB" w:rsidRDefault="000610DB" w:rsidP="00924AB5">
      <w:pPr>
        <w:pStyle w:val="PlainText"/>
        <w:rPr>
          <w:rFonts w:asciiTheme="minorHAnsi" w:hAnsiTheme="minorHAnsi" w:cs="Courier New"/>
          <w:sz w:val="22"/>
          <w:szCs w:val="22"/>
        </w:rPr>
      </w:pPr>
    </w:p>
    <w:p w14:paraId="465161C4" w14:textId="2B8A11CF" w:rsidR="000610DB" w:rsidRPr="00D7203C" w:rsidRDefault="00924AB5" w:rsidP="00924AB5">
      <w:pPr>
        <w:pStyle w:val="PlainText"/>
        <w:rPr>
          <w:rFonts w:asciiTheme="minorHAnsi" w:hAnsiTheme="minorHAnsi" w:cs="Courier New"/>
          <w:b/>
          <w:bCs/>
          <w:sz w:val="22"/>
          <w:szCs w:val="22"/>
        </w:rPr>
      </w:pPr>
      <w:r w:rsidRPr="00D7203C">
        <w:rPr>
          <w:rFonts w:asciiTheme="minorHAnsi" w:hAnsiTheme="minorHAnsi" w:cs="Courier New"/>
          <w:b/>
          <w:bCs/>
          <w:sz w:val="22"/>
          <w:szCs w:val="22"/>
        </w:rPr>
        <w:t>I</w:t>
      </w:r>
      <w:r w:rsidR="000D6B18" w:rsidRPr="00D7203C">
        <w:rPr>
          <w:rFonts w:asciiTheme="minorHAnsi" w:hAnsiTheme="minorHAnsi" w:cs="Courier New"/>
          <w:b/>
          <w:bCs/>
          <w:sz w:val="22"/>
          <w:szCs w:val="22"/>
        </w:rPr>
        <w:t xml:space="preserve">. </w:t>
      </w:r>
      <w:r w:rsidRPr="00D7203C">
        <w:rPr>
          <w:rFonts w:asciiTheme="minorHAnsi" w:hAnsiTheme="minorHAnsi" w:cs="Courier New"/>
          <w:b/>
          <w:bCs/>
          <w:sz w:val="22"/>
          <w:szCs w:val="22"/>
        </w:rPr>
        <w:t>Now</w:t>
      </w:r>
      <w:r w:rsidR="000D6B18" w:rsidRPr="00D7203C">
        <w:rPr>
          <w:rFonts w:asciiTheme="minorHAnsi" w:hAnsiTheme="minorHAnsi" w:cs="Courier New"/>
          <w:b/>
          <w:bCs/>
          <w:sz w:val="22"/>
          <w:szCs w:val="22"/>
        </w:rPr>
        <w:t xml:space="preserve">, </w:t>
      </w:r>
      <w:r w:rsidRPr="00D7203C">
        <w:rPr>
          <w:rFonts w:asciiTheme="minorHAnsi" w:hAnsiTheme="minorHAnsi" w:cs="Courier New"/>
          <w:b/>
          <w:bCs/>
          <w:sz w:val="22"/>
          <w:szCs w:val="22"/>
        </w:rPr>
        <w:t>as to the first</w:t>
      </w:r>
      <w:r w:rsidR="000D6B18" w:rsidRPr="00D7203C">
        <w:rPr>
          <w:rFonts w:asciiTheme="minorHAnsi" w:hAnsiTheme="minorHAnsi" w:cs="Courier New"/>
          <w:b/>
          <w:bCs/>
          <w:sz w:val="22"/>
          <w:szCs w:val="22"/>
        </w:rPr>
        <w:t xml:space="preserve">, </w:t>
      </w:r>
      <w:r w:rsidRPr="00D7203C">
        <w:rPr>
          <w:rFonts w:asciiTheme="minorHAnsi" w:hAnsiTheme="minorHAnsi" w:cs="Courier New"/>
          <w:b/>
          <w:bCs/>
          <w:sz w:val="22"/>
          <w:szCs w:val="22"/>
        </w:rPr>
        <w:t>the promised Teacher.</w:t>
      </w:r>
    </w:p>
    <w:p w14:paraId="20AEEE21" w14:textId="77777777" w:rsidR="000610DB" w:rsidRPr="000610DB" w:rsidRDefault="000610DB" w:rsidP="00924AB5">
      <w:pPr>
        <w:pStyle w:val="PlainText"/>
        <w:rPr>
          <w:rFonts w:asciiTheme="minorHAnsi" w:hAnsiTheme="minorHAnsi" w:cs="Courier New"/>
          <w:sz w:val="22"/>
          <w:szCs w:val="22"/>
        </w:rPr>
      </w:pPr>
    </w:p>
    <w:p w14:paraId="3B208939" w14:textId="49D0500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 need not repeat what I have said in former sermons as to the wide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sweep of that word the Comforter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beyond just reminding you that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means literally one who is called to the side of 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primarily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purpose of being his representative in some legal process;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more widely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any purpose of help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encouragement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strength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being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Comforter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its modern sense of Consoler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far too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narrow for the full force of the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means much rather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Comforter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its ancient and etymological sense of one 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company with 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makes Him strong and brave.</w:t>
      </w:r>
    </w:p>
    <w:p w14:paraId="71A273A6" w14:textId="77777777" w:rsidR="000610DB" w:rsidRPr="000610DB" w:rsidRDefault="000610DB" w:rsidP="00924AB5">
      <w:pPr>
        <w:pStyle w:val="PlainText"/>
        <w:rPr>
          <w:rFonts w:asciiTheme="minorHAnsi" w:hAnsiTheme="minorHAnsi" w:cs="Courier New"/>
          <w:sz w:val="22"/>
          <w:szCs w:val="22"/>
        </w:rPr>
      </w:pPr>
    </w:p>
    <w:p w14:paraId="6A3D348F" w14:textId="35C5456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the point to which I desire to turn attention now is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comforting and strengthening office of the divine Spirit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brought into immediate connection here with the conception of Him 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Teacher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best strength that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His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 us is by our firm grasp and growing clearness of understanding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truths which are wrapped up in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power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endurance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service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when the Spirit of God teaches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 what God reveals in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therein and thereby most fully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discharges His office of </w:t>
      </w:r>
      <w:proofErr w:type="spellStart"/>
      <w:r w:rsidRPr="000610DB">
        <w:rPr>
          <w:rFonts w:asciiTheme="minorHAnsi" w:hAnsiTheme="minorHAnsi" w:cs="Courier New"/>
          <w:sz w:val="22"/>
          <w:szCs w:val="22"/>
        </w:rPr>
        <w:t>Strengthener</w:t>
      </w:r>
      <w:proofErr w:type="spellEnd"/>
      <w:r w:rsidRPr="000610DB">
        <w:rPr>
          <w:rFonts w:asciiTheme="minorHAnsi" w:hAnsiTheme="minorHAnsi" w:cs="Courier New"/>
          <w:sz w:val="22"/>
          <w:szCs w:val="22"/>
        </w:rPr>
        <w:t>.</w:t>
      </w:r>
    </w:p>
    <w:p w14:paraId="293BA160" w14:textId="77777777" w:rsidR="000610DB" w:rsidRPr="000610DB" w:rsidRDefault="000610DB" w:rsidP="00924AB5">
      <w:pPr>
        <w:pStyle w:val="PlainText"/>
        <w:rPr>
          <w:rFonts w:asciiTheme="minorHAnsi" w:hAnsiTheme="minorHAnsi" w:cs="Courier New"/>
          <w:sz w:val="22"/>
          <w:szCs w:val="22"/>
        </w:rPr>
      </w:pPr>
    </w:p>
    <w:p w14:paraId="49163E85" w14:textId="29E2202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Then note still further the other designation of this divine Teacher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is here given: The Comforter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the Holy Ghost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expected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indeed we find in another context in this great final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Spirit of Truth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as appropriate in connection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office of 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is there not a profound lesson for us here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side by side with the thought of illumination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lies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thought of purity built upon consecration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the Scripture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definition of holiness? That suggests that there is an indissoluble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connection between the real knowledge of God's truth and </w:t>
      </w:r>
      <w:r w:rsidRPr="000610DB">
        <w:rPr>
          <w:rFonts w:asciiTheme="minorHAnsi" w:hAnsiTheme="minorHAnsi" w:cs="Courier New"/>
          <w:sz w:val="22"/>
          <w:szCs w:val="22"/>
        </w:rPr>
        <w:lastRenderedPageBreak/>
        <w:t>practical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holiness of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connection is of a double sort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holiness without such knowledge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is no such knowledge without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holiness.</w:t>
      </w:r>
    </w:p>
    <w:p w14:paraId="5C14E931" w14:textId="77777777" w:rsidR="000610DB" w:rsidRPr="000610DB" w:rsidRDefault="000610DB" w:rsidP="00924AB5">
      <w:pPr>
        <w:pStyle w:val="PlainText"/>
        <w:rPr>
          <w:rFonts w:asciiTheme="minorHAnsi" w:hAnsiTheme="minorHAnsi" w:cs="Courier New"/>
          <w:sz w:val="22"/>
          <w:szCs w:val="22"/>
        </w:rPr>
      </w:pPr>
    </w:p>
    <w:p w14:paraId="756955B8" w14:textId="7E77C2B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is no real knowledge of Christ and His truth without purity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man who has no music in his soul can never be brought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understand the deep harmonies of the great masters and magicians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man who has no eye for beauty can never be brought to bow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spirit before some of those embodiments of loveliness and sublimity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the painter's brush has cast upon the canvas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man who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longings after purity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has attained to any degree of moral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conformity with the divine image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not in possession of the sense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is needed in order that he should understand the deep things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w:t>
      </w:r>
      <w:r w:rsidR="00807E9A" w:rsidRPr="00807E9A">
        <w:rPr>
          <w:rFonts w:asciiTheme="minorHAnsi" w:hAnsiTheme="minorHAnsi" w:cs="Courier New"/>
          <w:sz w:val="22"/>
          <w:szCs w:val="22"/>
        </w:rPr>
        <w:t>.</w:t>
      </w:r>
    </w:p>
    <w:p w14:paraId="2E059C5F" w14:textId="77777777" w:rsidR="000610DB" w:rsidRPr="000610DB" w:rsidRDefault="000610DB" w:rsidP="00924AB5">
      <w:pPr>
        <w:pStyle w:val="PlainText"/>
        <w:rPr>
          <w:rFonts w:asciiTheme="minorHAnsi" w:hAnsiTheme="minorHAnsi" w:cs="Courier New"/>
          <w:sz w:val="22"/>
          <w:szCs w:val="22"/>
        </w:rPr>
      </w:pPr>
    </w:p>
    <w:p w14:paraId="650A7924" w14:textId="7831B48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scholars in this school have to wash their hands before they go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school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come there with clean hands and clean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Foulness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love of it are bars to all understanding of God's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other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truest inducements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motives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powers for purity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found in that great word which is all according to godliness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meant much rather to make us good than to make us wise.</w:t>
      </w:r>
    </w:p>
    <w:p w14:paraId="72D99D64" w14:textId="77777777" w:rsidR="000610DB" w:rsidRPr="000610DB" w:rsidRDefault="000610DB" w:rsidP="00924AB5">
      <w:pPr>
        <w:pStyle w:val="PlainText"/>
        <w:rPr>
          <w:rFonts w:asciiTheme="minorHAnsi" w:hAnsiTheme="minorHAnsi" w:cs="Courier New"/>
          <w:sz w:val="22"/>
          <w:szCs w:val="22"/>
        </w:rPr>
      </w:pPr>
    </w:p>
    <w:p w14:paraId="5DD6394F" w14:textId="6B423E4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this designation of the teaching Spirit as holy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lie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lessons for two classes of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fanatical professions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possessing divine illumination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are not warranted and sealed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purity of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lies or self-delusion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other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coldblooded intellectualism will never force the locks of the palace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divine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that come there must have clean hands and a pure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 and only those who have the love and the longing for goodness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be wise scholars in Christ's school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Your theology is nothing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unless its distinct outcome is morality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you must be prepared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accept the painful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punitive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purifying influences of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divine Spirit on your moral natures if you want to have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enlightening influences shining on the truth as it is in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 wills to do His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only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shall know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doctrine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Knowledge and holiness are as inseparable in divine things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light and heat.</w:t>
      </w:r>
    </w:p>
    <w:p w14:paraId="7C68F4C2" w14:textId="77777777" w:rsidR="000610DB" w:rsidRPr="000610DB" w:rsidRDefault="000610DB" w:rsidP="00924AB5">
      <w:pPr>
        <w:pStyle w:val="PlainText"/>
        <w:rPr>
          <w:rFonts w:asciiTheme="minorHAnsi" w:hAnsiTheme="minorHAnsi" w:cs="Courier New"/>
          <w:sz w:val="22"/>
          <w:szCs w:val="22"/>
        </w:rPr>
      </w:pPr>
    </w:p>
    <w:p w14:paraId="7E6186BA" w14:textId="2361DEE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still further note that this great Teacher is sent by God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pregnant phrase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My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cannot be represented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any one form of expression into which we may translate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covers a larger space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in Christ's name sends the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some deep sense God acts as Christ's representative; just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comes in the Father's name and acts as His representative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sends in Christ's name; that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historical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manifestation of Christ is the basis on which the sending of the Spirit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possible and rests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revelation had to be complete before He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came to unfold the meaning of the revelation had material to work upon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sent in Christ's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basis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means by which He acts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recorded facts of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 and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and none other.</w:t>
      </w:r>
    </w:p>
    <w:p w14:paraId="3B9C7D95" w14:textId="77777777" w:rsidR="000610DB" w:rsidRPr="000610DB" w:rsidRDefault="000610DB" w:rsidP="00924AB5">
      <w:pPr>
        <w:pStyle w:val="PlainText"/>
        <w:rPr>
          <w:rFonts w:asciiTheme="minorHAnsi" w:hAnsiTheme="minorHAnsi" w:cs="Courier New"/>
          <w:sz w:val="22"/>
          <w:szCs w:val="22"/>
        </w:rPr>
      </w:pPr>
    </w:p>
    <w:p w14:paraId="7E7A9783" w14:textId="094B1A6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then note finally about this matter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strong and unmistakable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declaration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that divine Spirit is a person: He shall teach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 all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tell us that the doctrine of the Trinity is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New Testament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word is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thing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this verse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have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Spirit brought into such close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indissoluble union as is only vindicated from the charge of blasphemy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the belief in the divinity of each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Just as the Apostolic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benediction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w:t>
      </w:r>
      <w:proofErr w:type="gramEnd"/>
      <w:r w:rsidRPr="000610DB">
        <w:rPr>
          <w:rFonts w:asciiTheme="minorHAnsi" w:hAnsiTheme="minorHAnsi" w:cs="Courier New"/>
          <w:sz w:val="22"/>
          <w:szCs w:val="22"/>
        </w:rPr>
        <w:t xml:space="preserve"> grace of our Lord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love of God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communion of the Holy Spirit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necessarily involves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divinity of all who are thus invoked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we stand here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presence of a truth which pierces into the deeps of Deity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divine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 is more than an influence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shall teach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can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grieved by evil and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do not enlarge upon these thoughts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purpose is mainly to bring them out clearly before you.</w:t>
      </w:r>
    </w:p>
    <w:p w14:paraId="6F9F2DCB" w14:textId="77777777" w:rsidR="000610DB" w:rsidRPr="000610DB" w:rsidRDefault="000610DB" w:rsidP="00924AB5">
      <w:pPr>
        <w:pStyle w:val="PlainText"/>
        <w:rPr>
          <w:rFonts w:asciiTheme="minorHAnsi" w:hAnsiTheme="minorHAnsi" w:cs="Courier New"/>
          <w:sz w:val="22"/>
          <w:szCs w:val="22"/>
        </w:rPr>
      </w:pPr>
    </w:p>
    <w:p w14:paraId="401365DD" w14:textId="53DCA2BF" w:rsidR="000610DB" w:rsidRPr="00D7203C" w:rsidRDefault="00924AB5" w:rsidP="00924AB5">
      <w:pPr>
        <w:pStyle w:val="PlainText"/>
        <w:rPr>
          <w:rFonts w:asciiTheme="minorHAnsi" w:hAnsiTheme="minorHAnsi" w:cs="Courier New"/>
          <w:b/>
          <w:bCs/>
          <w:sz w:val="22"/>
          <w:szCs w:val="22"/>
        </w:rPr>
      </w:pPr>
      <w:r w:rsidRPr="00D7203C">
        <w:rPr>
          <w:rFonts w:asciiTheme="minorHAnsi" w:hAnsiTheme="minorHAnsi" w:cs="Courier New"/>
          <w:b/>
          <w:bCs/>
          <w:sz w:val="22"/>
          <w:szCs w:val="22"/>
        </w:rPr>
        <w:t>II</w:t>
      </w:r>
      <w:r w:rsidR="000D6B18" w:rsidRPr="00D7203C">
        <w:rPr>
          <w:rFonts w:asciiTheme="minorHAnsi" w:hAnsiTheme="minorHAnsi" w:cs="Courier New"/>
          <w:b/>
          <w:bCs/>
          <w:sz w:val="22"/>
          <w:szCs w:val="22"/>
        </w:rPr>
        <w:t xml:space="preserve">. </w:t>
      </w:r>
      <w:r w:rsidRPr="00D7203C">
        <w:rPr>
          <w:rFonts w:asciiTheme="minorHAnsi" w:hAnsiTheme="minorHAnsi" w:cs="Courier New"/>
          <w:b/>
          <w:bCs/>
          <w:sz w:val="22"/>
          <w:szCs w:val="22"/>
        </w:rPr>
        <w:t>I pass in the second place to the consideration of the Lesson which</w:t>
      </w:r>
      <w:r w:rsidR="000610DB" w:rsidRPr="00D7203C">
        <w:rPr>
          <w:rFonts w:asciiTheme="minorHAnsi" w:hAnsiTheme="minorHAnsi" w:cs="Courier New"/>
          <w:b/>
          <w:bCs/>
          <w:sz w:val="22"/>
          <w:szCs w:val="22"/>
        </w:rPr>
        <w:t xml:space="preserve"> </w:t>
      </w:r>
      <w:r w:rsidRPr="00D7203C">
        <w:rPr>
          <w:rFonts w:asciiTheme="minorHAnsi" w:hAnsiTheme="minorHAnsi" w:cs="Courier New"/>
          <w:b/>
          <w:bCs/>
          <w:sz w:val="22"/>
          <w:szCs w:val="22"/>
        </w:rPr>
        <w:t>this promised Teacher gives.</w:t>
      </w:r>
    </w:p>
    <w:p w14:paraId="40D4B954" w14:textId="77777777" w:rsidR="000610DB" w:rsidRPr="000610DB" w:rsidRDefault="000610DB" w:rsidP="00924AB5">
      <w:pPr>
        <w:pStyle w:val="PlainText"/>
        <w:rPr>
          <w:rFonts w:asciiTheme="minorHAnsi" w:hAnsiTheme="minorHAnsi" w:cs="Courier New"/>
          <w:sz w:val="22"/>
          <w:szCs w:val="22"/>
        </w:rPr>
      </w:pPr>
    </w:p>
    <w:p w14:paraId="4337B111" w14:textId="1C2FC12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Mark the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shall teach you all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bring all things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your remembrance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whatsoever I have said unto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as we have seen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exposition of the words in My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whole subject-matter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divine Spirit's teaching is the life and work and death and person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shall teach you all things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wider than He shall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bring all things which I have said to you to your remembrance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whilst that is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clear implication of the words before us is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is the lesson book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which the divine Spirit is the Teacher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weapon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take another metaphor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which He plies men's hearts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minds and wills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convincing the world of sin and of righteousness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of 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leading those who are convinced into deeper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knowledge and larger wisdom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recorded facts concerning the life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manifestation of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significance of this lesson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book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history of our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cannot be unfolded all at once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something altogether unique in the </w:t>
      </w:r>
      <w:proofErr w:type="spellStart"/>
      <w:r w:rsidRPr="000610DB">
        <w:rPr>
          <w:rFonts w:asciiTheme="minorHAnsi" w:hAnsiTheme="minorHAnsi" w:cs="Courier New"/>
          <w:sz w:val="22"/>
          <w:szCs w:val="22"/>
        </w:rPr>
        <w:t>incorruption</w:t>
      </w:r>
      <w:proofErr w:type="spellEnd"/>
      <w:r w:rsidRPr="000610DB">
        <w:rPr>
          <w:rFonts w:asciiTheme="minorHAnsi" w:hAnsiTheme="minorHAnsi" w:cs="Courier New"/>
          <w:sz w:val="22"/>
          <w:szCs w:val="22"/>
        </w:rPr>
        <w:t xml:space="preserve"> and germinant power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His deeds and of all His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Carpenter of Nazareth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reached the heights which the greatest thinkers and poets of the past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never reached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only in little snatches and fragments of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words open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generation after generation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undreamed-of wisdom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there are found to be </w:t>
      </w:r>
      <w:proofErr w:type="spellStart"/>
      <w:r w:rsidRPr="000610DB">
        <w:rPr>
          <w:rFonts w:asciiTheme="minorHAnsi" w:hAnsiTheme="minorHAnsi" w:cs="Courier New"/>
          <w:sz w:val="22"/>
          <w:szCs w:val="22"/>
        </w:rPr>
        <w:t>hived</w:t>
      </w:r>
      <w:proofErr w:type="spellEnd"/>
      <w:r w:rsidRPr="000610DB">
        <w:rPr>
          <w:rFonts w:asciiTheme="minorHAnsi" w:hAnsiTheme="minorHAnsi" w:cs="Courier New"/>
          <w:sz w:val="22"/>
          <w:szCs w:val="22"/>
        </w:rPr>
        <w:t xml:space="preserve"> in them stores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sweetness that were never suspected until the occasion came that drew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forth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world and the Church received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dark;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with some man receiving a precious gift 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morning was dawning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each fresh moment revealed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light grew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beauties and new preciousness in the thing possessed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infinite significance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fresh and new for all generations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given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ever since the Church and the world have been learning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meaning of the gift which they received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words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inexhaustible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Spirit's teaching is to unveil more and more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infinite significance that lies in the apparently least significant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them.</w:t>
      </w:r>
    </w:p>
    <w:p w14:paraId="6962A9EA" w14:textId="77777777" w:rsidR="000610DB" w:rsidRPr="000610DB" w:rsidRDefault="000610DB" w:rsidP="00924AB5">
      <w:pPr>
        <w:pStyle w:val="PlainText"/>
        <w:rPr>
          <w:rFonts w:asciiTheme="minorHAnsi" w:hAnsiTheme="minorHAnsi" w:cs="Courier New"/>
          <w:sz w:val="22"/>
          <w:szCs w:val="22"/>
        </w:rPr>
      </w:pPr>
    </w:p>
    <w:p w14:paraId="4A90B497" w14:textId="2982A09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that if this be our Lord's meaning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Christ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plainly anticipated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after His departure from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should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a development of Christian doctrine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often taunted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exaggerated for the purpose of controversy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a clear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full statement of the central truths which orthodox Christianity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holds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found rather in the Apostolic epistles than in the Master's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shallow axiom is often quoted with great approbation: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Christ is our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Paul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do not grant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germs and the central truths of the Gospel are not to be found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 admit that the full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articulate statement of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to be found rather in the servant's letters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 say that that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exactly what Jesus Christ told us to expect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after He was gone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words that had been all obscure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thoughts that had been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fragmentarily intelligible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come to be seen clearly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would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discerned for what they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earlier disciples had only a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partial grasp of Christ's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knew next to nothing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 doctrine of sacrifice; they knew nothing about His resurrection;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did not in the least understand that He was going back to heaven;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had but glimmering conceptions of the spirituality or universality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Whilst they were listening to Him at that table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did not believe in the atonement; but they dimly believed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divinity of Jesus Christ; they did not believe in His resurrection;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did not believe in His ascension; they did not believe that He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founding a spiritual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kingdom was to rule over all the world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till the end of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None of these truths were in their mind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been in germ in His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after He was gone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came over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a breath of the teaching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unintelligible flashed up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significance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history of the Church is the proof of the truth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this promise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anybody says to me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Where</w:t>
      </w:r>
      <w:proofErr w:type="gramEnd"/>
      <w:r w:rsidRPr="000610DB">
        <w:rPr>
          <w:rFonts w:asciiTheme="minorHAnsi" w:hAnsiTheme="minorHAnsi" w:cs="Courier New"/>
          <w:sz w:val="22"/>
          <w:szCs w:val="22"/>
        </w:rPr>
        <w:t xml:space="preserve"> is the fulfilment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promise of a Spirit that will bring all things to your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remembrance?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 say--here in this Book! These four Gospels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Apostolic Epistles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show that the word which our Lord here speaks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gloriously fulfilled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anticipated a development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doctrine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casts no slur or suspicion on the truthfulness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apostolic representation of the Christian truths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they are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sparsely and fragmentarily to be found in the records of Christ's life,</w:t>
      </w:r>
    </w:p>
    <w:p w14:paraId="1C259E32" w14:textId="77777777" w:rsidR="000610DB" w:rsidRPr="000610DB" w:rsidRDefault="000610DB" w:rsidP="00924AB5">
      <w:pPr>
        <w:pStyle w:val="PlainText"/>
        <w:rPr>
          <w:rFonts w:asciiTheme="minorHAnsi" w:hAnsiTheme="minorHAnsi" w:cs="Courier New"/>
          <w:sz w:val="22"/>
          <w:szCs w:val="22"/>
        </w:rPr>
      </w:pPr>
    </w:p>
    <w:p w14:paraId="2C6CCF69" w14:textId="04CE2F8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Then there is another practical conclusion from the words before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I touch for a moment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if Jesus Christ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deep understanding of Him be the true lesson of the divine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teaching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real progress consists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in getting beyond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in getting more fully into </w:t>
      </w:r>
      <w:r w:rsidRPr="000610DB">
        <w:rPr>
          <w:rFonts w:asciiTheme="minorHAnsi" w:hAnsiTheme="minorHAnsi" w:cs="Courier New"/>
          <w:sz w:val="22"/>
          <w:szCs w:val="22"/>
        </w:rPr>
        <w:lastRenderedPageBreak/>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hear a great deal in these days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about advanced thought and progressive Christianity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hope I believe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continuous advance of Christian thought as joyfully as any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my notion of it--and I humbly venture to say Christ's notion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it--is to get more and more into His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find within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away from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the treasures of wisdom and knowledge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leave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other great men behind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All other </w:t>
      </w:r>
      <w:proofErr w:type="gramStart"/>
      <w:r w:rsidRPr="000610DB">
        <w:rPr>
          <w:rFonts w:asciiTheme="minorHAnsi" w:hAnsiTheme="minorHAnsi" w:cs="Courier New"/>
          <w:sz w:val="22"/>
          <w:szCs w:val="22"/>
        </w:rPr>
        <w:t>teachers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words become feeble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their persons become ghostly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wrapped in thickening folds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oblivion; but the progress of the Church consists in absorbing more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of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understanding Him better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becoming more and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moulded by His influence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Spirit's teaching brings out the </w:t>
      </w:r>
      <w:proofErr w:type="gramStart"/>
      <w:r w:rsidRPr="000610DB">
        <w:rPr>
          <w:rFonts w:asciiTheme="minorHAnsi" w:hAnsiTheme="minorHAnsi" w:cs="Courier New"/>
          <w:sz w:val="22"/>
          <w:szCs w:val="22"/>
        </w:rPr>
        <w:t>ever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fresh</w:t>
      </w:r>
      <w:proofErr w:type="gramEnd"/>
      <w:r w:rsidRPr="000610DB">
        <w:rPr>
          <w:rFonts w:asciiTheme="minorHAnsi" w:hAnsiTheme="minorHAnsi" w:cs="Courier New"/>
          <w:sz w:val="22"/>
          <w:szCs w:val="22"/>
        </w:rPr>
        <w:t xml:space="preserve"> significance of the ancient and perpetual revelation of God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Christ.</w:t>
      </w:r>
    </w:p>
    <w:p w14:paraId="452C4A35" w14:textId="77777777" w:rsidR="000610DB" w:rsidRPr="000610DB" w:rsidRDefault="000610DB" w:rsidP="00924AB5">
      <w:pPr>
        <w:pStyle w:val="PlainText"/>
        <w:rPr>
          <w:rFonts w:asciiTheme="minorHAnsi" w:hAnsiTheme="minorHAnsi" w:cs="Courier New"/>
          <w:sz w:val="22"/>
          <w:szCs w:val="22"/>
        </w:rPr>
      </w:pPr>
    </w:p>
    <w:p w14:paraId="655DBEB7" w14:textId="6832264C" w:rsidR="000610DB" w:rsidRPr="00D7203C" w:rsidRDefault="00924AB5" w:rsidP="00924AB5">
      <w:pPr>
        <w:pStyle w:val="PlainText"/>
        <w:rPr>
          <w:rFonts w:asciiTheme="minorHAnsi" w:hAnsiTheme="minorHAnsi" w:cs="Courier New"/>
          <w:b/>
          <w:bCs/>
          <w:sz w:val="22"/>
          <w:szCs w:val="22"/>
        </w:rPr>
      </w:pPr>
      <w:r w:rsidRPr="00D7203C">
        <w:rPr>
          <w:rFonts w:asciiTheme="minorHAnsi" w:hAnsiTheme="minorHAnsi" w:cs="Courier New"/>
          <w:b/>
          <w:bCs/>
          <w:sz w:val="22"/>
          <w:szCs w:val="22"/>
        </w:rPr>
        <w:t>III</w:t>
      </w:r>
      <w:r w:rsidR="000D6B18" w:rsidRPr="00D7203C">
        <w:rPr>
          <w:rFonts w:asciiTheme="minorHAnsi" w:hAnsiTheme="minorHAnsi" w:cs="Courier New"/>
          <w:b/>
          <w:bCs/>
          <w:sz w:val="22"/>
          <w:szCs w:val="22"/>
        </w:rPr>
        <w:t xml:space="preserve">. </w:t>
      </w:r>
      <w:r w:rsidRPr="00D7203C">
        <w:rPr>
          <w:rFonts w:asciiTheme="minorHAnsi" w:hAnsiTheme="minorHAnsi" w:cs="Courier New"/>
          <w:b/>
          <w:bCs/>
          <w:sz w:val="22"/>
          <w:szCs w:val="22"/>
        </w:rPr>
        <w:t>And now</w:t>
      </w:r>
      <w:r w:rsidR="000D6B18" w:rsidRPr="00D7203C">
        <w:rPr>
          <w:rFonts w:asciiTheme="minorHAnsi" w:hAnsiTheme="minorHAnsi" w:cs="Courier New"/>
          <w:b/>
          <w:bCs/>
          <w:sz w:val="22"/>
          <w:szCs w:val="22"/>
        </w:rPr>
        <w:t xml:space="preserve">, </w:t>
      </w:r>
      <w:r w:rsidRPr="00D7203C">
        <w:rPr>
          <w:rFonts w:asciiTheme="minorHAnsi" w:hAnsiTheme="minorHAnsi" w:cs="Courier New"/>
          <w:b/>
          <w:bCs/>
          <w:sz w:val="22"/>
          <w:szCs w:val="22"/>
        </w:rPr>
        <w:t>lastly</w:t>
      </w:r>
      <w:r w:rsidR="000D6B18" w:rsidRPr="00D7203C">
        <w:rPr>
          <w:rFonts w:asciiTheme="minorHAnsi" w:hAnsiTheme="minorHAnsi" w:cs="Courier New"/>
          <w:b/>
          <w:bCs/>
          <w:sz w:val="22"/>
          <w:szCs w:val="22"/>
        </w:rPr>
        <w:t xml:space="preserve">, </w:t>
      </w:r>
      <w:r w:rsidRPr="00D7203C">
        <w:rPr>
          <w:rFonts w:asciiTheme="minorHAnsi" w:hAnsiTheme="minorHAnsi" w:cs="Courier New"/>
          <w:b/>
          <w:bCs/>
          <w:sz w:val="22"/>
          <w:szCs w:val="22"/>
        </w:rPr>
        <w:t>note the Scholars.</w:t>
      </w:r>
    </w:p>
    <w:p w14:paraId="5FC1477B" w14:textId="77777777" w:rsidR="000610DB" w:rsidRPr="000610DB" w:rsidRDefault="000610DB" w:rsidP="00924AB5">
      <w:pPr>
        <w:pStyle w:val="PlainText"/>
        <w:rPr>
          <w:rFonts w:asciiTheme="minorHAnsi" w:hAnsiTheme="minorHAnsi" w:cs="Courier New"/>
          <w:sz w:val="22"/>
          <w:szCs w:val="22"/>
        </w:rPr>
      </w:pPr>
    </w:p>
    <w:p w14:paraId="586A6EEF" w14:textId="52CAA1F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Primarily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are the Apostolic group but the Apostles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all these discourses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stand as the representatives of the 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as separated from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whilst the teaching Spirit could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bring to the remembrance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those only who first heard them the words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He said unto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Spirit's teaching function is not limited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those who listened to the Lord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fire that was kindled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Pentecost has not died down into grey ashes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the river that then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broke forth been sucked up by thirsty sands of successive generations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fire is still with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river still flows near our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be taught by that divine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this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Evangelist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writing his Epistle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 at least two distinct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references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almost verbal quotations 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promise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addressing all his Asiatic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 have an unction from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Holy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know all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again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w:t>
      </w:r>
      <w:proofErr w:type="gramEnd"/>
      <w:r w:rsidRPr="000610DB">
        <w:rPr>
          <w:rFonts w:asciiTheme="minorHAnsi" w:hAnsiTheme="minorHAnsi" w:cs="Courier New"/>
          <w:sz w:val="22"/>
          <w:szCs w:val="22"/>
        </w:rPr>
        <w:t xml:space="preserve"> unction which ye have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Him </w:t>
      </w:r>
      <w:proofErr w:type="spellStart"/>
      <w:r w:rsidRPr="000610DB">
        <w:rPr>
          <w:rFonts w:asciiTheme="minorHAnsi" w:hAnsiTheme="minorHAnsi" w:cs="Courier New"/>
          <w:sz w:val="22"/>
          <w:szCs w:val="22"/>
        </w:rPr>
        <w:t>abideth</w:t>
      </w:r>
      <w:proofErr w:type="spellEnd"/>
      <w:r w:rsidRPr="000610DB">
        <w:rPr>
          <w:rFonts w:asciiTheme="minorHAnsi" w:hAnsiTheme="minorHAnsi" w:cs="Courier New"/>
          <w:sz w:val="22"/>
          <w:szCs w:val="22"/>
        </w:rPr>
        <w:t xml:space="preserve"> with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 need not that any man should teach you</w:t>
      </w:r>
      <w:r w:rsidR="00807E9A" w:rsidRPr="00807E9A">
        <w:rPr>
          <w:rFonts w:asciiTheme="minorHAnsi" w:hAnsiTheme="minorHAnsi" w:cs="Courier New"/>
          <w:sz w:val="22"/>
          <w:szCs w:val="22"/>
        </w:rPr>
        <w:t>.</w:t>
      </w:r>
    </w:p>
    <w:p w14:paraId="0BB8FFE2" w14:textId="77777777" w:rsidR="000610DB" w:rsidRPr="000610DB" w:rsidRDefault="000610DB" w:rsidP="00924AB5">
      <w:pPr>
        <w:pStyle w:val="PlainText"/>
        <w:rPr>
          <w:rFonts w:asciiTheme="minorHAnsi" w:hAnsiTheme="minorHAnsi" w:cs="Courier New"/>
          <w:sz w:val="22"/>
          <w:szCs w:val="22"/>
        </w:rPr>
      </w:pPr>
    </w:p>
    <w:p w14:paraId="062EBBB7" w14:textId="1E40CED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Christian men and women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every believing soul has this divine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 for His Teacher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humblest of us may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learn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Him and be led by Him into profounder knowledge of that great Lord.</w:t>
      </w:r>
    </w:p>
    <w:p w14:paraId="091F01D4" w14:textId="77777777" w:rsidR="000610DB" w:rsidRPr="000610DB" w:rsidRDefault="000610DB" w:rsidP="00924AB5">
      <w:pPr>
        <w:pStyle w:val="PlainText"/>
        <w:rPr>
          <w:rFonts w:asciiTheme="minorHAnsi" w:hAnsiTheme="minorHAnsi" w:cs="Courier New"/>
          <w:sz w:val="22"/>
          <w:szCs w:val="22"/>
        </w:rPr>
      </w:pPr>
    </w:p>
    <w:p w14:paraId="49E41CBE" w14:textId="2B48B4D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Oh! dear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belief in the actual presence with the Church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Spirit that teaches all faithful members thereof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far too much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hesitatingly held by the common Christianity of this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ought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the standing witnesses in the world of the reality of a supernatural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influence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how can we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do not believe it ourselves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never feel that we are under it?</w:t>
      </w:r>
    </w:p>
    <w:p w14:paraId="7E8BD364" w14:textId="77777777" w:rsidR="000610DB" w:rsidRPr="000610DB" w:rsidRDefault="000610DB" w:rsidP="00924AB5">
      <w:pPr>
        <w:pStyle w:val="PlainText"/>
        <w:rPr>
          <w:rFonts w:asciiTheme="minorHAnsi" w:hAnsiTheme="minorHAnsi" w:cs="Courier New"/>
          <w:sz w:val="22"/>
          <w:szCs w:val="22"/>
        </w:rPr>
      </w:pPr>
    </w:p>
    <w:p w14:paraId="4F2F86E1" w14:textId="515676E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whilst a continuous inspiration from that self-same Spirit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prerogative of all believing souls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not forget that the early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teaching is the standard by which all such must be tried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first disciples the office of the divine Spirit was to bring before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the deep significance of their Master's life and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to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office of the teaching Spirit is to bring to our minds the deep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significance of the record by these earliest scholars of what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learned from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authority of the New Testament over our faith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based upon these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Paul's warning applies especially to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generation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its thoughts about a continuous inspiration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outgrowing of the New Testament teaching: If a man think himself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spiritual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him acknowledge that the things that I write unto you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the commandments of the Lord</w:t>
      </w:r>
      <w:r w:rsidR="00807E9A" w:rsidRPr="00807E9A">
        <w:rPr>
          <w:rFonts w:asciiTheme="minorHAnsi" w:hAnsiTheme="minorHAnsi" w:cs="Courier New"/>
          <w:sz w:val="22"/>
          <w:szCs w:val="22"/>
        </w:rPr>
        <w:t>.</w:t>
      </w:r>
    </w:p>
    <w:p w14:paraId="4ABDE853" w14:textId="77777777" w:rsidR="000610DB" w:rsidRPr="000610DB" w:rsidRDefault="000610DB" w:rsidP="00924AB5">
      <w:pPr>
        <w:pStyle w:val="PlainText"/>
        <w:rPr>
          <w:rFonts w:asciiTheme="minorHAnsi" w:hAnsiTheme="minorHAnsi" w:cs="Courier New"/>
          <w:sz w:val="22"/>
          <w:szCs w:val="22"/>
        </w:rPr>
      </w:pPr>
    </w:p>
    <w:p w14:paraId="6D56481E" w14:textId="4868D1C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Now from all this take three counsels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this great promise fill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shame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Look at Christendom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Does it not contradict such words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 Disputatious sects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Christians scarcely agreed upon any one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great central doctrines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seem a strange fulfilment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present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condition of Christendom does not prove that Jesus Christ did not send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it does prove that Christ's followers have been </w:t>
      </w:r>
      <w:proofErr w:type="spellStart"/>
      <w:r w:rsidRPr="000610DB">
        <w:rPr>
          <w:rFonts w:asciiTheme="minorHAnsi" w:hAnsiTheme="minorHAnsi" w:cs="Courier New"/>
          <w:sz w:val="22"/>
          <w:szCs w:val="22"/>
        </w:rPr>
        <w:t>wofully</w:t>
      </w:r>
      <w:proofErr w:type="spell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remiss and negligent in their acceptance and use of the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slow scholars we are! How little we have learnt! How we have let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prejudice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human voices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babble of men's tongues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anybody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everybody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take the office of teaching us God's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instead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waiting before Him and letting His Spirit teach us! It is the shame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 Christians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with such a </w:t>
      </w:r>
      <w:proofErr w:type="gramStart"/>
      <w:r w:rsidRPr="000610DB">
        <w:rPr>
          <w:rFonts w:asciiTheme="minorHAnsi" w:hAnsiTheme="minorHAnsi" w:cs="Courier New"/>
          <w:sz w:val="22"/>
          <w:szCs w:val="22"/>
        </w:rPr>
        <w:t>Teacher</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when </w:t>
      </w:r>
      <w:r w:rsidRPr="000610DB">
        <w:rPr>
          <w:rFonts w:asciiTheme="minorHAnsi" w:hAnsiTheme="minorHAnsi" w:cs="Courier New"/>
          <w:sz w:val="22"/>
          <w:szCs w:val="22"/>
        </w:rPr>
        <w:lastRenderedPageBreak/>
        <w:t>for the time we ought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be teachers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need that one teach us again which be the first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principles of the oracles of Christ</w:t>
      </w:r>
      <w:r w:rsidR="003E677E">
        <w:rPr>
          <w:rFonts w:asciiTheme="minorHAnsi" w:hAnsiTheme="minorHAnsi" w:cs="Courier New"/>
          <w:sz w:val="22"/>
          <w:szCs w:val="22"/>
        </w:rPr>
        <w:t>!</w:t>
      </w:r>
    </w:p>
    <w:p w14:paraId="663A53E5" w14:textId="77777777" w:rsidR="000610DB" w:rsidRPr="000610DB" w:rsidRDefault="000610DB" w:rsidP="00924AB5">
      <w:pPr>
        <w:pStyle w:val="PlainText"/>
        <w:rPr>
          <w:rFonts w:asciiTheme="minorHAnsi" w:hAnsiTheme="minorHAnsi" w:cs="Courier New"/>
          <w:sz w:val="22"/>
          <w:szCs w:val="22"/>
        </w:rPr>
      </w:pPr>
    </w:p>
    <w:p w14:paraId="221993B2" w14:textId="09CE02F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Let it fill us with desire and with diligence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it fill us with calm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tell us that Christianity is effete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we got all out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Christ that is in Him? Is the process that has been going on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these centuries to stop now? No! Depend upon it that the new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problems of this generation will find their solution where the 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problems of past generations have found theirs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old commandment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old Christ will be the new commandment of the new Christ.</w:t>
      </w:r>
    </w:p>
    <w:p w14:paraId="1ECBF8AE" w14:textId="77777777" w:rsidR="000610DB" w:rsidRPr="000610DB" w:rsidRDefault="000610DB" w:rsidP="00924AB5">
      <w:pPr>
        <w:pStyle w:val="PlainText"/>
        <w:rPr>
          <w:rFonts w:asciiTheme="minorHAnsi" w:hAnsiTheme="minorHAnsi" w:cs="Courier New"/>
          <w:sz w:val="22"/>
          <w:szCs w:val="22"/>
        </w:rPr>
      </w:pPr>
    </w:p>
    <w:p w14:paraId="4A43E39D" w14:textId="3903E074"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Foolish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on the Christian and on the anti-Christian 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stand and point to the western sky and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Sun is setting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 is a flush in the opposite horizon in an hour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at midsummer;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that which sank in the west rises fresh and bright in the east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new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Christ is the Christ for all the ages and for every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world will only learn more and more of His inexhaustible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fullness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let us be ever quiet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patient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hopeful amidst the babble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tongues and the surges of controversy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assured that all change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make more plain the inexhaustible significance of the infinite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humble and obedient hearts will ever possess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promised Teacher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ever cry in vain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Teach</w:t>
      </w:r>
      <w:proofErr w:type="gramEnd"/>
      <w:r w:rsidRPr="000610DB">
        <w:rPr>
          <w:rFonts w:asciiTheme="minorHAnsi" w:hAnsiTheme="minorHAnsi" w:cs="Courier New"/>
          <w:sz w:val="22"/>
          <w:szCs w:val="22"/>
        </w:rPr>
        <w:t xml:space="preserve"> me to do Thy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 art my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Thy Spirit is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lead me into the land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uprightness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71F2DF53" w14:textId="120FF312" w:rsidR="00E20C9F" w:rsidRPr="00E20C9F" w:rsidRDefault="00E20C9F" w:rsidP="00924AB5">
      <w:pPr>
        <w:pStyle w:val="PlainText"/>
        <w:rPr>
          <w:rFonts w:asciiTheme="minorHAnsi" w:hAnsiTheme="minorHAnsi" w:cs="Courier New"/>
          <w:b/>
          <w:sz w:val="22"/>
          <w:szCs w:val="22"/>
        </w:rPr>
      </w:pPr>
    </w:p>
    <w:p w14:paraId="297FD09C" w14:textId="77777777" w:rsidR="00E20C9F" w:rsidRPr="00E20C9F" w:rsidRDefault="00E20C9F" w:rsidP="00924AB5">
      <w:pPr>
        <w:pStyle w:val="PlainText"/>
        <w:rPr>
          <w:rFonts w:asciiTheme="minorHAnsi" w:hAnsiTheme="minorHAnsi" w:cs="Courier New"/>
          <w:b/>
          <w:sz w:val="22"/>
          <w:szCs w:val="22"/>
        </w:rPr>
      </w:pPr>
    </w:p>
    <w:p w14:paraId="2772AA98"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27B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07A43"/>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1678</TotalTime>
  <Pages>5</Pages>
  <Words>2732</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2021-12-07T09:53:00Z</dcterms:modified>
</cp:coreProperties>
</file>