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EE8B" w14:textId="77777777" w:rsidR="00A8522B" w:rsidRPr="00B22470" w:rsidRDefault="00A8522B" w:rsidP="00A8522B">
      <w:pPr>
        <w:rPr>
          <w:b/>
          <w:sz w:val="24"/>
        </w:rPr>
      </w:pPr>
      <w:r>
        <w:rPr>
          <w:b/>
          <w:sz w:val="24"/>
        </w:rPr>
        <w:t>THE EXPOSITION OF HOLY SCRIPTURE BY ALEXANDER MACLAREN</w:t>
      </w:r>
    </w:p>
    <w:p w14:paraId="7D2D3052" w14:textId="68662DE3" w:rsidR="00A8522B" w:rsidRPr="00B22470" w:rsidRDefault="00A8522B" w:rsidP="00A8522B">
      <w:pPr>
        <w:rPr>
          <w:b/>
          <w:sz w:val="32"/>
          <w:u w:val="single"/>
        </w:rPr>
      </w:pPr>
      <w:r>
        <w:rPr>
          <w:b/>
          <w:sz w:val="32"/>
          <w:u w:val="single"/>
        </w:rPr>
        <w:t>LEVITICUS-002. STRANGE FIRE by ALEXANDER MACLAREN</w:t>
      </w:r>
    </w:p>
    <w:p w14:paraId="49A3B44C" w14:textId="4CFFD699"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A8522B">
        <w:rPr>
          <w:rFonts w:cstheme="minorHAnsi"/>
          <w:i/>
          <w:sz w:val="24"/>
          <w:szCs w:val="24"/>
          <w:lang w:val="en-US"/>
        </w:rPr>
        <w:t xml:space="preserve">And Nadab and Abihu, the sons of Aaron, took either of them his censer, and put fire therein, and put incense thereon, and offered strange fire before the Lord, which He commanded them not. 2. And there went out fire from the Lord, and devoured them, and they died before the Lord. 3. Then Moses said unto Aaron, This is it that the Lord </w:t>
      </w:r>
      <w:proofErr w:type="spellStart"/>
      <w:r w:rsidRPr="00A8522B">
        <w:rPr>
          <w:rFonts w:cstheme="minorHAnsi"/>
          <w:i/>
          <w:sz w:val="24"/>
          <w:szCs w:val="24"/>
          <w:lang w:val="en-US"/>
        </w:rPr>
        <w:t>spake</w:t>
      </w:r>
      <w:proofErr w:type="spellEnd"/>
      <w:r w:rsidRPr="00A8522B">
        <w:rPr>
          <w:rFonts w:cstheme="minorHAnsi"/>
          <w:i/>
          <w:sz w:val="24"/>
          <w:szCs w:val="24"/>
          <w:lang w:val="en-US"/>
        </w:rPr>
        <w:t xml:space="preserve">, saying, I will be sanctified in them that come nigh Me, and before all the people I will be glorified. And Aaron held his peace. 4. And Moses called </w:t>
      </w:r>
      <w:proofErr w:type="spellStart"/>
      <w:r w:rsidRPr="00A8522B">
        <w:rPr>
          <w:rFonts w:cstheme="minorHAnsi"/>
          <w:i/>
          <w:sz w:val="24"/>
          <w:szCs w:val="24"/>
          <w:lang w:val="en-US"/>
        </w:rPr>
        <w:t>Mishael</w:t>
      </w:r>
      <w:proofErr w:type="spellEnd"/>
      <w:r w:rsidRPr="00A8522B">
        <w:rPr>
          <w:rFonts w:cstheme="minorHAnsi"/>
          <w:i/>
          <w:sz w:val="24"/>
          <w:szCs w:val="24"/>
          <w:lang w:val="en-US"/>
        </w:rPr>
        <w:t xml:space="preserve"> and </w:t>
      </w:r>
      <w:proofErr w:type="spellStart"/>
      <w:r w:rsidRPr="00A8522B">
        <w:rPr>
          <w:rFonts w:cstheme="minorHAnsi"/>
          <w:i/>
          <w:sz w:val="24"/>
          <w:szCs w:val="24"/>
          <w:lang w:val="en-US"/>
        </w:rPr>
        <w:t>Elzaphan</w:t>
      </w:r>
      <w:proofErr w:type="spellEnd"/>
      <w:r w:rsidRPr="00A8522B">
        <w:rPr>
          <w:rFonts w:cstheme="minorHAnsi"/>
          <w:i/>
          <w:sz w:val="24"/>
          <w:szCs w:val="24"/>
          <w:lang w:val="en-US"/>
        </w:rPr>
        <w:t xml:space="preserve">, the sons of </w:t>
      </w:r>
      <w:proofErr w:type="spellStart"/>
      <w:r w:rsidRPr="00A8522B">
        <w:rPr>
          <w:rFonts w:cstheme="minorHAnsi"/>
          <w:i/>
          <w:sz w:val="24"/>
          <w:szCs w:val="24"/>
          <w:lang w:val="en-US"/>
        </w:rPr>
        <w:t>Uzziel</w:t>
      </w:r>
      <w:proofErr w:type="spellEnd"/>
      <w:r w:rsidRPr="00A8522B">
        <w:rPr>
          <w:rFonts w:cstheme="minorHAnsi"/>
          <w:i/>
          <w:sz w:val="24"/>
          <w:szCs w:val="24"/>
          <w:lang w:val="en-US"/>
        </w:rPr>
        <w:t xml:space="preserve"> the uncle of Aaron, and said unto them, Come near, carry your brethren from before the sanctuary out of the camp. 5. So they went near, and carried them in their coats out of the camp; as Moses had said. 6. And Moses said unto Aaron, and unto Eleazar and unto </w:t>
      </w:r>
      <w:proofErr w:type="spellStart"/>
      <w:r w:rsidRPr="00A8522B">
        <w:rPr>
          <w:rFonts w:cstheme="minorHAnsi"/>
          <w:i/>
          <w:sz w:val="24"/>
          <w:szCs w:val="24"/>
          <w:lang w:val="en-US"/>
        </w:rPr>
        <w:t>Ithamar</w:t>
      </w:r>
      <w:proofErr w:type="spellEnd"/>
      <w:r w:rsidRPr="00A8522B">
        <w:rPr>
          <w:rFonts w:cstheme="minorHAnsi"/>
          <w:i/>
          <w:sz w:val="24"/>
          <w:szCs w:val="24"/>
          <w:lang w:val="en-US"/>
        </w:rPr>
        <w:t xml:space="preserve">, his sons. Uncover not your heads, neither rend your clothes; lest ye die, and lest wrath come upon all the people: but let your brethren, the whole house of Israel, bewail the burning which the Lord hath kindled. 7. And ye shall not go out from the door of the tabernacle of the congregation, lest ye die: for the anointing oil of the Lord is upon you. And they did according to the word of Moses. 8. And the Lord </w:t>
      </w:r>
      <w:proofErr w:type="spellStart"/>
      <w:r w:rsidRPr="00A8522B">
        <w:rPr>
          <w:rFonts w:cstheme="minorHAnsi"/>
          <w:i/>
          <w:sz w:val="24"/>
          <w:szCs w:val="24"/>
          <w:lang w:val="en-US"/>
        </w:rPr>
        <w:t>spake</w:t>
      </w:r>
      <w:proofErr w:type="spellEnd"/>
      <w:r w:rsidRPr="00A8522B">
        <w:rPr>
          <w:rFonts w:cstheme="minorHAnsi"/>
          <w:i/>
          <w:sz w:val="24"/>
          <w:szCs w:val="24"/>
          <w:lang w:val="en-US"/>
        </w:rPr>
        <w:t xml:space="preserve"> unto Aaron, saying, 9. Do not drink wine nor strong drink, thou, nor thy sons with thee, when ye go into the tabernacle of the congregation, lest ye die: it shall be a statute </w:t>
      </w:r>
      <w:proofErr w:type="spellStart"/>
      <w:r w:rsidRPr="00A8522B">
        <w:rPr>
          <w:rFonts w:cstheme="minorHAnsi"/>
          <w:i/>
          <w:sz w:val="24"/>
          <w:szCs w:val="24"/>
          <w:lang w:val="en-US"/>
        </w:rPr>
        <w:t>for ever</w:t>
      </w:r>
      <w:proofErr w:type="spellEnd"/>
      <w:r w:rsidRPr="00A8522B">
        <w:rPr>
          <w:rFonts w:cstheme="minorHAnsi"/>
          <w:i/>
          <w:sz w:val="24"/>
          <w:szCs w:val="24"/>
          <w:lang w:val="en-US"/>
        </w:rPr>
        <w:t xml:space="preserve"> throughout your generations; 10. And that ye may put difference between holy and unholy, and between unclean and clean; 11. And that ye may teach the children of Israel all the statutes which the Lord hath spoken unto them by the hand of Moses</w:t>
      </w:r>
      <w:r w:rsidRPr="00D74C05">
        <w:rPr>
          <w:rFonts w:cstheme="minorHAnsi"/>
          <w:i/>
          <w:sz w:val="24"/>
          <w:szCs w:val="24"/>
          <w:lang w:val="en-US"/>
        </w:rPr>
        <w:t>.</w:t>
      </w:r>
      <w:r w:rsidRPr="005736A5">
        <w:rPr>
          <w:rFonts w:cstheme="minorHAnsi"/>
          <w:i/>
          <w:sz w:val="24"/>
          <w:szCs w:val="24"/>
          <w:lang w:val="en-US"/>
        </w:rPr>
        <w:t>"</w:t>
      </w:r>
    </w:p>
    <w:p w14:paraId="2848A0DA" w14:textId="3FB765B7"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Leviticus 10:1-11</w:t>
      </w:r>
    </w:p>
    <w:p w14:paraId="4D6479C0" w14:textId="77777777" w:rsidR="003F2468" w:rsidRDefault="003F2468" w:rsidP="000954CE">
      <w:pPr>
        <w:pStyle w:val="PlainText"/>
        <w:rPr>
          <w:rFonts w:asciiTheme="minorHAnsi" w:hAnsiTheme="minorHAnsi" w:cs="Courier New"/>
          <w:sz w:val="22"/>
          <w:szCs w:val="22"/>
        </w:rPr>
      </w:pPr>
    </w:p>
    <w:p w14:paraId="7D369D3D" w14:textId="3806CFF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solemn story of sin and punishment is connected with the preceding</w:t>
      </w:r>
      <w:r w:rsidR="003F2468">
        <w:rPr>
          <w:rFonts w:asciiTheme="minorHAnsi" w:hAnsiTheme="minorHAnsi" w:cs="Courier New"/>
          <w:sz w:val="22"/>
          <w:szCs w:val="22"/>
        </w:rPr>
        <w:t xml:space="preserve"> </w:t>
      </w:r>
      <w:r w:rsidRPr="00A47A37">
        <w:rPr>
          <w:rFonts w:asciiTheme="minorHAnsi" w:hAnsiTheme="minorHAnsi" w:cs="Courier New"/>
          <w:sz w:val="22"/>
          <w:szCs w:val="22"/>
        </w:rPr>
        <w:t>chapter by a simple and</w:t>
      </w:r>
      <w:r w:rsidR="003F2468">
        <w:rPr>
          <w:rFonts w:asciiTheme="minorHAnsi" w:hAnsiTheme="minorHAnsi" w:cs="Courier New"/>
          <w:sz w:val="22"/>
          <w:szCs w:val="22"/>
        </w:rPr>
        <w:t>.</w:t>
      </w:r>
      <w:r w:rsidRPr="00A47A37">
        <w:rPr>
          <w:rFonts w:asciiTheme="minorHAnsi" w:hAnsiTheme="minorHAnsi" w:cs="Courier New"/>
          <w:sz w:val="22"/>
          <w:szCs w:val="22"/>
        </w:rPr>
        <w:t xml:space="preserve"> Probably, therefore, Nadab and Abihu offered</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fire</w:t>
      </w:r>
      <w:r w:rsidR="00FA3013">
        <w:rPr>
          <w:rFonts w:asciiTheme="minorHAnsi" w:hAnsiTheme="minorHAnsi" w:cs="Courier New"/>
          <w:sz w:val="22"/>
          <w:szCs w:val="22"/>
        </w:rPr>
        <w:t xml:space="preserve">, </w:t>
      </w:r>
      <w:r w:rsidRPr="00A47A37">
        <w:rPr>
          <w:rFonts w:asciiTheme="minorHAnsi" w:hAnsiTheme="minorHAnsi" w:cs="Courier New"/>
          <w:sz w:val="22"/>
          <w:szCs w:val="22"/>
        </w:rPr>
        <w:t>immediately after the fire from Jehovah had consumed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appointed sacrifice. Their sin was aggravated by the time of its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committed. But a week had passed since the consecration of their father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themselves as priests. The first sacrifices had just been offered,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here, in the very blossoming time, came a vile canker. If such</w:t>
      </w:r>
      <w:r w:rsidR="003F2468">
        <w:rPr>
          <w:rFonts w:asciiTheme="minorHAnsi" w:hAnsiTheme="minorHAnsi" w:cs="Courier New"/>
          <w:sz w:val="22"/>
          <w:szCs w:val="22"/>
        </w:rPr>
        <w:t xml:space="preserve"> </w:t>
      </w:r>
      <w:r w:rsidRPr="00A47A37">
        <w:rPr>
          <w:rFonts w:asciiTheme="minorHAnsi" w:hAnsiTheme="minorHAnsi" w:cs="Courier New"/>
          <w:sz w:val="22"/>
          <w:szCs w:val="22"/>
        </w:rPr>
        <w:t>licence in setting aside the prescriptions of the newly established</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sacrificial order asserted itself then, to what lengths might it not</w:t>
      </w:r>
      <w:r w:rsidR="003F2468">
        <w:rPr>
          <w:rFonts w:asciiTheme="minorHAnsi" w:hAnsiTheme="minorHAnsi" w:cs="Courier New"/>
          <w:sz w:val="22"/>
          <w:szCs w:val="22"/>
        </w:rPr>
        <w:t xml:space="preserve"> </w:t>
      </w:r>
      <w:r w:rsidRPr="00A47A37">
        <w:rPr>
          <w:rFonts w:asciiTheme="minorHAnsi" w:hAnsiTheme="minorHAnsi" w:cs="Courier New"/>
          <w:sz w:val="22"/>
          <w:szCs w:val="22"/>
        </w:rPr>
        <w:t>run when the first impression of sanctity and of God's commandment had</w:t>
      </w:r>
      <w:r w:rsidR="003F2468">
        <w:rPr>
          <w:rFonts w:asciiTheme="minorHAnsi" w:hAnsiTheme="minorHAnsi" w:cs="Courier New"/>
          <w:sz w:val="22"/>
          <w:szCs w:val="22"/>
        </w:rPr>
        <w:t xml:space="preserve"> </w:t>
      </w:r>
      <w:r w:rsidRPr="00A47A37">
        <w:rPr>
          <w:rFonts w:asciiTheme="minorHAnsi" w:hAnsiTheme="minorHAnsi" w:cs="Courier New"/>
          <w:sz w:val="22"/>
          <w:szCs w:val="22"/>
        </w:rPr>
        <w:t>been worn by time and custom? The sin was further aggravated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sinners being priests, who were doubly obliged to punctilious adherence</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instituted ritual. If they set the example of contempt,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not the people better (or, rather, worsen) their instruction?</w:t>
      </w:r>
    </w:p>
    <w:p w14:paraId="5316DA76" w14:textId="77777777" w:rsidR="003F2468" w:rsidRDefault="003F2468" w:rsidP="000954CE">
      <w:pPr>
        <w:pStyle w:val="PlainText"/>
        <w:rPr>
          <w:rFonts w:asciiTheme="minorHAnsi" w:hAnsiTheme="minorHAnsi" w:cs="Courier New"/>
          <w:sz w:val="22"/>
          <w:szCs w:val="22"/>
        </w:rPr>
      </w:pPr>
    </w:p>
    <w:p w14:paraId="333B29E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Unquestionably, their punishment was awfully severe. But we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entirely misconceive their sin if we judge it by our standards.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not dependent on forms as Israel was, but the spiritual religion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Christianity was only made possible by the externalism of the older</w:t>
      </w:r>
      <w:r w:rsidR="003F2468">
        <w:rPr>
          <w:rFonts w:asciiTheme="minorHAnsi" w:hAnsiTheme="minorHAnsi" w:cs="Courier New"/>
          <w:sz w:val="22"/>
          <w:szCs w:val="22"/>
        </w:rPr>
        <w:t xml:space="preserve"> </w:t>
      </w:r>
      <w:r w:rsidRPr="00A47A37">
        <w:rPr>
          <w:rFonts w:asciiTheme="minorHAnsi" w:hAnsiTheme="minorHAnsi" w:cs="Courier New"/>
          <w:sz w:val="22"/>
          <w:szCs w:val="22"/>
        </w:rPr>
        <w:t>system. The sweet kernel would not have softened and become juicy</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the shelter of the hard shell. Scaffolding is needed to erect a</w:t>
      </w:r>
      <w:r w:rsidR="003F2468">
        <w:rPr>
          <w:rFonts w:asciiTheme="minorHAnsi" w:hAnsiTheme="minorHAnsi" w:cs="Courier New"/>
          <w:sz w:val="22"/>
          <w:szCs w:val="22"/>
        </w:rPr>
        <w:t xml:space="preserve"> </w:t>
      </w:r>
      <w:r w:rsidRPr="00A47A37">
        <w:rPr>
          <w:rFonts w:asciiTheme="minorHAnsi" w:hAnsiTheme="minorHAnsi" w:cs="Courier New"/>
          <w:sz w:val="22"/>
          <w:szCs w:val="22"/>
        </w:rPr>
        <w:t>building; and he is not a wise man who either despises or would keep</w:t>
      </w:r>
      <w:r w:rsidR="003F2468">
        <w:rPr>
          <w:rFonts w:asciiTheme="minorHAnsi" w:hAnsiTheme="minorHAnsi" w:cs="Courier New"/>
          <w:sz w:val="22"/>
          <w:szCs w:val="22"/>
        </w:rPr>
        <w:t xml:space="preserve"> </w:t>
      </w:r>
      <w:r w:rsidRPr="00A47A37">
        <w:rPr>
          <w:rFonts w:asciiTheme="minorHAnsi" w:hAnsiTheme="minorHAnsi" w:cs="Courier New"/>
          <w:sz w:val="22"/>
          <w:szCs w:val="22"/>
        </w:rPr>
        <w:t>permanently standing the scaffold poles.</w:t>
      </w:r>
    </w:p>
    <w:p w14:paraId="23BA70F5" w14:textId="77777777" w:rsidR="003F2468" w:rsidRDefault="003F2468" w:rsidP="000954CE">
      <w:pPr>
        <w:pStyle w:val="PlainText"/>
        <w:rPr>
          <w:rFonts w:asciiTheme="minorHAnsi" w:hAnsiTheme="minorHAnsi" w:cs="Courier New"/>
          <w:sz w:val="22"/>
          <w:szCs w:val="22"/>
        </w:rPr>
      </w:pPr>
    </w:p>
    <w:p w14:paraId="7FC3E07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draw a broad distinction between positive commandments and moral or</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religious obligations. But in the Mosaic legislation that distinction</w:t>
      </w:r>
      <w:r w:rsidR="003F2468">
        <w:rPr>
          <w:rFonts w:asciiTheme="minorHAnsi" w:hAnsiTheme="minorHAnsi" w:cs="Courier New"/>
          <w:sz w:val="22"/>
          <w:szCs w:val="22"/>
        </w:rPr>
        <w:t xml:space="preserve"> </w:t>
      </w:r>
      <w:r w:rsidRPr="00A47A37">
        <w:rPr>
          <w:rFonts w:asciiTheme="minorHAnsi" w:hAnsiTheme="minorHAnsi" w:cs="Courier New"/>
          <w:sz w:val="22"/>
          <w:szCs w:val="22"/>
        </w:rPr>
        <w:t>does not exist. There, all precepts are God's uttered will, and all</w:t>
      </w:r>
      <w:r w:rsidR="003F2468">
        <w:rPr>
          <w:rFonts w:asciiTheme="minorHAnsi" w:hAnsiTheme="minorHAnsi" w:cs="Courier New"/>
          <w:sz w:val="22"/>
          <w:szCs w:val="22"/>
        </w:rPr>
        <w:t xml:space="preserve"> </w:t>
      </w:r>
      <w:r w:rsidRPr="00A47A37">
        <w:rPr>
          <w:rFonts w:asciiTheme="minorHAnsi" w:hAnsiTheme="minorHAnsi" w:cs="Courier New"/>
          <w:sz w:val="22"/>
          <w:szCs w:val="22"/>
        </w:rPr>
        <w:t>disobedience is rebellion against Him. Nor could it be otherwise 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stage of development which Israel had reached.</w:t>
      </w:r>
    </w:p>
    <w:p w14:paraId="2C02082C" w14:textId="77777777" w:rsidR="003F2468" w:rsidRDefault="003F2468" w:rsidP="000954CE">
      <w:pPr>
        <w:pStyle w:val="PlainText"/>
        <w:rPr>
          <w:rFonts w:asciiTheme="minorHAnsi" w:hAnsiTheme="minorHAnsi" w:cs="Courier New"/>
          <w:sz w:val="22"/>
          <w:szCs w:val="22"/>
        </w:rPr>
      </w:pPr>
    </w:p>
    <w:p w14:paraId="1887ACCC" w14:textId="352A2D8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then, was the crime of these two rash sons of Aaron?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involves two questions: What did they do? and What was the sin of doing</w:t>
      </w:r>
      <w:r w:rsidR="003F2468">
        <w:rPr>
          <w:rFonts w:asciiTheme="minorHAnsi" w:hAnsiTheme="minorHAnsi" w:cs="Courier New"/>
          <w:sz w:val="22"/>
          <w:szCs w:val="22"/>
        </w:rPr>
        <w:t xml:space="preserve"> </w:t>
      </w:r>
      <w:r w:rsidRPr="00A47A37">
        <w:rPr>
          <w:rFonts w:asciiTheme="minorHAnsi" w:hAnsiTheme="minorHAnsi" w:cs="Courier New"/>
          <w:sz w:val="22"/>
          <w:szCs w:val="22"/>
        </w:rPr>
        <w:t>it? The former question may be answered in various ways. Certainly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designation of strange fire</w:t>
      </w:r>
      <w:r w:rsidR="00FA3013">
        <w:rPr>
          <w:rFonts w:asciiTheme="minorHAnsi" w:hAnsiTheme="minorHAnsi" w:cs="Courier New"/>
          <w:sz w:val="22"/>
          <w:szCs w:val="22"/>
        </w:rPr>
        <w:t xml:space="preserve"> </w:t>
      </w:r>
      <w:r w:rsidRPr="00A47A37">
        <w:rPr>
          <w:rFonts w:asciiTheme="minorHAnsi" w:hAnsiTheme="minorHAnsi" w:cs="Courier New"/>
          <w:sz w:val="22"/>
          <w:szCs w:val="22"/>
        </w:rPr>
        <w:t>seems best explained by the usual</w:t>
      </w:r>
      <w:r w:rsidR="003F2468">
        <w:rPr>
          <w:rFonts w:asciiTheme="minorHAnsi" w:hAnsiTheme="minorHAnsi" w:cs="Courier New"/>
          <w:sz w:val="22"/>
          <w:szCs w:val="22"/>
        </w:rPr>
        <w:t xml:space="preserve"> </w:t>
      </w:r>
      <w:r w:rsidRPr="00A47A37">
        <w:rPr>
          <w:rFonts w:asciiTheme="minorHAnsi" w:hAnsiTheme="minorHAnsi" w:cs="Courier New"/>
          <w:sz w:val="22"/>
          <w:szCs w:val="22"/>
        </w:rPr>
        <w:t>supposition that it means fire not taken from the altar.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explanations, which make the sin to have been offering at an</w:t>
      </w:r>
      <w:r w:rsidR="003F2468">
        <w:rPr>
          <w:rFonts w:asciiTheme="minorHAnsi" w:hAnsiTheme="minorHAnsi" w:cs="Courier New"/>
          <w:sz w:val="22"/>
          <w:szCs w:val="22"/>
        </w:rPr>
        <w:t xml:space="preserve"> </w:t>
      </w:r>
      <w:r w:rsidRPr="00A47A37">
        <w:rPr>
          <w:rFonts w:asciiTheme="minorHAnsi" w:hAnsiTheme="minorHAnsi" w:cs="Courier New"/>
          <w:sz w:val="22"/>
          <w:szCs w:val="22"/>
        </w:rPr>
        <w:t>unauthorised time, or offering incense not compounded according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prescription, give an unnatural meaning to the phrase. It was the fire</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was wrong,--that is, it was fire which they had kindled</w:t>
      </w:r>
      <w:r w:rsidR="00FA3013">
        <w:rPr>
          <w:rFonts w:asciiTheme="minorHAnsi" w:hAnsiTheme="minorHAnsi" w:cs="Courier New"/>
          <w:sz w:val="22"/>
          <w:szCs w:val="22"/>
        </w:rPr>
        <w:t xml:space="preserve">, </w:t>
      </w:r>
      <w:r w:rsidRPr="00A47A37">
        <w:rPr>
          <w:rFonts w:asciiTheme="minorHAnsi" w:hAnsiTheme="minorHAnsi" w:cs="Courier New"/>
          <w:sz w:val="22"/>
          <w:szCs w:val="22"/>
        </w:rPr>
        <w:t>caught</w:t>
      </w:r>
      <w:r w:rsidR="003F2468">
        <w:rPr>
          <w:rFonts w:asciiTheme="minorHAnsi" w:hAnsiTheme="minorHAnsi" w:cs="Courier New"/>
          <w:sz w:val="22"/>
          <w:szCs w:val="22"/>
        </w:rPr>
        <w:t xml:space="preserve"> </w:t>
      </w:r>
      <w:r w:rsidRPr="00A47A37">
        <w:rPr>
          <w:rFonts w:asciiTheme="minorHAnsi" w:hAnsiTheme="minorHAnsi" w:cs="Courier New"/>
          <w:sz w:val="22"/>
          <w:szCs w:val="22"/>
        </w:rPr>
        <w:t>up from some common culinary hearth, or created by themselves in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way.</w:t>
      </w:r>
    </w:p>
    <w:p w14:paraId="2CA95E15" w14:textId="73C92F18" w:rsidR="003F2468" w:rsidRDefault="003F2468" w:rsidP="000954CE">
      <w:pPr>
        <w:pStyle w:val="PlainText"/>
        <w:rPr>
          <w:rFonts w:asciiTheme="minorHAnsi" w:hAnsiTheme="minorHAnsi" w:cs="Courier New"/>
          <w:sz w:val="22"/>
          <w:szCs w:val="22"/>
        </w:rPr>
      </w:pPr>
    </w:p>
    <w:p w14:paraId="27FCC6F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was their sin in thus offering it? Plainly, the narrative points</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essence of the crime in calling it fire which He had not</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commanded</w:t>
      </w:r>
      <w:r w:rsidR="003F2468">
        <w:rPr>
          <w:rFonts w:asciiTheme="minorHAnsi" w:hAnsiTheme="minorHAnsi" w:cs="Courier New"/>
          <w:sz w:val="22"/>
          <w:szCs w:val="22"/>
        </w:rPr>
        <w:t>.</w:t>
      </w:r>
      <w:r w:rsidRPr="00A47A37">
        <w:rPr>
          <w:rFonts w:asciiTheme="minorHAnsi" w:hAnsiTheme="minorHAnsi" w:cs="Courier New"/>
          <w:sz w:val="22"/>
          <w:szCs w:val="22"/>
        </w:rPr>
        <w:t xml:space="preserve"> So this was their crime, that they were tampering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appointed order which but a week before they had been consecrated to</w:t>
      </w:r>
      <w:r w:rsidR="003F2468">
        <w:rPr>
          <w:rFonts w:asciiTheme="minorHAnsi" w:hAnsiTheme="minorHAnsi" w:cs="Courier New"/>
          <w:sz w:val="22"/>
          <w:szCs w:val="22"/>
        </w:rPr>
        <w:t xml:space="preserve"> </w:t>
      </w:r>
      <w:r w:rsidRPr="00A47A37">
        <w:rPr>
          <w:rFonts w:asciiTheme="minorHAnsi" w:hAnsiTheme="minorHAnsi" w:cs="Courier New"/>
          <w:sz w:val="22"/>
          <w:szCs w:val="22"/>
        </w:rPr>
        <w:t>conserve and administer; that they were thus thrusting in self-will and</w:t>
      </w:r>
      <w:r w:rsidR="003F2468">
        <w:rPr>
          <w:rFonts w:asciiTheme="minorHAnsi" w:hAnsiTheme="minorHAnsi" w:cs="Courier New"/>
          <w:sz w:val="22"/>
          <w:szCs w:val="22"/>
        </w:rPr>
        <w:t xml:space="preserve"> </w:t>
      </w:r>
      <w:r w:rsidRPr="00A47A37">
        <w:rPr>
          <w:rFonts w:asciiTheme="minorHAnsi" w:hAnsiTheme="minorHAnsi" w:cs="Courier New"/>
          <w:sz w:val="22"/>
          <w:szCs w:val="22"/>
        </w:rPr>
        <w:t>personal caprice, as of equal authority with the divine commandment;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they were arrogating the right to cut and carve God's</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appointments, as the whim or excitement of the moment dictated;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they were doing their best to obliterate the distinction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preservation of which religion, morality, and the national existence</w:t>
      </w:r>
      <w:r w:rsidR="003F2468">
        <w:rPr>
          <w:rFonts w:asciiTheme="minorHAnsi" w:hAnsiTheme="minorHAnsi" w:cs="Courier New"/>
          <w:sz w:val="22"/>
          <w:szCs w:val="22"/>
        </w:rPr>
        <w:t xml:space="preserve"> </w:t>
      </w:r>
      <w:r w:rsidRPr="00A47A37">
        <w:rPr>
          <w:rFonts w:asciiTheme="minorHAnsi" w:hAnsiTheme="minorHAnsi" w:cs="Courier New"/>
          <w:sz w:val="22"/>
          <w:szCs w:val="22"/>
        </w:rPr>
        <w:t>depended; namely, the distinction between holy and common, clean and</w:t>
      </w:r>
      <w:r w:rsidR="003F2468">
        <w:rPr>
          <w:rFonts w:asciiTheme="minorHAnsi" w:hAnsiTheme="minorHAnsi" w:cs="Courier New"/>
          <w:sz w:val="22"/>
          <w:szCs w:val="22"/>
        </w:rPr>
        <w:t xml:space="preserve"> </w:t>
      </w:r>
      <w:r w:rsidRPr="00A47A37">
        <w:rPr>
          <w:rFonts w:asciiTheme="minorHAnsi" w:hAnsiTheme="minorHAnsi" w:cs="Courier New"/>
          <w:sz w:val="22"/>
          <w:szCs w:val="22"/>
        </w:rPr>
        <w:t>unclean. To plough that distinction deep into the national</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was no small part of the purpose of the law; and here</w:t>
      </w:r>
      <w:r w:rsidR="003F2468">
        <w:rPr>
          <w:rFonts w:asciiTheme="minorHAnsi" w:hAnsiTheme="minorHAnsi" w:cs="Courier New"/>
          <w:sz w:val="22"/>
          <w:szCs w:val="22"/>
        </w:rPr>
        <w:t xml:space="preserve"> </w:t>
      </w:r>
      <w:r w:rsidRPr="00A47A37">
        <w:rPr>
          <w:rFonts w:asciiTheme="minorHAnsi" w:hAnsiTheme="minorHAnsi" w:cs="Courier New"/>
          <w:sz w:val="22"/>
          <w:szCs w:val="22"/>
        </w:rPr>
        <w:t>were two of its appointed witnesses disregarding it, and flying in its</w:t>
      </w:r>
      <w:r w:rsidR="003F2468">
        <w:rPr>
          <w:rFonts w:asciiTheme="minorHAnsi" w:hAnsiTheme="minorHAnsi" w:cs="Courier New"/>
          <w:sz w:val="22"/>
          <w:szCs w:val="22"/>
        </w:rPr>
        <w:t xml:space="preserve"> </w:t>
      </w:r>
      <w:r w:rsidRPr="00A47A37">
        <w:rPr>
          <w:rFonts w:asciiTheme="minorHAnsi" w:hAnsiTheme="minorHAnsi" w:cs="Courier New"/>
          <w:sz w:val="22"/>
          <w:szCs w:val="22"/>
        </w:rPr>
        <w:t>face. The flash of holy fire consuming the sacrifices had scarcely</w:t>
      </w:r>
      <w:r w:rsidR="003F2468">
        <w:rPr>
          <w:rFonts w:asciiTheme="minorHAnsi" w:hAnsiTheme="minorHAnsi" w:cs="Courier New"/>
          <w:sz w:val="22"/>
          <w:szCs w:val="22"/>
        </w:rPr>
        <w:t xml:space="preserve"> </w:t>
      </w:r>
      <w:r w:rsidRPr="00A47A37">
        <w:rPr>
          <w:rFonts w:asciiTheme="minorHAnsi" w:hAnsiTheme="minorHAnsi" w:cs="Courier New"/>
          <w:sz w:val="22"/>
          <w:szCs w:val="22"/>
        </w:rPr>
        <w:t>faded off their eyeballs when they thus sinned.</w:t>
      </w:r>
    </w:p>
    <w:p w14:paraId="2E3A1821" w14:textId="14B439FB" w:rsidR="003F2468" w:rsidRDefault="003F2468" w:rsidP="000954CE">
      <w:pPr>
        <w:pStyle w:val="PlainText"/>
        <w:rPr>
          <w:rFonts w:asciiTheme="minorHAnsi" w:hAnsiTheme="minorHAnsi" w:cs="Courier New"/>
          <w:sz w:val="22"/>
          <w:szCs w:val="22"/>
        </w:rPr>
      </w:pPr>
    </w:p>
    <w:p w14:paraId="276A5FD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They have had many successors, not only in Israel, while a 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demanding punctilious conformity lasted, but in Christendom since.</w:t>
      </w:r>
      <w:r w:rsidR="003F2468">
        <w:rPr>
          <w:rFonts w:asciiTheme="minorHAnsi" w:hAnsiTheme="minorHAnsi" w:cs="Courier New"/>
          <w:sz w:val="22"/>
          <w:szCs w:val="22"/>
        </w:rPr>
        <w:t xml:space="preserve"> </w:t>
      </w:r>
      <w:r w:rsidRPr="00A47A37">
        <w:rPr>
          <w:rFonts w:asciiTheme="minorHAnsi" w:hAnsiTheme="minorHAnsi" w:cs="Courier New"/>
          <w:sz w:val="22"/>
          <w:szCs w:val="22"/>
        </w:rPr>
        <w:t>Alas! our censers are often flaming with strange fire</w:t>
      </w:r>
      <w:r w:rsidR="003F2468">
        <w:rPr>
          <w:rFonts w:asciiTheme="minorHAnsi" w:hAnsiTheme="minorHAnsi" w:cs="Courier New"/>
          <w:sz w:val="22"/>
          <w:szCs w:val="22"/>
        </w:rPr>
        <w:t>.</w:t>
      </w:r>
      <w:r w:rsidRPr="00A47A37">
        <w:rPr>
          <w:rFonts w:asciiTheme="minorHAnsi" w:hAnsiTheme="minorHAnsi" w:cs="Courier New"/>
          <w:sz w:val="22"/>
          <w:szCs w:val="22"/>
        </w:rPr>
        <w:t xml:space="preserve"> How much</w:t>
      </w:r>
      <w:r w:rsidR="003F2468">
        <w:rPr>
          <w:rFonts w:asciiTheme="minorHAnsi" w:hAnsiTheme="minorHAnsi" w:cs="Courier New"/>
          <w:sz w:val="22"/>
          <w:szCs w:val="22"/>
        </w:rPr>
        <w:t xml:space="preserve"> </w:t>
      </w:r>
      <w:r w:rsidRPr="00A47A37">
        <w:rPr>
          <w:rFonts w:asciiTheme="minorHAnsi" w:hAnsiTheme="minorHAnsi" w:cs="Courier New"/>
          <w:sz w:val="22"/>
          <w:szCs w:val="22"/>
        </w:rPr>
        <w:t>so-called Christian worship glows with self-will or with partisan zeal!</w:t>
      </w:r>
      <w:r w:rsidR="003F2468">
        <w:rPr>
          <w:rFonts w:asciiTheme="minorHAnsi" w:hAnsiTheme="minorHAnsi" w:cs="Courier New"/>
          <w:sz w:val="22"/>
          <w:szCs w:val="22"/>
        </w:rPr>
        <w:t xml:space="preserve"> </w:t>
      </w:r>
      <w:r w:rsidRPr="00A47A37">
        <w:rPr>
          <w:rFonts w:asciiTheme="minorHAnsi" w:hAnsiTheme="minorHAnsi" w:cs="Courier New"/>
          <w:sz w:val="22"/>
          <w:szCs w:val="22"/>
        </w:rPr>
        <w:t>When we seek to worship God for what we can get, when we rush into His</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presence with hot, eager desires which we have not subordinated to His</w:t>
      </w:r>
      <w:r w:rsidR="003F2468">
        <w:rPr>
          <w:rFonts w:asciiTheme="minorHAnsi" w:hAnsiTheme="minorHAnsi" w:cs="Courier New"/>
          <w:sz w:val="22"/>
          <w:szCs w:val="22"/>
        </w:rPr>
        <w:t xml:space="preserve"> </w:t>
      </w:r>
      <w:r w:rsidRPr="00A47A37">
        <w:rPr>
          <w:rFonts w:asciiTheme="minorHAnsi" w:hAnsiTheme="minorHAnsi" w:cs="Courier New"/>
          <w:sz w:val="22"/>
          <w:szCs w:val="22"/>
        </w:rPr>
        <w:t>will, we are burning strange fire which He has not commanded</w:t>
      </w:r>
      <w:r w:rsidR="003F2468">
        <w:rPr>
          <w:rFonts w:asciiTheme="minorHAnsi" w:hAnsiTheme="minorHAnsi" w:cs="Courier New"/>
          <w:sz w:val="22"/>
          <w:szCs w:val="22"/>
        </w:rPr>
        <w:t>.</w:t>
      </w:r>
      <w:r w:rsidRPr="00A47A37">
        <w:rPr>
          <w:rFonts w:asciiTheme="minorHAnsi" w:hAnsiTheme="minorHAnsi" w:cs="Courier New"/>
          <w:sz w:val="22"/>
          <w:szCs w:val="22"/>
        </w:rPr>
        <w:t xml:space="preserve"> The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fire which should kindle the incense in our censers, and send it up to</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 in fragrant wreaths, is fire caught from the altar of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God must kindle the flame in our hearts if we are to render these else</w:t>
      </w:r>
      <w:r w:rsidR="003F2468">
        <w:rPr>
          <w:rFonts w:asciiTheme="minorHAnsi" w:hAnsiTheme="minorHAnsi" w:cs="Courier New"/>
          <w:sz w:val="22"/>
          <w:szCs w:val="22"/>
        </w:rPr>
        <w:t xml:space="preserve"> </w:t>
      </w:r>
      <w:r w:rsidRPr="00A47A37">
        <w:rPr>
          <w:rFonts w:asciiTheme="minorHAnsi" w:hAnsiTheme="minorHAnsi" w:cs="Courier New"/>
          <w:sz w:val="22"/>
          <w:szCs w:val="22"/>
        </w:rPr>
        <w:t>cold hearts to Him.</w:t>
      </w:r>
    </w:p>
    <w:p w14:paraId="0A5E94EE" w14:textId="77777777" w:rsidR="003F2468" w:rsidRDefault="003F2468" w:rsidP="000954CE">
      <w:pPr>
        <w:pStyle w:val="PlainText"/>
        <w:rPr>
          <w:rFonts w:asciiTheme="minorHAnsi" w:hAnsiTheme="minorHAnsi" w:cs="Courier New"/>
          <w:sz w:val="22"/>
          <w:szCs w:val="22"/>
        </w:rPr>
      </w:pPr>
    </w:p>
    <w:p w14:paraId="36EC11C7" w14:textId="39C22111" w:rsidR="003F2468" w:rsidRDefault="000954CE" w:rsidP="00A8522B">
      <w:pPr>
        <w:pStyle w:val="PlainText"/>
        <w:jc w:val="center"/>
        <w:rPr>
          <w:rFonts w:asciiTheme="minorHAnsi" w:hAnsiTheme="minorHAnsi" w:cs="Courier New"/>
          <w:sz w:val="22"/>
          <w:szCs w:val="22"/>
        </w:rPr>
      </w:pPr>
      <w:r w:rsidRPr="00A47A37">
        <w:rPr>
          <w:rFonts w:asciiTheme="minorHAnsi" w:hAnsiTheme="minorHAnsi" w:cs="Courier New"/>
          <w:sz w:val="22"/>
          <w:szCs w:val="22"/>
        </w:rPr>
        <w:t>The prayers I bring will then be sweet indeed</w:t>
      </w:r>
    </w:p>
    <w:p w14:paraId="1972C222" w14:textId="02676F94" w:rsidR="003F2468" w:rsidRDefault="000954CE" w:rsidP="00A8522B">
      <w:pPr>
        <w:pStyle w:val="PlainText"/>
        <w:jc w:val="center"/>
        <w:rPr>
          <w:rFonts w:asciiTheme="minorHAnsi" w:hAnsiTheme="minorHAnsi" w:cs="Courier New"/>
          <w:sz w:val="22"/>
          <w:szCs w:val="22"/>
        </w:rPr>
      </w:pPr>
      <w:r w:rsidRPr="00A47A37">
        <w:rPr>
          <w:rFonts w:asciiTheme="minorHAnsi" w:hAnsiTheme="minorHAnsi" w:cs="Courier New"/>
          <w:sz w:val="22"/>
          <w:szCs w:val="22"/>
        </w:rPr>
        <w:t>If Thou the Spirit give, by which I pray</w:t>
      </w:r>
      <w:r w:rsidR="003F2468">
        <w:rPr>
          <w:rFonts w:asciiTheme="minorHAnsi" w:hAnsiTheme="minorHAnsi" w:cs="Courier New"/>
          <w:sz w:val="22"/>
          <w:szCs w:val="22"/>
        </w:rPr>
        <w:t>.</w:t>
      </w:r>
    </w:p>
    <w:p w14:paraId="1DC965EB" w14:textId="77777777" w:rsidR="003F2468" w:rsidRDefault="003F2468" w:rsidP="000954CE">
      <w:pPr>
        <w:pStyle w:val="PlainText"/>
        <w:rPr>
          <w:rFonts w:asciiTheme="minorHAnsi" w:hAnsiTheme="minorHAnsi" w:cs="Courier New"/>
          <w:sz w:val="22"/>
          <w:szCs w:val="22"/>
        </w:rPr>
      </w:pPr>
    </w:p>
    <w:p w14:paraId="628E46B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swift, terrible punishment does indeed bear marks of the severity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that earlier stage of revelation. But it was not disproportioned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offence, and it was not the cruelty of a martinet who avenged</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ceremonial lapses with penalties which should have been kept for moral</w:t>
      </w:r>
      <w:r w:rsidR="003F2468">
        <w:rPr>
          <w:rFonts w:asciiTheme="minorHAnsi" w:hAnsiTheme="minorHAnsi" w:cs="Courier New"/>
          <w:sz w:val="22"/>
          <w:szCs w:val="22"/>
        </w:rPr>
        <w:t xml:space="preserve"> </w:t>
      </w:r>
      <w:r w:rsidRPr="00A47A37">
        <w:rPr>
          <w:rFonts w:asciiTheme="minorHAnsi" w:hAnsiTheme="minorHAnsi" w:cs="Courier New"/>
          <w:sz w:val="22"/>
          <w:szCs w:val="22"/>
        </w:rPr>
        <w:t>offences. The surface of the sin was ceremonial impropriety: the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of it was flouting Jehovah and His law. It was better that two men</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die, and the whole nation perish not, as it would have done if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example had been followed. It is mercy to trample out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sparks beside a powder-barrel.</w:t>
      </w:r>
    </w:p>
    <w:p w14:paraId="1C1FDA81" w14:textId="5A873B75" w:rsidR="003F2468" w:rsidRDefault="003F2468" w:rsidP="000954CE">
      <w:pPr>
        <w:pStyle w:val="PlainText"/>
        <w:rPr>
          <w:rFonts w:asciiTheme="minorHAnsi" w:hAnsiTheme="minorHAnsi" w:cs="Courier New"/>
          <w:sz w:val="22"/>
          <w:szCs w:val="22"/>
        </w:rPr>
      </w:pPr>
    </w:p>
    <w:p w14:paraId="073C2624" w14:textId="3E5D4AC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a very striking parallel between verse 2 and the last verse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preceding chapter. In both the same expression is used, There came</w:t>
      </w:r>
      <w:r w:rsidR="003F2468">
        <w:rPr>
          <w:rFonts w:asciiTheme="minorHAnsi" w:hAnsiTheme="minorHAnsi" w:cs="Courier New"/>
          <w:sz w:val="22"/>
          <w:szCs w:val="22"/>
        </w:rPr>
        <w:t xml:space="preserve"> </w:t>
      </w:r>
      <w:r w:rsidRPr="00A47A37">
        <w:rPr>
          <w:rFonts w:asciiTheme="minorHAnsi" w:hAnsiTheme="minorHAnsi" w:cs="Courier New"/>
          <w:sz w:val="22"/>
          <w:szCs w:val="22"/>
        </w:rPr>
        <w:t>forth fire from before the Lord, and consumed</w:t>
      </w:r>
      <w:r w:rsidR="00FA3013">
        <w:rPr>
          <w:rFonts w:asciiTheme="minorHAnsi" w:hAnsiTheme="minorHAnsi" w:cs="Courier New"/>
          <w:sz w:val="22"/>
          <w:szCs w:val="22"/>
        </w:rPr>
        <w:t xml:space="preserve"> </w:t>
      </w:r>
      <w:r w:rsidRPr="00A47A37">
        <w:rPr>
          <w:rFonts w:asciiTheme="minorHAnsi" w:hAnsiTheme="minorHAnsi" w:cs="Courier New"/>
          <w:sz w:val="22"/>
          <w:szCs w:val="22"/>
        </w:rPr>
        <w:t>(the word rendered</w:t>
      </w:r>
      <w:r w:rsidR="003F2468">
        <w:rPr>
          <w:rFonts w:asciiTheme="minorHAnsi" w:hAnsiTheme="minorHAnsi" w:cs="Courier New"/>
          <w:sz w:val="22"/>
          <w:szCs w:val="22"/>
        </w:rPr>
        <w:t xml:space="preserve"> </w:t>
      </w:r>
      <w:r w:rsidRPr="00A47A37">
        <w:rPr>
          <w:rFonts w:asciiTheme="minorHAnsi" w:hAnsiTheme="minorHAnsi" w:cs="Courier New"/>
          <w:sz w:val="22"/>
          <w:szCs w:val="22"/>
        </w:rPr>
        <w:t>devoured in verse 2 is the same in Hebrew as consumed) . So, then,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divine fire, which had graciously signified God's acceptance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appointed sacrifice, now flashed out with lightning-like power of</w:t>
      </w:r>
      <w:r w:rsidR="003F2468">
        <w:rPr>
          <w:rFonts w:asciiTheme="minorHAnsi" w:hAnsiTheme="minorHAnsi" w:cs="Courier New"/>
          <w:sz w:val="22"/>
          <w:szCs w:val="22"/>
        </w:rPr>
        <w:t xml:space="preserve"> </w:t>
      </w:r>
      <w:r w:rsidRPr="00A47A37">
        <w:rPr>
          <w:rFonts w:asciiTheme="minorHAnsi" w:hAnsiTheme="minorHAnsi" w:cs="Courier New"/>
          <w:sz w:val="22"/>
          <w:szCs w:val="22"/>
        </w:rPr>
        <w:t>destruction, and killed the two rebel priests. There is dormant potency</w:t>
      </w:r>
      <w:r w:rsidR="003F2468">
        <w:rPr>
          <w:rFonts w:asciiTheme="minorHAnsi" w:hAnsiTheme="minorHAnsi" w:cs="Courier New"/>
          <w:sz w:val="22"/>
          <w:szCs w:val="22"/>
        </w:rPr>
        <w:t xml:space="preserve"> </w:t>
      </w:r>
      <w:r w:rsidRPr="00A47A37">
        <w:rPr>
          <w:rFonts w:asciiTheme="minorHAnsi" w:hAnsiTheme="minorHAnsi" w:cs="Courier New"/>
          <w:sz w:val="22"/>
          <w:szCs w:val="22"/>
        </w:rPr>
        <w:t>of destruction in the God who reveals Himself as gracious. The wrath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Lamb</w:t>
      </w:r>
      <w:r w:rsidR="00FA3013">
        <w:rPr>
          <w:rFonts w:asciiTheme="minorHAnsi" w:hAnsiTheme="minorHAnsi" w:cs="Courier New"/>
          <w:sz w:val="22"/>
          <w:szCs w:val="22"/>
        </w:rPr>
        <w:t xml:space="preserve"> </w:t>
      </w:r>
      <w:r w:rsidRPr="00A47A37">
        <w:rPr>
          <w:rFonts w:asciiTheme="minorHAnsi" w:hAnsiTheme="minorHAnsi" w:cs="Courier New"/>
          <w:sz w:val="22"/>
          <w:szCs w:val="22"/>
        </w:rPr>
        <w:t>is as real as His gentleness. The Gospel is the savour of</w:t>
      </w:r>
      <w:r w:rsidR="003F2468">
        <w:rPr>
          <w:rFonts w:asciiTheme="minorHAnsi" w:hAnsiTheme="minorHAnsi" w:cs="Courier New"/>
          <w:sz w:val="22"/>
          <w:szCs w:val="22"/>
        </w:rPr>
        <w:t xml:space="preserve"> </w:t>
      </w:r>
      <w:r w:rsidRPr="00A47A37">
        <w:rPr>
          <w:rFonts w:asciiTheme="minorHAnsi" w:hAnsiTheme="minorHAnsi" w:cs="Courier New"/>
          <w:sz w:val="22"/>
          <w:szCs w:val="22"/>
        </w:rPr>
        <w:t>life unto life</w:t>
      </w:r>
      <w:r w:rsidR="00FA3013">
        <w:rPr>
          <w:rFonts w:asciiTheme="minorHAnsi" w:hAnsiTheme="minorHAnsi" w:cs="Courier New"/>
          <w:sz w:val="22"/>
          <w:szCs w:val="22"/>
        </w:rPr>
        <w:t xml:space="preserve"> </w:t>
      </w:r>
      <w:r w:rsidRPr="00A47A37">
        <w:rPr>
          <w:rFonts w:asciiTheme="minorHAnsi" w:hAnsiTheme="minorHAnsi" w:cs="Courier New"/>
          <w:sz w:val="22"/>
          <w:szCs w:val="22"/>
        </w:rPr>
        <w:t>and of death unto death</w:t>
      </w:r>
      <w:r w:rsidR="003F2468">
        <w:rPr>
          <w:rFonts w:asciiTheme="minorHAnsi" w:hAnsiTheme="minorHAnsi" w:cs="Courier New"/>
          <w:sz w:val="22"/>
          <w:szCs w:val="22"/>
        </w:rPr>
        <w:t>.</w:t>
      </w:r>
    </w:p>
    <w:p w14:paraId="0998C952" w14:textId="69B93420" w:rsidR="003F2468" w:rsidRDefault="003F2468" w:rsidP="000954CE">
      <w:pPr>
        <w:pStyle w:val="PlainText"/>
        <w:rPr>
          <w:rFonts w:asciiTheme="minorHAnsi" w:hAnsiTheme="minorHAnsi" w:cs="Courier New"/>
          <w:sz w:val="22"/>
          <w:szCs w:val="22"/>
        </w:rPr>
      </w:pPr>
    </w:p>
    <w:p w14:paraId="298FDB04" w14:textId="7D4C204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word to the stunned father is of a piece with the severity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whole incident. No voice of condolence or sympathy comes from him.</w:t>
      </w:r>
      <w:r w:rsidR="003F2468">
        <w:rPr>
          <w:rFonts w:asciiTheme="minorHAnsi" w:hAnsiTheme="minorHAnsi" w:cs="Courier New"/>
          <w:sz w:val="22"/>
          <w:szCs w:val="22"/>
        </w:rPr>
        <w:t xml:space="preserve"> </w:t>
      </w:r>
      <w:r w:rsidRPr="00A47A37">
        <w:rPr>
          <w:rFonts w:asciiTheme="minorHAnsi" w:hAnsiTheme="minorHAnsi" w:cs="Courier New"/>
          <w:sz w:val="22"/>
          <w:szCs w:val="22"/>
        </w:rPr>
        <w:t>The brother is swallowed up in the lawgiver. He puts into words the</w:t>
      </w:r>
      <w:r w:rsidR="003F2468">
        <w:rPr>
          <w:rFonts w:asciiTheme="minorHAnsi" w:hAnsiTheme="minorHAnsi" w:cs="Courier New"/>
          <w:sz w:val="22"/>
          <w:szCs w:val="22"/>
        </w:rPr>
        <w:t xml:space="preserve"> </w:t>
      </w:r>
      <w:r w:rsidRPr="00A47A37">
        <w:rPr>
          <w:rFonts w:asciiTheme="minorHAnsi" w:hAnsiTheme="minorHAnsi" w:cs="Courier New"/>
          <w:sz w:val="22"/>
          <w:szCs w:val="22"/>
        </w:rPr>
        <w:t>meaning of the terrible stroke, and expects Aaron to acquiesce, though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his heart bleeds. </w:t>
      </w:r>
      <w:r w:rsidRPr="00A47A37">
        <w:rPr>
          <w:rFonts w:asciiTheme="minorHAnsi" w:hAnsiTheme="minorHAnsi" w:cs="Courier New"/>
          <w:sz w:val="22"/>
          <w:szCs w:val="22"/>
        </w:rPr>
        <w:lastRenderedPageBreak/>
        <w:t>What was his interpretation? He saw in it God's</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to be sanctified in them that come nigh Him</w:t>
      </w:r>
      <w:r w:rsidR="003F2468">
        <w:rPr>
          <w:rFonts w:asciiTheme="minorHAnsi" w:hAnsiTheme="minorHAnsi" w:cs="Courier New"/>
          <w:sz w:val="22"/>
          <w:szCs w:val="22"/>
        </w:rPr>
        <w:t>.</w:t>
      </w:r>
      <w:r w:rsidRPr="00A47A37">
        <w:rPr>
          <w:rFonts w:asciiTheme="minorHAnsi" w:hAnsiTheme="minorHAnsi" w:cs="Courier New"/>
          <w:sz w:val="22"/>
          <w:szCs w:val="22"/>
        </w:rPr>
        <w:t xml:space="preserve"> The priests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Nadab and Abihu had been consecrated for the purpose of</w:t>
      </w:r>
      <w:r w:rsidR="003F2468">
        <w:rPr>
          <w:rFonts w:asciiTheme="minorHAnsi" w:hAnsiTheme="minorHAnsi" w:cs="Courier New"/>
          <w:sz w:val="22"/>
          <w:szCs w:val="22"/>
        </w:rPr>
        <w:t xml:space="preserve"> </w:t>
      </w:r>
      <w:r w:rsidRPr="00A47A37">
        <w:rPr>
          <w:rFonts w:asciiTheme="minorHAnsi" w:hAnsiTheme="minorHAnsi" w:cs="Courier New"/>
          <w:sz w:val="22"/>
          <w:szCs w:val="22"/>
        </w:rPr>
        <w:t>enforcing the truth of God's holiness. They had done the very opposite,</w:t>
      </w:r>
      <w:r w:rsidR="003F2468">
        <w:rPr>
          <w:rFonts w:asciiTheme="minorHAnsi" w:hAnsiTheme="minorHAnsi" w:cs="Courier New"/>
          <w:sz w:val="22"/>
          <w:szCs w:val="22"/>
        </w:rPr>
        <w:t xml:space="preserve"> </w:t>
      </w:r>
      <w:r w:rsidRPr="00A47A37">
        <w:rPr>
          <w:rFonts w:asciiTheme="minorHAnsi" w:hAnsiTheme="minorHAnsi" w:cs="Courier New"/>
          <w:sz w:val="22"/>
          <w:szCs w:val="22"/>
        </w:rPr>
        <w:t>by breaking down the distinction between sacred and common.</w:t>
      </w:r>
    </w:p>
    <w:p w14:paraId="3C3D44BD" w14:textId="1E624BE3" w:rsidR="003F2468" w:rsidRDefault="003F2468" w:rsidP="000954CE">
      <w:pPr>
        <w:pStyle w:val="PlainText"/>
        <w:rPr>
          <w:rFonts w:asciiTheme="minorHAnsi" w:hAnsiTheme="minorHAnsi" w:cs="Courier New"/>
          <w:sz w:val="22"/>
          <w:szCs w:val="22"/>
        </w:rPr>
      </w:pPr>
    </w:p>
    <w:p w14:paraId="0ED1FB2D" w14:textId="18E81BE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their nearness to God brought with it not only corresponding</w:t>
      </w:r>
      <w:r w:rsidR="003F2468">
        <w:rPr>
          <w:rFonts w:asciiTheme="minorHAnsi" w:hAnsiTheme="minorHAnsi" w:cs="Courier New"/>
          <w:sz w:val="22"/>
          <w:szCs w:val="22"/>
        </w:rPr>
        <w:t xml:space="preserve"> </w:t>
      </w:r>
      <w:r w:rsidRPr="00A47A37">
        <w:rPr>
          <w:rFonts w:asciiTheme="minorHAnsi" w:hAnsiTheme="minorHAnsi" w:cs="Courier New"/>
          <w:sz w:val="22"/>
          <w:szCs w:val="22"/>
        </w:rPr>
        <w:t>obligations, but corresponding criminality and penalty, if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obligations were not discharged. If God is not sanctified</w:t>
      </w:r>
      <w:r w:rsidR="00FA3013">
        <w:rPr>
          <w:rFonts w:asciiTheme="minorHAnsi" w:hAnsiTheme="minorHAnsi" w:cs="Courier New"/>
          <w:sz w:val="22"/>
          <w:szCs w:val="22"/>
        </w:rPr>
        <w:t xml:space="preserve"> </w:t>
      </w:r>
      <w:r w:rsidRPr="00A47A37">
        <w:rPr>
          <w:rFonts w:asciiTheme="minorHAnsi" w:hAnsiTheme="minorHAnsi" w:cs="Courier New"/>
          <w:sz w:val="22"/>
          <w:szCs w:val="22"/>
        </w:rPr>
        <w:t>by His</w:t>
      </w:r>
      <w:r w:rsidR="003F2468">
        <w:rPr>
          <w:rFonts w:asciiTheme="minorHAnsi" w:hAnsiTheme="minorHAnsi" w:cs="Courier New"/>
          <w:sz w:val="22"/>
          <w:szCs w:val="22"/>
        </w:rPr>
        <w:t xml:space="preserve"> </w:t>
      </w:r>
      <w:r w:rsidRPr="00A47A37">
        <w:rPr>
          <w:rFonts w:asciiTheme="minorHAnsi" w:hAnsiTheme="minorHAnsi" w:cs="Courier New"/>
          <w:sz w:val="22"/>
          <w:szCs w:val="22"/>
        </w:rPr>
        <w:t>servants, He will sanctify Himself on them. If His people do not set</w:t>
      </w:r>
      <w:r w:rsidR="003F2468">
        <w:rPr>
          <w:rFonts w:asciiTheme="minorHAnsi" w:hAnsiTheme="minorHAnsi" w:cs="Courier New"/>
          <w:sz w:val="22"/>
          <w:szCs w:val="22"/>
        </w:rPr>
        <w:t xml:space="preserve"> </w:t>
      </w:r>
      <w:r w:rsidRPr="00A47A37">
        <w:rPr>
          <w:rFonts w:asciiTheme="minorHAnsi" w:hAnsiTheme="minorHAnsi" w:cs="Courier New"/>
          <w:sz w:val="22"/>
          <w:szCs w:val="22"/>
        </w:rPr>
        <w:t>forth His infinite separation from all evil and elevation above all</w:t>
      </w:r>
      <w:r w:rsidR="003F2468">
        <w:rPr>
          <w:rFonts w:asciiTheme="minorHAnsi" w:hAnsiTheme="minorHAnsi" w:cs="Courier New"/>
          <w:sz w:val="22"/>
          <w:szCs w:val="22"/>
        </w:rPr>
        <w:t xml:space="preserve"> </w:t>
      </w:r>
      <w:r w:rsidRPr="00A47A37">
        <w:rPr>
          <w:rFonts w:asciiTheme="minorHAnsi" w:hAnsiTheme="minorHAnsi" w:cs="Courier New"/>
          <w:sz w:val="22"/>
          <w:szCs w:val="22"/>
        </w:rPr>
        <w:t>creatures, He will proclaim these truths in lightning that kills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thunder that roars. It is a universal law which Moses sternly spoke to</w:t>
      </w:r>
      <w:r w:rsidR="003F2468">
        <w:rPr>
          <w:rFonts w:asciiTheme="minorHAnsi" w:hAnsiTheme="minorHAnsi" w:cs="Courier New"/>
          <w:sz w:val="22"/>
          <w:szCs w:val="22"/>
        </w:rPr>
        <w:t xml:space="preserve"> </w:t>
      </w:r>
      <w:r w:rsidRPr="00A47A37">
        <w:rPr>
          <w:rFonts w:asciiTheme="minorHAnsi" w:hAnsiTheme="minorHAnsi" w:cs="Courier New"/>
          <w:sz w:val="22"/>
          <w:szCs w:val="22"/>
        </w:rPr>
        <w:t>Aaron instead of comfort, bidding him recognise the necessity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fearful blow to his paternal heart. You only have I known of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families of the earth, therefore I will punish you for all your</w:t>
      </w:r>
      <w:r w:rsidR="003F2468">
        <w:rPr>
          <w:rFonts w:asciiTheme="minorHAnsi" w:hAnsiTheme="minorHAnsi" w:cs="Courier New"/>
          <w:sz w:val="22"/>
          <w:szCs w:val="22"/>
        </w:rPr>
        <w:t xml:space="preserve"> </w:t>
      </w:r>
      <w:r w:rsidRPr="00A47A37">
        <w:rPr>
          <w:rFonts w:asciiTheme="minorHAnsi" w:hAnsiTheme="minorHAnsi" w:cs="Courier New"/>
          <w:sz w:val="22"/>
          <w:szCs w:val="22"/>
        </w:rPr>
        <w:t>iniquities</w:t>
      </w:r>
      <w:r w:rsidR="003F2468">
        <w:rPr>
          <w:rFonts w:asciiTheme="minorHAnsi" w:hAnsiTheme="minorHAnsi" w:cs="Courier New"/>
          <w:sz w:val="22"/>
          <w:szCs w:val="22"/>
        </w:rPr>
        <w:t>.</w:t>
      </w:r>
    </w:p>
    <w:p w14:paraId="4CEF8490" w14:textId="77777777" w:rsidR="003F2468" w:rsidRDefault="003F2468" w:rsidP="000954CE">
      <w:pPr>
        <w:pStyle w:val="PlainText"/>
        <w:rPr>
          <w:rFonts w:asciiTheme="minorHAnsi" w:hAnsiTheme="minorHAnsi" w:cs="Courier New"/>
          <w:sz w:val="22"/>
          <w:szCs w:val="22"/>
        </w:rPr>
      </w:pPr>
    </w:p>
    <w:p w14:paraId="289DB53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prohibition to Aaron and his sons to show signs of mourning is as</w:t>
      </w:r>
      <w:r w:rsidR="003F2468">
        <w:rPr>
          <w:rFonts w:asciiTheme="minorHAnsi" w:hAnsiTheme="minorHAnsi" w:cs="Courier New"/>
          <w:sz w:val="22"/>
          <w:szCs w:val="22"/>
        </w:rPr>
        <w:t xml:space="preserve"> </w:t>
      </w:r>
      <w:r w:rsidRPr="00A47A37">
        <w:rPr>
          <w:rFonts w:asciiTheme="minorHAnsi" w:hAnsiTheme="minorHAnsi" w:cs="Courier New"/>
          <w:sz w:val="22"/>
          <w:szCs w:val="22"/>
        </w:rPr>
        <w:t>stern as the rest of the story, and serves to insist upon the true</w:t>
      </w:r>
      <w:r w:rsidR="003F2468">
        <w:rPr>
          <w:rFonts w:asciiTheme="minorHAnsi" w:hAnsiTheme="minorHAnsi" w:cs="Courier New"/>
          <w:sz w:val="22"/>
          <w:szCs w:val="22"/>
        </w:rPr>
        <w:t xml:space="preserve"> </w:t>
      </w:r>
      <w:r w:rsidRPr="00A47A37">
        <w:rPr>
          <w:rFonts w:asciiTheme="minorHAnsi" w:hAnsiTheme="minorHAnsi" w:cs="Courier New"/>
          <w:sz w:val="22"/>
          <w:szCs w:val="22"/>
        </w:rPr>
        <w:t>point of view from which to regard it. For the official representatives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divine order of worship to mourn the deaths of its assailants</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have seemed to indicate their murmuring at God's judgments,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might have led them to participate in the sin while they lamented its</w:t>
      </w:r>
      <w:r w:rsidR="003F2468">
        <w:rPr>
          <w:rFonts w:asciiTheme="minorHAnsi" w:hAnsiTheme="minorHAnsi" w:cs="Courier New"/>
          <w:sz w:val="22"/>
          <w:szCs w:val="22"/>
        </w:rPr>
        <w:t xml:space="preserve"> </w:t>
      </w:r>
      <w:r w:rsidRPr="00A47A37">
        <w:rPr>
          <w:rFonts w:asciiTheme="minorHAnsi" w:hAnsiTheme="minorHAnsi" w:cs="Courier New"/>
          <w:sz w:val="22"/>
          <w:szCs w:val="22"/>
        </w:rPr>
        <w:t>punishment. It is hard to mourn and not to repine. Affection blinds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ill-desert of its objects. Nadab's and Abihu's stark corpses lying</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forecourt of the sanctuary, and Aaron's dry eyes and undisturbed</w:t>
      </w:r>
      <w:r w:rsidR="003F2468">
        <w:rPr>
          <w:rFonts w:asciiTheme="minorHAnsi" w:hAnsiTheme="minorHAnsi" w:cs="Courier New"/>
          <w:sz w:val="22"/>
          <w:szCs w:val="22"/>
        </w:rPr>
        <w:t xml:space="preserve"> </w:t>
      </w:r>
      <w:r w:rsidRPr="00A47A37">
        <w:rPr>
          <w:rFonts w:asciiTheme="minorHAnsi" w:hAnsiTheme="minorHAnsi" w:cs="Courier New"/>
          <w:sz w:val="22"/>
          <w:szCs w:val="22"/>
        </w:rPr>
        <w:t>attire, proclaim the same truths,--the gravity of the dead men's sin,</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righteous judgment of God. But the people might sorrow,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mourning would help to imprint on them more deeply the lessons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dread event.</w:t>
      </w:r>
    </w:p>
    <w:p w14:paraId="6CF74B63" w14:textId="508E02CB" w:rsidR="003F2468" w:rsidRDefault="003F2468" w:rsidP="000954CE">
      <w:pPr>
        <w:pStyle w:val="PlainText"/>
        <w:rPr>
          <w:rFonts w:asciiTheme="minorHAnsi" w:hAnsiTheme="minorHAnsi" w:cs="Courier New"/>
          <w:sz w:val="22"/>
          <w:szCs w:val="22"/>
        </w:rPr>
      </w:pPr>
    </w:p>
    <w:p w14:paraId="453D6D26" w14:textId="69D2D1C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While the victims</w:t>
      </w:r>
      <w:r w:rsidR="00FA3013">
        <w:rPr>
          <w:rFonts w:asciiTheme="minorHAnsi" w:hAnsiTheme="minorHAnsi" w:cs="Courier New"/>
          <w:sz w:val="22"/>
          <w:szCs w:val="22"/>
        </w:rPr>
        <w:t xml:space="preserve"> </w:t>
      </w:r>
      <w:r w:rsidRPr="00A47A37">
        <w:rPr>
          <w:rFonts w:asciiTheme="minorHAnsi" w:hAnsiTheme="minorHAnsi" w:cs="Courier New"/>
          <w:sz w:val="22"/>
          <w:szCs w:val="22"/>
        </w:rPr>
        <w:t>cousins carried their bodies to their graves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sand, their father and brothers had to remain in the Tabernacle,</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the anointing oil of Jehovah is upon you</w:t>
      </w:r>
      <w:r w:rsidR="003F2468">
        <w:rPr>
          <w:rFonts w:asciiTheme="minorHAnsi" w:hAnsiTheme="minorHAnsi" w:cs="Courier New"/>
          <w:sz w:val="22"/>
          <w:szCs w:val="22"/>
        </w:rPr>
        <w:t>.</w:t>
      </w:r>
      <w:r w:rsidRPr="00A47A37">
        <w:rPr>
          <w:rFonts w:asciiTheme="minorHAnsi" w:hAnsiTheme="minorHAnsi" w:cs="Courier New"/>
          <w:sz w:val="22"/>
          <w:szCs w:val="22"/>
        </w:rPr>
        <w:t xml:space="preserve"> That oil,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symbol of the Spirit, separates those on whom it is poured from all</w:t>
      </w:r>
      <w:r w:rsidR="003F2468">
        <w:rPr>
          <w:rFonts w:asciiTheme="minorHAnsi" w:hAnsiTheme="minorHAnsi" w:cs="Courier New"/>
          <w:sz w:val="22"/>
          <w:szCs w:val="22"/>
        </w:rPr>
        <w:t xml:space="preserve"> </w:t>
      </w:r>
      <w:r w:rsidRPr="00A47A37">
        <w:rPr>
          <w:rFonts w:asciiTheme="minorHAnsi" w:hAnsiTheme="minorHAnsi" w:cs="Courier New"/>
          <w:sz w:val="22"/>
          <w:szCs w:val="22"/>
        </w:rPr>
        <w:t>contact with death, from participation in sin, from the weight of</w:t>
      </w:r>
      <w:r w:rsidR="003F2468">
        <w:rPr>
          <w:rFonts w:asciiTheme="minorHAnsi" w:hAnsiTheme="minorHAnsi" w:cs="Courier New"/>
          <w:sz w:val="22"/>
          <w:szCs w:val="22"/>
        </w:rPr>
        <w:t xml:space="preserve"> </w:t>
      </w:r>
      <w:r w:rsidRPr="00A47A37">
        <w:rPr>
          <w:rFonts w:asciiTheme="minorHAnsi" w:hAnsiTheme="minorHAnsi" w:cs="Courier New"/>
          <w:sz w:val="22"/>
          <w:szCs w:val="22"/>
        </w:rPr>
        <w:t>sorrow. What have immortality, righteousness, joy in the Holy Ghost, to</w:t>
      </w:r>
      <w:r w:rsidR="003F2468">
        <w:rPr>
          <w:rFonts w:asciiTheme="minorHAnsi" w:hAnsiTheme="minorHAnsi" w:cs="Courier New"/>
          <w:sz w:val="22"/>
          <w:szCs w:val="22"/>
        </w:rPr>
        <w:t xml:space="preserve"> </w:t>
      </w:r>
      <w:r w:rsidRPr="00A47A37">
        <w:rPr>
          <w:rFonts w:asciiTheme="minorHAnsi" w:hAnsiTheme="minorHAnsi" w:cs="Courier New"/>
          <w:sz w:val="22"/>
          <w:szCs w:val="22"/>
        </w:rPr>
        <w:t>do with these dark shadows? Those whom God has called to His immediate</w:t>
      </w:r>
      <w:r w:rsidR="003F2468">
        <w:rPr>
          <w:rFonts w:asciiTheme="minorHAnsi" w:hAnsiTheme="minorHAnsi" w:cs="Courier New"/>
          <w:sz w:val="22"/>
          <w:szCs w:val="22"/>
        </w:rPr>
        <w:t xml:space="preserve"> </w:t>
      </w:r>
      <w:r w:rsidRPr="00A47A37">
        <w:rPr>
          <w:rFonts w:asciiTheme="minorHAnsi" w:hAnsiTheme="minorHAnsi" w:cs="Courier New"/>
          <w:sz w:val="22"/>
          <w:szCs w:val="22"/>
        </w:rPr>
        <w:t>service must hold themselves apart from earthly passions, and must</w:t>
      </w:r>
      <w:r w:rsidR="003F2468">
        <w:rPr>
          <w:rFonts w:asciiTheme="minorHAnsi" w:hAnsiTheme="minorHAnsi" w:cs="Courier New"/>
          <w:sz w:val="22"/>
          <w:szCs w:val="22"/>
        </w:rPr>
        <w:t xml:space="preserve"> </w:t>
      </w:r>
      <w:r w:rsidRPr="00A47A37">
        <w:rPr>
          <w:rFonts w:asciiTheme="minorHAnsi" w:hAnsiTheme="minorHAnsi" w:cs="Courier New"/>
          <w:sz w:val="22"/>
          <w:szCs w:val="22"/>
        </w:rPr>
        <w:t>control natural affection, if indulging it imperils their clear witness</w:t>
      </w:r>
      <w:r w:rsidR="003F2468">
        <w:rPr>
          <w:rFonts w:asciiTheme="minorHAnsi" w:hAnsiTheme="minorHAnsi" w:cs="Courier New"/>
          <w:sz w:val="22"/>
          <w:szCs w:val="22"/>
        </w:rPr>
        <w:t xml:space="preserve"> </w:t>
      </w:r>
      <w:r w:rsidRPr="00A47A37">
        <w:rPr>
          <w:rFonts w:asciiTheme="minorHAnsi" w:hAnsiTheme="minorHAnsi" w:cs="Courier New"/>
          <w:sz w:val="22"/>
          <w:szCs w:val="22"/>
        </w:rPr>
        <w:t>to God's righteous will.</w:t>
      </w:r>
    </w:p>
    <w:p w14:paraId="1F4053E7" w14:textId="77777777" w:rsidR="003F2468" w:rsidRDefault="003F2468" w:rsidP="000954CE">
      <w:pPr>
        <w:pStyle w:val="PlainText"/>
        <w:rPr>
          <w:rFonts w:asciiTheme="minorHAnsi" w:hAnsiTheme="minorHAnsi" w:cs="Courier New"/>
          <w:sz w:val="22"/>
          <w:szCs w:val="22"/>
        </w:rPr>
      </w:pPr>
    </w:p>
    <w:p w14:paraId="60911BC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prohibition (verses 8-11) of wine and strong drink during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discharge of the priestly functions seems to suggest that Nadab and</w:t>
      </w:r>
      <w:r w:rsidR="003F2468">
        <w:rPr>
          <w:rFonts w:asciiTheme="minorHAnsi" w:hAnsiTheme="minorHAnsi" w:cs="Courier New"/>
          <w:sz w:val="22"/>
          <w:szCs w:val="22"/>
        </w:rPr>
        <w:t xml:space="preserve"> </w:t>
      </w:r>
      <w:r w:rsidRPr="00A47A37">
        <w:rPr>
          <w:rFonts w:asciiTheme="minorHAnsi" w:hAnsiTheme="minorHAnsi" w:cs="Courier New"/>
          <w:sz w:val="22"/>
          <w:szCs w:val="22"/>
        </w:rPr>
        <w:t>Abihu had committed their sin while in some degree intoxicated. Be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as it may, the prohibition is rested upon the necessity of preserving,</w:t>
      </w:r>
      <w:r w:rsidR="003F2468">
        <w:rPr>
          <w:rFonts w:asciiTheme="minorHAnsi" w:hAnsiTheme="minorHAnsi" w:cs="Courier New"/>
          <w:sz w:val="22"/>
          <w:szCs w:val="22"/>
        </w:rPr>
        <w:t xml:space="preserve"> </w:t>
      </w:r>
      <w:r w:rsidRPr="00A47A37">
        <w:rPr>
          <w:rFonts w:asciiTheme="minorHAnsi" w:hAnsiTheme="minorHAnsi" w:cs="Courier New"/>
          <w:sz w:val="22"/>
          <w:szCs w:val="22"/>
        </w:rPr>
        <w:t>in all its depth and breadth, the distinction between common and holy</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Nadab and Abihu had broken down. That distinction was to be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present to the priest in his work, and how could he have the clearness</w:t>
      </w:r>
      <w:r w:rsidR="003F2468">
        <w:rPr>
          <w:rFonts w:asciiTheme="minorHAnsi" w:hAnsiTheme="minorHAnsi" w:cs="Courier New"/>
          <w:sz w:val="22"/>
          <w:szCs w:val="22"/>
        </w:rPr>
        <w:t xml:space="preserve"> </w:t>
      </w:r>
      <w:r w:rsidRPr="00A47A37">
        <w:rPr>
          <w:rFonts w:asciiTheme="minorHAnsi" w:hAnsiTheme="minorHAnsi" w:cs="Courier New"/>
          <w:sz w:val="22"/>
          <w:szCs w:val="22"/>
        </w:rPr>
        <w:t>of mind, the collectedness and composure, the sense of the sanctity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office, and ministrations which it requires and gives, if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under the influence of strong drink?</w:t>
      </w:r>
    </w:p>
    <w:p w14:paraId="39BC972F" w14:textId="77777777" w:rsidR="003F2468" w:rsidRDefault="003F2468" w:rsidP="000954CE">
      <w:pPr>
        <w:pStyle w:val="PlainText"/>
        <w:rPr>
          <w:rFonts w:asciiTheme="minorHAnsi" w:hAnsiTheme="minorHAnsi" w:cs="Courier New"/>
          <w:sz w:val="22"/>
          <w:szCs w:val="22"/>
        </w:rPr>
      </w:pPr>
    </w:p>
    <w:p w14:paraId="39E46EE0" w14:textId="4B7504B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Nothing has more power to blur the sharpness of moral and religious</w:t>
      </w:r>
      <w:r w:rsidR="003F2468">
        <w:rPr>
          <w:rFonts w:asciiTheme="minorHAnsi" w:hAnsiTheme="minorHAnsi" w:cs="Courier New"/>
          <w:sz w:val="22"/>
          <w:szCs w:val="22"/>
        </w:rPr>
        <w:t xml:space="preserve"> </w:t>
      </w:r>
      <w:r w:rsidRPr="00A47A37">
        <w:rPr>
          <w:rFonts w:asciiTheme="minorHAnsi" w:hAnsiTheme="minorHAnsi" w:cs="Courier New"/>
          <w:sz w:val="22"/>
          <w:szCs w:val="22"/>
        </w:rPr>
        <w:t>insight than even a small amount of alcohol. God must be worshipped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clear brain and naturally beating heart. Not the fumes of wine, in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there lurks almost necessarily the tendency to excess</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being filled with the Spirit</w:t>
      </w:r>
      <w:r w:rsidR="00FA3013">
        <w:rPr>
          <w:rFonts w:asciiTheme="minorHAnsi" w:hAnsiTheme="minorHAnsi" w:cs="Courier New"/>
          <w:sz w:val="22"/>
          <w:szCs w:val="22"/>
        </w:rPr>
        <w:t xml:space="preserve"> </w:t>
      </w:r>
      <w:r w:rsidRPr="00A47A37">
        <w:rPr>
          <w:rFonts w:asciiTheme="minorHAnsi" w:hAnsiTheme="minorHAnsi" w:cs="Courier New"/>
          <w:sz w:val="22"/>
          <w:szCs w:val="22"/>
        </w:rPr>
        <w:t>supplies the only legitimate stimulus to</w:t>
      </w:r>
      <w:r w:rsidR="003F2468">
        <w:rPr>
          <w:rFonts w:asciiTheme="minorHAnsi" w:hAnsiTheme="minorHAnsi" w:cs="Courier New"/>
          <w:sz w:val="22"/>
          <w:szCs w:val="22"/>
        </w:rPr>
        <w:t xml:space="preserve"> </w:t>
      </w:r>
      <w:r w:rsidRPr="00A47A37">
        <w:rPr>
          <w:rFonts w:asciiTheme="minorHAnsi" w:hAnsiTheme="minorHAnsi" w:cs="Courier New"/>
          <w:sz w:val="22"/>
          <w:szCs w:val="22"/>
        </w:rPr>
        <w:t>devotion. Besides the personal reason for abstinence, there was</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another,--namely, that only so could the priests teach the people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statutes</w:t>
      </w:r>
      <w:r w:rsidR="00FA3013">
        <w:rPr>
          <w:rFonts w:asciiTheme="minorHAnsi" w:hAnsiTheme="minorHAnsi" w:cs="Courier New"/>
          <w:sz w:val="22"/>
          <w:szCs w:val="22"/>
        </w:rPr>
        <w:t xml:space="preserve"> </w:t>
      </w:r>
      <w:r w:rsidRPr="00A47A37">
        <w:rPr>
          <w:rFonts w:asciiTheme="minorHAnsi" w:hAnsiTheme="minorHAnsi" w:cs="Courier New"/>
          <w:sz w:val="22"/>
          <w:szCs w:val="22"/>
        </w:rPr>
        <w:t>of Jehovah. Lips stained from the wine-cup would not be fit</w:t>
      </w:r>
      <w:r w:rsidR="003F2468">
        <w:rPr>
          <w:rFonts w:asciiTheme="minorHAnsi" w:hAnsiTheme="minorHAnsi" w:cs="Courier New"/>
          <w:sz w:val="22"/>
          <w:szCs w:val="22"/>
        </w:rPr>
        <w:t xml:space="preserve"> </w:t>
      </w:r>
      <w:r w:rsidRPr="00A47A37">
        <w:rPr>
          <w:rFonts w:asciiTheme="minorHAnsi" w:hAnsiTheme="minorHAnsi" w:cs="Courier New"/>
          <w:sz w:val="22"/>
          <w:szCs w:val="22"/>
        </w:rPr>
        <w:t>to speak holy words. Words spoken by such would carry no power.</w:t>
      </w:r>
    </w:p>
    <w:p w14:paraId="7B88B0EF" w14:textId="7E62E902" w:rsidR="003F2468" w:rsidRDefault="003F2468" w:rsidP="000954CE">
      <w:pPr>
        <w:pStyle w:val="PlainText"/>
        <w:rPr>
          <w:rFonts w:asciiTheme="minorHAnsi" w:hAnsiTheme="minorHAnsi" w:cs="Courier New"/>
          <w:sz w:val="22"/>
          <w:szCs w:val="22"/>
        </w:rPr>
      </w:pPr>
    </w:p>
    <w:p w14:paraId="20E106F8" w14:textId="6EF0CE0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God's servants can never impress on the sluggish conscience of society</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solemn messages from God, unless they are conspicuously free from</w:t>
      </w:r>
      <w:r w:rsidR="003F2468">
        <w:rPr>
          <w:rFonts w:asciiTheme="minorHAnsi" w:hAnsiTheme="minorHAnsi" w:cs="Courier New"/>
          <w:sz w:val="22"/>
          <w:szCs w:val="22"/>
        </w:rPr>
        <w:t xml:space="preserve"> </w:t>
      </w:r>
      <w:r w:rsidRPr="00A47A37">
        <w:rPr>
          <w:rFonts w:asciiTheme="minorHAnsi" w:hAnsiTheme="minorHAnsi" w:cs="Courier New"/>
          <w:sz w:val="22"/>
          <w:szCs w:val="22"/>
        </w:rPr>
        <w:t>self-indulgence, and show by their example the gulf, wide as between</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 and hell, which parts cleanness from uncleanness. Our lives must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witness to the </w:t>
      </w:r>
      <w:r w:rsidRPr="00A47A37">
        <w:rPr>
          <w:rFonts w:asciiTheme="minorHAnsi" w:hAnsiTheme="minorHAnsi" w:cs="Courier New"/>
          <w:sz w:val="22"/>
          <w:szCs w:val="22"/>
        </w:rPr>
        <w:lastRenderedPageBreak/>
        <w:t>eternal distinction between good and evil, if we are to</w:t>
      </w:r>
      <w:r w:rsidR="003F2468">
        <w:rPr>
          <w:rFonts w:asciiTheme="minorHAnsi" w:hAnsiTheme="minorHAnsi" w:cs="Courier New"/>
          <w:sz w:val="22"/>
          <w:szCs w:val="22"/>
        </w:rPr>
        <w:t xml:space="preserve"> </w:t>
      </w:r>
      <w:r w:rsidRPr="00A47A37">
        <w:rPr>
          <w:rFonts w:asciiTheme="minorHAnsi" w:hAnsiTheme="minorHAnsi" w:cs="Courier New"/>
          <w:sz w:val="22"/>
          <w:szCs w:val="22"/>
        </w:rPr>
        <w:t>draw men to abhor that which is evil, and cleave to that which is</w:t>
      </w:r>
      <w:r w:rsidR="003F2468">
        <w:rPr>
          <w:rFonts w:asciiTheme="minorHAnsi" w:hAnsiTheme="minorHAnsi" w:cs="Courier New"/>
          <w:sz w:val="22"/>
          <w:szCs w:val="22"/>
        </w:rPr>
        <w:t xml:space="preserve"> </w:t>
      </w:r>
      <w:r w:rsidRPr="00A47A37">
        <w:rPr>
          <w:rFonts w:asciiTheme="minorHAnsi" w:hAnsiTheme="minorHAnsi" w:cs="Courier New"/>
          <w:sz w:val="22"/>
          <w:szCs w:val="22"/>
        </w:rPr>
        <w:t>good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271CE765" w14:textId="1AE5C31E" w:rsidR="00A8522B" w:rsidRDefault="00A8522B" w:rsidP="000954CE">
      <w:pPr>
        <w:pStyle w:val="PlainText"/>
        <w:rPr>
          <w:rFonts w:asciiTheme="minorHAnsi" w:hAnsiTheme="minorHAnsi" w:cs="Courier New"/>
          <w:sz w:val="22"/>
          <w:szCs w:val="22"/>
        </w:rPr>
      </w:pPr>
    </w:p>
    <w:p w14:paraId="7B7B1CED" w14:textId="3D11B7CB" w:rsidR="00A8522B" w:rsidRDefault="00A8522B" w:rsidP="000954CE">
      <w:pPr>
        <w:pStyle w:val="PlainText"/>
        <w:rPr>
          <w:rFonts w:asciiTheme="minorHAnsi" w:hAnsiTheme="minorHAnsi" w:cs="Courier New"/>
          <w:sz w:val="22"/>
          <w:szCs w:val="22"/>
        </w:rPr>
      </w:pPr>
    </w:p>
    <w:p w14:paraId="6BC4BEC9" w14:textId="20143521" w:rsidR="00A8522B" w:rsidRDefault="00A8522B" w:rsidP="000954CE">
      <w:pPr>
        <w:pStyle w:val="PlainText"/>
        <w:rPr>
          <w:rFonts w:asciiTheme="minorHAnsi" w:hAnsiTheme="minorHAnsi" w:cs="Courier New"/>
          <w:sz w:val="22"/>
          <w:szCs w:val="22"/>
        </w:rPr>
      </w:pPr>
    </w:p>
    <w:sectPr w:rsidR="00A8522B"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0"/>
  </w:num>
  <w:num w:numId="6">
    <w:abstractNumId w:val="4"/>
  </w:num>
  <w:num w:numId="7">
    <w:abstractNumId w:val="2"/>
  </w:num>
  <w:num w:numId="8">
    <w:abstractNumId w:val="12"/>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D46E5"/>
    <w:rsid w:val="005025B3"/>
    <w:rsid w:val="00582027"/>
    <w:rsid w:val="00591A8E"/>
    <w:rsid w:val="00592963"/>
    <w:rsid w:val="005C3DDD"/>
    <w:rsid w:val="006030B1"/>
    <w:rsid w:val="00661D52"/>
    <w:rsid w:val="00685373"/>
    <w:rsid w:val="006D3741"/>
    <w:rsid w:val="006E32F2"/>
    <w:rsid w:val="006F4C29"/>
    <w:rsid w:val="00783967"/>
    <w:rsid w:val="007D5E2B"/>
    <w:rsid w:val="00813496"/>
    <w:rsid w:val="00826255"/>
    <w:rsid w:val="008760FE"/>
    <w:rsid w:val="008C6437"/>
    <w:rsid w:val="008E1371"/>
    <w:rsid w:val="00927DF2"/>
    <w:rsid w:val="00990913"/>
    <w:rsid w:val="009C1F50"/>
    <w:rsid w:val="00A0566D"/>
    <w:rsid w:val="00A45D5B"/>
    <w:rsid w:val="00A47A37"/>
    <w:rsid w:val="00A56129"/>
    <w:rsid w:val="00A806CC"/>
    <w:rsid w:val="00A8522B"/>
    <w:rsid w:val="00AD0927"/>
    <w:rsid w:val="00B0255A"/>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33</cp:revision>
  <cp:lastPrinted>2021-10-27T08:38:00Z</cp:lastPrinted>
  <dcterms:created xsi:type="dcterms:W3CDTF">2021-10-26T10:48:00Z</dcterms:created>
  <dcterms:modified xsi:type="dcterms:W3CDTF">2021-10-29T16:06:00Z</dcterms:modified>
</cp:coreProperties>
</file>