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4E0D" w14:textId="77777777" w:rsidR="00A8522B" w:rsidRPr="00B22470" w:rsidRDefault="00A8522B" w:rsidP="00A8522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A151FDD" w14:textId="5B91F121" w:rsidR="00A8522B" w:rsidRPr="00B22470" w:rsidRDefault="00A8522B" w:rsidP="00A8522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LEVITICUS-008. </w:t>
      </w:r>
      <w:r w:rsidR="00B0255A">
        <w:rPr>
          <w:b/>
          <w:sz w:val="32"/>
          <w:u w:val="single"/>
        </w:rPr>
        <w:t>GOD'S SLAVES</w:t>
      </w:r>
      <w:r>
        <w:rPr>
          <w:b/>
          <w:sz w:val="32"/>
          <w:u w:val="single"/>
        </w:rPr>
        <w:t xml:space="preserve"> by ALEXANDER MACLAREN</w:t>
      </w:r>
    </w:p>
    <w:p w14:paraId="77745306" w14:textId="3AC1AD9E" w:rsidR="00A8522B" w:rsidRPr="005736A5" w:rsidRDefault="00A8522B" w:rsidP="00A8522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255A" w:rsidRPr="00B0255A">
        <w:rPr>
          <w:rFonts w:cstheme="minorHAnsi"/>
          <w:i/>
          <w:sz w:val="24"/>
          <w:szCs w:val="24"/>
          <w:lang w:val="en-US"/>
        </w:rPr>
        <w:t>For they are My servants, which I brought forth out of the land of Egypt; they shall not be sold as bondmen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4A2030B" w14:textId="51E1C646" w:rsidR="00A8522B" w:rsidRPr="00DA08F0" w:rsidRDefault="00A8522B" w:rsidP="00A8522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Leviticus </w:t>
      </w:r>
      <w:r w:rsidR="00B0255A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</w:t>
      </w:r>
      <w:r w:rsidR="00B0255A">
        <w:rPr>
          <w:rFonts w:cstheme="minorHAnsi"/>
          <w:i/>
          <w:sz w:val="24"/>
          <w:szCs w:val="24"/>
          <w:lang w:val="en-US"/>
        </w:rPr>
        <w:t>42</w:t>
      </w:r>
    </w:p>
    <w:p w14:paraId="0A398B2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E86EE9" w14:textId="27CD82B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is the basis of the Mosaic legislation as to slavery. It did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suppress but regulated that accursed system. Certainly Hebrew slavery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a very different thing from that of other nations. In the first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place, no Jew was to be a slave. To that broad principle there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exceptions, such as the case of the man who voluntarily gave himself up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his creditor. But even he was not to be treated as a slave, but 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hired servant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at the jubilee was to be set free. There were also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regulations of various kinds in other circumstances on which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not need to dwell. The slaves of alien blood were owned and used,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under great mitigations and restrictions.</w:t>
      </w:r>
    </w:p>
    <w:p w14:paraId="02CCEEC9" w14:textId="32B38A9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F3C4E7" w14:textId="09939CA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Of course we have here an instance of the incompleteness of the Mosaic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law,--or rather we may more truly say of its completeness, regard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had to the state of the world at the time. All social change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hangs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together. Institutions cannot be altered at a blow, without altering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stage of civilisation, of which they are the expression. Raw haste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half-sister to delay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What is good and necessary for one era is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place in another. So God works slowly, and lets bad things die out,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changing the atmosphere in which they flourish.</w:t>
      </w:r>
    </w:p>
    <w:p w14:paraId="54F24DF4" w14:textId="74D4E0E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D586BF" w14:textId="752F07D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All servitude to men was an infraction of God's rights over Israel.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the Israelites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Master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they were His slaves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was so, because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had broken the bands of their yoke, and set them free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is,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then, here--</w:t>
      </w:r>
    </w:p>
    <w:p w14:paraId="468064F9" w14:textId="2726E1C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9F030A" w14:textId="77777777" w:rsidR="003F2468" w:rsidRPr="007D5E2B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E2B">
        <w:rPr>
          <w:rFonts w:asciiTheme="minorHAnsi" w:hAnsiTheme="minorHAnsi" w:cs="Courier New"/>
          <w:b/>
          <w:bCs/>
          <w:sz w:val="22"/>
          <w:szCs w:val="22"/>
        </w:rPr>
        <w:t>I. The ground of God's rights. I brought you forth</w:t>
      </w:r>
      <w:r w:rsidR="003F2468" w:rsidRPr="007D5E2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A504809" w14:textId="45DCF7F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44C35" w14:textId="77777777" w:rsidR="003F2468" w:rsidRPr="007D5E2B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E2B">
        <w:rPr>
          <w:rFonts w:asciiTheme="minorHAnsi" w:hAnsiTheme="minorHAnsi" w:cs="Courier New"/>
          <w:b/>
          <w:bCs/>
          <w:sz w:val="22"/>
          <w:szCs w:val="22"/>
        </w:rPr>
        <w:t>II. Our servitude because of our redemption. Ye are My servants</w:t>
      </w:r>
      <w:r w:rsidR="003F2468" w:rsidRPr="007D5E2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BE6202D" w14:textId="24D379A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C4E7E" w14:textId="77777777" w:rsidR="007D5E2B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D5E2B">
        <w:rPr>
          <w:rFonts w:asciiTheme="minorHAnsi" w:hAnsiTheme="minorHAnsi" w:cs="Courier New"/>
          <w:b/>
          <w:bCs/>
          <w:sz w:val="22"/>
          <w:szCs w:val="22"/>
        </w:rPr>
        <w:t>III. Our consequent freedom from all other masters. Ye shall not be</w:t>
      </w:r>
      <w:r w:rsidR="003F2468" w:rsidRPr="007D5E2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D5E2B">
        <w:rPr>
          <w:rFonts w:asciiTheme="minorHAnsi" w:hAnsiTheme="minorHAnsi" w:cs="Courier New"/>
          <w:b/>
          <w:bCs/>
          <w:sz w:val="22"/>
          <w:szCs w:val="22"/>
        </w:rPr>
        <w:t>sold as bondmen</w:t>
      </w:r>
      <w:r w:rsidR="003F2468" w:rsidRPr="007D5E2B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A6B86CC" w14:textId="77777777" w:rsidR="007D5E2B" w:rsidRDefault="007D5E2B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21C21" w14:textId="77777777" w:rsidR="007D5E2B" w:rsidRDefault="007D5E2B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D5E2B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D46E5"/>
    <w:rsid w:val="005025B3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915C8"/>
    <w:rsid w:val="00DA6090"/>
    <w:rsid w:val="00E36268"/>
    <w:rsid w:val="00E37DBA"/>
    <w:rsid w:val="00E52E66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33</cp:revision>
  <cp:lastPrinted>2021-10-27T08:38:00Z</cp:lastPrinted>
  <dcterms:created xsi:type="dcterms:W3CDTF">2021-10-26T10:48:00Z</dcterms:created>
  <dcterms:modified xsi:type="dcterms:W3CDTF">2021-10-29T16:05:00Z</dcterms:modified>
</cp:coreProperties>
</file>