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24BA" w14:textId="77777777" w:rsidR="008F3626" w:rsidRPr="00B22470" w:rsidRDefault="008F3626" w:rsidP="008F3626">
      <w:pPr>
        <w:rPr>
          <w:b/>
          <w:sz w:val="24"/>
        </w:rPr>
      </w:pPr>
      <w:r>
        <w:rPr>
          <w:b/>
          <w:sz w:val="24"/>
        </w:rPr>
        <w:t>THE EXPOSITION OF HOLY SCRIPTURE BY ALEXANDER MACLAREN</w:t>
      </w:r>
    </w:p>
    <w:p w14:paraId="7A6EBD39" w14:textId="608F7A70" w:rsidR="008F3626" w:rsidRPr="00B22470" w:rsidRDefault="008F3626" w:rsidP="008F3626">
      <w:pPr>
        <w:rPr>
          <w:b/>
          <w:sz w:val="32"/>
          <w:u w:val="single"/>
        </w:rPr>
      </w:pPr>
      <w:r>
        <w:rPr>
          <w:b/>
          <w:sz w:val="32"/>
          <w:u w:val="single"/>
        </w:rPr>
        <w:t>LUKE-00</w:t>
      </w:r>
      <w:r w:rsidR="004D14DD">
        <w:rPr>
          <w:b/>
          <w:sz w:val="32"/>
          <w:u w:val="single"/>
        </w:rPr>
        <w:t>5</w:t>
      </w:r>
      <w:r w:rsidR="000D6B18" w:rsidRPr="000D6B18">
        <w:rPr>
          <w:sz w:val="32"/>
          <w:u w:val="single"/>
        </w:rPr>
        <w:t xml:space="preserve">. </w:t>
      </w:r>
      <w:r w:rsidR="004005CC">
        <w:rPr>
          <w:b/>
          <w:sz w:val="32"/>
          <w:u w:val="single"/>
        </w:rPr>
        <w:t>THE DAYSPRING FROM ON HIGH</w:t>
      </w:r>
      <w:r w:rsidRPr="00E30BFB">
        <w:rPr>
          <w:b/>
          <w:sz w:val="32"/>
          <w:u w:val="single"/>
        </w:rPr>
        <w:t xml:space="preserve"> </w:t>
      </w:r>
      <w:r>
        <w:rPr>
          <w:b/>
          <w:sz w:val="32"/>
          <w:u w:val="single"/>
        </w:rPr>
        <w:t>by ALEXANDER MACLAREN</w:t>
      </w:r>
    </w:p>
    <w:p w14:paraId="055E22C1" w14:textId="54BE0ED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005CC">
        <w:rPr>
          <w:rFonts w:cstheme="minorHAnsi"/>
          <w:i/>
          <w:sz w:val="24"/>
          <w:szCs w:val="24"/>
          <w:lang w:val="en-US"/>
        </w:rPr>
        <w:t>78.</w:t>
      </w:r>
      <w:r w:rsidR="004005CC" w:rsidRPr="004005CC">
        <w:t xml:space="preserve"> </w:t>
      </w:r>
      <w:r w:rsidR="004005CC" w:rsidRPr="004005CC">
        <w:rPr>
          <w:rFonts w:cstheme="minorHAnsi"/>
          <w:i/>
          <w:sz w:val="24"/>
          <w:szCs w:val="24"/>
          <w:lang w:val="en-US"/>
        </w:rPr>
        <w:t>The day-spring from on high hath visited us, 79. To give light to them that sit in darkness and in the shadow of death, to guide our feet into the way of peace</w:t>
      </w:r>
      <w:r w:rsidRPr="00D74C05">
        <w:rPr>
          <w:rFonts w:cstheme="minorHAnsi"/>
          <w:i/>
          <w:sz w:val="24"/>
          <w:szCs w:val="24"/>
          <w:lang w:val="en-US"/>
        </w:rPr>
        <w:t>.</w:t>
      </w:r>
      <w:r w:rsidRPr="005736A5">
        <w:rPr>
          <w:rFonts w:cstheme="minorHAnsi"/>
          <w:i/>
          <w:sz w:val="24"/>
          <w:szCs w:val="24"/>
          <w:lang w:val="en-US"/>
        </w:rPr>
        <w:t>"</w:t>
      </w:r>
    </w:p>
    <w:p w14:paraId="07680116" w14:textId="769F92C6"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6A7422">
        <w:rPr>
          <w:rFonts w:cstheme="minorHAnsi"/>
          <w:i/>
          <w:sz w:val="24"/>
          <w:szCs w:val="24"/>
          <w:lang w:val="en-US"/>
        </w:rPr>
        <w:t>1</w:t>
      </w:r>
      <w:r>
        <w:rPr>
          <w:rFonts w:cstheme="minorHAnsi"/>
          <w:i/>
          <w:sz w:val="24"/>
          <w:szCs w:val="24"/>
          <w:lang w:val="en-US"/>
        </w:rPr>
        <w:t>:</w:t>
      </w:r>
      <w:r w:rsidR="006A7422">
        <w:rPr>
          <w:rFonts w:cstheme="minorHAnsi"/>
          <w:i/>
          <w:sz w:val="24"/>
          <w:szCs w:val="24"/>
          <w:lang w:val="en-US"/>
        </w:rPr>
        <w:t>78-79</w:t>
      </w:r>
    </w:p>
    <w:p w14:paraId="03FAF040" w14:textId="3D68EDF1" w:rsidR="000610DB" w:rsidRPr="000610DB" w:rsidRDefault="000610DB" w:rsidP="00924AB5">
      <w:pPr>
        <w:pStyle w:val="PlainText"/>
        <w:rPr>
          <w:rFonts w:asciiTheme="minorHAnsi" w:hAnsiTheme="minorHAnsi" w:cs="Courier New"/>
          <w:sz w:val="22"/>
          <w:szCs w:val="22"/>
        </w:rPr>
      </w:pPr>
    </w:p>
    <w:p w14:paraId="43A9C7F6" w14:textId="1CE610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the dawn is ushered in by the notes of birds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rising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 of Righteousness was heralded by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and Zacharias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praises and welcome to the unborn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angels hovered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heavenly music over His cradle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Simeon took the child in his arms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blessed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human members of this choir may be regarded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of the psalmists and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first of Christian singers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song of Zacharias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my text is 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steeped in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 allusions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redolent of the ancient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transcends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early part is purely national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hails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coming of the Messiah chiefly as the deliverer of Israel from foreign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oppressors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even in it their deliverance is regarded mostly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means to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end one very appropriate on the lips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priestly prophet--viz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sacerdotal service by the whole nation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holiness and righteousness all their days</w:t>
      </w:r>
      <w:r w:rsidR="00807E9A" w:rsidRPr="00807E9A">
        <w:rPr>
          <w:rFonts w:asciiTheme="minorHAnsi" w:hAnsiTheme="minorHAnsi" w:cs="Courier New"/>
          <w:sz w:val="22"/>
          <w:szCs w:val="22"/>
        </w:rPr>
        <w:t>.</w:t>
      </w:r>
    </w:p>
    <w:p w14:paraId="2D826BC9" w14:textId="77777777" w:rsidR="000610DB" w:rsidRPr="000610DB" w:rsidRDefault="000610DB" w:rsidP="00924AB5">
      <w:pPr>
        <w:pStyle w:val="PlainText"/>
        <w:rPr>
          <w:rFonts w:asciiTheme="minorHAnsi" w:hAnsiTheme="minorHAnsi" w:cs="Courier New"/>
          <w:sz w:val="22"/>
          <w:szCs w:val="22"/>
        </w:rPr>
      </w:pPr>
    </w:p>
    <w:p w14:paraId="63690607" w14:textId="6CA7B5F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in this latter portion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separated from the former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incidental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slight reference to the singer's own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national limits are far surpassed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song soars above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pierces to the very heart and kernel of Christ's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dayspring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on high hath visited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 light to them that sit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and the shadow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guide our feet into the way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wider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truer about the mission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issue of Christ's coming could be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we have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three things that lie in this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bearing upon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conceptions of Christ and His work--the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directing light.</w:t>
      </w:r>
    </w:p>
    <w:p w14:paraId="23F02920" w14:textId="77777777" w:rsidR="000610DB" w:rsidRPr="000610DB" w:rsidRDefault="000610DB" w:rsidP="00924AB5">
      <w:pPr>
        <w:pStyle w:val="PlainText"/>
        <w:rPr>
          <w:rFonts w:asciiTheme="minorHAnsi" w:hAnsiTheme="minorHAnsi" w:cs="Courier New"/>
          <w:sz w:val="22"/>
          <w:szCs w:val="22"/>
        </w:rPr>
      </w:pPr>
    </w:p>
    <w:p w14:paraId="4F191654" w14:textId="3EFAA8CE" w:rsidR="000610DB" w:rsidRPr="006A7422" w:rsidRDefault="00924AB5" w:rsidP="00924AB5">
      <w:pPr>
        <w:pStyle w:val="PlainText"/>
        <w:rPr>
          <w:rFonts w:asciiTheme="minorHAnsi" w:hAnsiTheme="minorHAnsi" w:cs="Courier New"/>
          <w:b/>
          <w:bCs/>
          <w:sz w:val="22"/>
          <w:szCs w:val="22"/>
        </w:rPr>
      </w:pPr>
      <w:r w:rsidRPr="006A7422">
        <w:rPr>
          <w:rFonts w:asciiTheme="minorHAnsi" w:hAnsiTheme="minorHAnsi" w:cs="Courier New"/>
          <w:b/>
          <w:bCs/>
          <w:sz w:val="22"/>
          <w:szCs w:val="22"/>
        </w:rPr>
        <w:t>I</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The darkness.</w:t>
      </w:r>
    </w:p>
    <w:p w14:paraId="0192585B" w14:textId="77777777" w:rsidR="000610DB" w:rsidRPr="000610DB" w:rsidRDefault="000610DB" w:rsidP="00924AB5">
      <w:pPr>
        <w:pStyle w:val="PlainText"/>
        <w:rPr>
          <w:rFonts w:asciiTheme="minorHAnsi" w:hAnsiTheme="minorHAnsi" w:cs="Courier New"/>
          <w:sz w:val="22"/>
          <w:szCs w:val="22"/>
        </w:rPr>
      </w:pPr>
    </w:p>
    <w:p w14:paraId="107A81EA" w14:textId="50623C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Zacharias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becomes the last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man whose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religious life was nourished upon the ancient Scriptures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speaks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entirely in Old Testament phraseology in this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description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them that sit in darkness and the shadow of death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taken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verbally from the great words from the Book of the Prophet Isaiah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immediate connection with his prophecy of the coming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of the people that </w:t>
      </w:r>
      <w:proofErr w:type="gramStart"/>
      <w:r w:rsidRPr="000610DB">
        <w:rPr>
          <w:rFonts w:asciiTheme="minorHAnsi" w:hAnsiTheme="minorHAnsi" w:cs="Courier New"/>
          <w:sz w:val="22"/>
          <w:szCs w:val="22"/>
        </w:rPr>
        <w:t>walk in</w:t>
      </w:r>
      <w:proofErr w:type="gramEnd"/>
      <w:r w:rsidRPr="000610DB">
        <w:rPr>
          <w:rFonts w:asciiTheme="minorHAnsi" w:hAnsiTheme="minorHAnsi" w:cs="Courier New"/>
          <w:sz w:val="22"/>
          <w:szCs w:val="22"/>
        </w:rPr>
        <w:t xml:space="preserve"> darkness and them that dwell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shadow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upon whom the light hath shined</w:t>
      </w:r>
      <w:r w:rsidR="00807E9A" w:rsidRPr="00807E9A">
        <w:rPr>
          <w:rFonts w:asciiTheme="minorHAnsi" w:hAnsiTheme="minorHAnsi" w:cs="Courier New"/>
          <w:sz w:val="22"/>
          <w:szCs w:val="22"/>
        </w:rPr>
        <w:t>.</w:t>
      </w:r>
    </w:p>
    <w:p w14:paraId="70832F15" w14:textId="77777777" w:rsidR="000610DB" w:rsidRPr="000610DB" w:rsidRDefault="000610DB" w:rsidP="00924AB5">
      <w:pPr>
        <w:pStyle w:val="PlainText"/>
        <w:rPr>
          <w:rFonts w:asciiTheme="minorHAnsi" w:hAnsiTheme="minorHAnsi" w:cs="Courier New"/>
          <w:sz w:val="22"/>
          <w:szCs w:val="22"/>
        </w:rPr>
      </w:pPr>
    </w:p>
    <w:p w14:paraId="46D6A8FA" w14:textId="587ECA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picture that rises before us is that of a group of travellers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benighted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bewildered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huddled together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afraid to move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 of pitfalls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precipices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wild beasts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enemies;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sighing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day and compelled to be inactive till it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 of humanity apart from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darkness so intense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tragic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shadow of the ultimate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essential darkness which 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in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men are sitting torpid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unable to find their way and afraid to move.</w:t>
      </w:r>
    </w:p>
    <w:p w14:paraId="4AB366A7" w14:textId="77777777" w:rsidR="000610DB" w:rsidRPr="000610DB" w:rsidRDefault="000610DB" w:rsidP="00924AB5">
      <w:pPr>
        <w:pStyle w:val="PlainText"/>
        <w:rPr>
          <w:rFonts w:asciiTheme="minorHAnsi" w:hAnsiTheme="minorHAnsi" w:cs="Courier New"/>
          <w:sz w:val="22"/>
          <w:szCs w:val="22"/>
        </w:rPr>
      </w:pPr>
    </w:p>
    <w:p w14:paraId="341D56CA" w14:textId="413615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world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emblem of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men who are rent away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on whom His beams have not yet fallen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text tells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that triple curse lying upon them.</w:t>
      </w:r>
    </w:p>
    <w:p w14:paraId="5393E5B5" w14:textId="77777777" w:rsidR="000610DB" w:rsidRPr="000610DB" w:rsidRDefault="000610DB" w:rsidP="00924AB5">
      <w:pPr>
        <w:pStyle w:val="PlainText"/>
        <w:rPr>
          <w:rFonts w:asciiTheme="minorHAnsi" w:hAnsiTheme="minorHAnsi" w:cs="Courier New"/>
          <w:sz w:val="22"/>
          <w:szCs w:val="22"/>
        </w:rPr>
      </w:pPr>
    </w:p>
    <w:p w14:paraId="6497404C" w14:textId="08C8EB1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of 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has deemed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be a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may inhabit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been to them a great Peradventure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great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 </w:t>
      </w:r>
      <w:r w:rsidRPr="000610DB">
        <w:rPr>
          <w:rFonts w:asciiTheme="minorHAnsi" w:hAnsiTheme="minorHAnsi" w:cs="Courier New"/>
          <w:sz w:val="22"/>
          <w:szCs w:val="22"/>
        </w:rPr>
        <w:lastRenderedPageBreak/>
        <w:t>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Inscrutable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stone-eyed 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nebulous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attributes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ear to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nearest approach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nonentity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despairing saying of a master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philosophy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pure Being is equal to pure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all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not rise to such heights of melancholy abstraction as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little there is of blessed certainty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little clearness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 of a Divine Person that turns to us with love and tenderness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Christ and His teaching! If you take away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civilised men all the knowledge of God that they owe to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have you left? The ladder by which they climbed is kicked away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great many people nowadays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to Him that they owe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conceptions in the name of which some of them turn round and deny Him.</w:t>
      </w:r>
    </w:p>
    <w:p w14:paraId="7C416702" w14:textId="77777777" w:rsidR="000610DB" w:rsidRPr="000610DB" w:rsidRDefault="000610DB" w:rsidP="00924AB5">
      <w:pPr>
        <w:pStyle w:val="PlainText"/>
        <w:rPr>
          <w:rFonts w:asciiTheme="minorHAnsi" w:hAnsiTheme="minorHAnsi" w:cs="Courier New"/>
          <w:sz w:val="22"/>
          <w:szCs w:val="22"/>
        </w:rPr>
      </w:pPr>
    </w:p>
    <w:p w14:paraId="198A974D" w14:textId="12ADD5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Ignorance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ignorance of one's own self and of one's deepest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ignorance of that solemn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of which is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most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how of which is such a blank mystery but for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Christ--these things are elements of the darkness that wraps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to heathendom if you want to see the problem worked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know outside of the revelation which culminates in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your own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 who stand aside from that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and light of 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 yourselves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do I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certainty which is to me as valid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as--yea! more valid than that given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sense and outward perceptions? What do I know of God that I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owe to Jesus Christ?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may guess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may hope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may dread a great deal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may question more than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will know nothing.</w:t>
      </w:r>
    </w:p>
    <w:p w14:paraId="7720EB69" w14:textId="77777777" w:rsidR="000610DB" w:rsidRPr="000610DB" w:rsidRDefault="000610DB" w:rsidP="00924AB5">
      <w:pPr>
        <w:pStyle w:val="PlainText"/>
        <w:rPr>
          <w:rFonts w:asciiTheme="minorHAnsi" w:hAnsiTheme="minorHAnsi" w:cs="Courier New"/>
          <w:sz w:val="22"/>
          <w:szCs w:val="22"/>
        </w:rPr>
      </w:pPr>
    </w:p>
    <w:p w14:paraId="74DB29D4" w14:textId="5DE6A57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solemn emblem stands for impurity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only to consult our own hearts to feel how true it is about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dwell in a region all darkened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by the coarse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transgressions which men consent to call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darkened more subtly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oftentimes more hopelessly by the obscuration of pure selfishness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living to myself and by myself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Wherever that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mists that steal up from some poisonous marsh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shut out stars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drape the whole country in a melancholy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white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poisonous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white but it is darkness all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kinds of sin than the sins that break the Ten Commandments;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other kinds of sin than the sins that the world takes cognisance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worst poisons are the tasteless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colourless gases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laden with fatal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walk in a darkness that may be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there be nothing in our lives that men call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of which our consciences are as yet educated enough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ashamed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Rent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 lives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is sunk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w:t>
      </w:r>
    </w:p>
    <w:p w14:paraId="563A979A" w14:textId="77777777" w:rsidR="000610DB" w:rsidRPr="000610DB" w:rsidRDefault="000610DB" w:rsidP="00924AB5">
      <w:pPr>
        <w:pStyle w:val="PlainText"/>
        <w:rPr>
          <w:rFonts w:asciiTheme="minorHAnsi" w:hAnsiTheme="minorHAnsi" w:cs="Courier New"/>
          <w:sz w:val="22"/>
          <w:szCs w:val="22"/>
        </w:rPr>
      </w:pPr>
    </w:p>
    <w:p w14:paraId="16E0A773" w14:textId="639DAF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what shall I say about the third of the doleful triad of which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pregnant emblem is the recognised symbol all the world over? 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earth be full of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life of possibilities of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travels very far along the road without feeling that the burden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is a burden that we all have to carry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blessings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mirth more than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the laughter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crackling of thorns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under a 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plenty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distractions and amusements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blessings more plentiful than hope</w:t>
      </w:r>
      <w:r w:rsidR="005C6DD4">
        <w:rPr>
          <w:rFonts w:asciiTheme="minorHAnsi" w:hAnsiTheme="minorHAnsi" w:cs="Courier New"/>
          <w:sz w:val="22"/>
          <w:szCs w:val="22"/>
        </w:rPr>
        <w:t>;</w:t>
      </w:r>
      <w:r w:rsidRPr="000610DB">
        <w:rPr>
          <w:rFonts w:asciiTheme="minorHAnsi" w:hAnsiTheme="minorHAnsi" w:cs="Courier New"/>
          <w:sz w:val="22"/>
          <w:szCs w:val="22"/>
        </w:rPr>
        <w:t xml:space="preserv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the ground tone of every human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first flush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inexperience and novelty has worn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sadness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 of itself sometimes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driven to all manner of foolish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attempts at forgetfulness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unconscious of itself sometimes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what is the disease of which it languishes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persistent minor in a great piece of music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wailing on through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embroidery and lightsomeness of the cheerfuller and loftier notes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Every heart </w:t>
      </w:r>
      <w:proofErr w:type="spellStart"/>
      <w:r w:rsidRPr="000610DB">
        <w:rPr>
          <w:rFonts w:asciiTheme="minorHAnsi" w:hAnsiTheme="minorHAnsi" w:cs="Courier New"/>
          <w:sz w:val="22"/>
          <w:szCs w:val="22"/>
        </w:rPr>
        <w:t>knoweth</w:t>
      </w:r>
      <w:proofErr w:type="spellEnd"/>
      <w:r w:rsidRPr="000610DB">
        <w:rPr>
          <w:rFonts w:asciiTheme="minorHAnsi" w:hAnsiTheme="minorHAnsi" w:cs="Courier New"/>
          <w:sz w:val="22"/>
          <w:szCs w:val="22"/>
        </w:rPr>
        <w:t xml:space="preserve"> its own bitterness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heart has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bitterness of its own to know.</w:t>
      </w:r>
    </w:p>
    <w:p w14:paraId="52375438" w14:textId="77777777" w:rsidR="000610DB" w:rsidRPr="000610DB" w:rsidRDefault="000610DB" w:rsidP="00924AB5">
      <w:pPr>
        <w:pStyle w:val="PlainText"/>
        <w:rPr>
          <w:rFonts w:asciiTheme="minorHAnsi" w:hAnsiTheme="minorHAnsi" w:cs="Courier New"/>
          <w:sz w:val="22"/>
          <w:szCs w:val="22"/>
        </w:rPr>
      </w:pPr>
    </w:p>
    <w:p w14:paraId="43849CF3" w14:textId="6822376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do not understand how it is that men who have no religion in them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 their own sorrows and see their neighbours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not go mad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the world seems to me to be moving round its central sun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doleful atmosphere of sighs wherever it goes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mirth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stir and bustle are but like a thin crust of grass with flowers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 across the sulphurous depths of some volcano that may slumber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there all the same.</w:t>
      </w:r>
    </w:p>
    <w:p w14:paraId="721D1062" w14:textId="77777777" w:rsidR="000610DB" w:rsidRPr="000610DB" w:rsidRDefault="000610DB" w:rsidP="00924AB5">
      <w:pPr>
        <w:pStyle w:val="PlainText"/>
        <w:rPr>
          <w:rFonts w:asciiTheme="minorHAnsi" w:hAnsiTheme="minorHAnsi" w:cs="Courier New"/>
          <w:sz w:val="22"/>
          <w:szCs w:val="22"/>
        </w:rPr>
      </w:pPr>
    </w:p>
    <w:p w14:paraId="5185FCA1" w14:textId="03BFCFA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Brother! you and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away from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to face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certainties of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sorrow--ignorance unenlightened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 unconquered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 uncomforted.</w:t>
      </w:r>
    </w:p>
    <w:p w14:paraId="071E7E7A" w14:textId="77777777" w:rsidR="000610DB" w:rsidRPr="000610DB" w:rsidRDefault="000610DB" w:rsidP="00924AB5">
      <w:pPr>
        <w:pStyle w:val="PlainText"/>
        <w:rPr>
          <w:rFonts w:asciiTheme="minorHAnsi" w:hAnsiTheme="minorHAnsi" w:cs="Courier New"/>
          <w:sz w:val="22"/>
          <w:szCs w:val="22"/>
        </w:rPr>
      </w:pPr>
    </w:p>
    <w:p w14:paraId="1C398AFA" w14:textId="7CF3BE9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comes the other tragic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most picturesque emblem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representation here: They sit in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 what can they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creatures? They know not where to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light has left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inactivity is a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folded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wish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try to forget the night by lighting some little torch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that only serves to make darkness 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dies all too soon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them to lie down in sorrow.</w:t>
      </w:r>
    </w:p>
    <w:p w14:paraId="2FC0C406" w14:textId="77777777" w:rsidR="000610DB" w:rsidRPr="000610DB" w:rsidRDefault="000610DB" w:rsidP="00924AB5">
      <w:pPr>
        <w:pStyle w:val="PlainText"/>
        <w:rPr>
          <w:rFonts w:asciiTheme="minorHAnsi" w:hAnsiTheme="minorHAnsi" w:cs="Courier New"/>
          <w:sz w:val="22"/>
          <w:szCs w:val="22"/>
        </w:rPr>
      </w:pPr>
    </w:p>
    <w:p w14:paraId="66954E2B" w14:textId="3BC32A7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nonsense! Inactivity! look at the fierce energy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in our Western 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grant 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 be plenty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material activity attendant upon inward stagnation and torpor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would like to ask how much of the most godless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commercial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artistic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intellectual activity of so-called civilised and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countries is owing to the stimulus and ferment that Jesus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want to see how true it is that men without Him sit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to heathen 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the stagnation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torpor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p>
    <w:p w14:paraId="68096298" w14:textId="77777777" w:rsidR="000610DB" w:rsidRPr="000610DB" w:rsidRDefault="000610DB" w:rsidP="00924AB5">
      <w:pPr>
        <w:pStyle w:val="PlainText"/>
        <w:rPr>
          <w:rFonts w:asciiTheme="minorHAnsi" w:hAnsiTheme="minorHAnsi" w:cs="Courier New"/>
          <w:sz w:val="22"/>
          <w:szCs w:val="22"/>
        </w:rPr>
      </w:pPr>
    </w:p>
    <w:p w14:paraId="08E4AE0D" w14:textId="3EC27B6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this is true about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measure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do not participate by faith and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welcoming Him into our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illumination that Jesus Christ brings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I want to do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lay upon the hearts and consciences of each of us here this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solemn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tragic picture of my text is the picture of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separate from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I may try to conceal it from myself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mask it from other people by busying myself with inferior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avoiding to listen to the answer that conscience gives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question as to my moral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befooling myself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noisy joys and tumultuous pleasures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there is no pleasure.</w:t>
      </w:r>
    </w:p>
    <w:p w14:paraId="03F8699C" w14:textId="77777777" w:rsidR="000610DB" w:rsidRPr="000610DB" w:rsidRDefault="000610DB" w:rsidP="00924AB5">
      <w:pPr>
        <w:pStyle w:val="PlainText"/>
        <w:rPr>
          <w:rFonts w:asciiTheme="minorHAnsi" w:hAnsiTheme="minorHAnsi" w:cs="Courier New"/>
          <w:sz w:val="22"/>
          <w:szCs w:val="22"/>
        </w:rPr>
      </w:pPr>
    </w:p>
    <w:p w14:paraId="47F5E7D0" w14:textId="26922B4A" w:rsidR="000610DB" w:rsidRPr="006A7422" w:rsidRDefault="00924AB5" w:rsidP="00924AB5">
      <w:pPr>
        <w:pStyle w:val="PlainText"/>
        <w:rPr>
          <w:rFonts w:asciiTheme="minorHAnsi" w:hAnsiTheme="minorHAnsi" w:cs="Courier New"/>
          <w:b/>
          <w:bCs/>
          <w:sz w:val="22"/>
          <w:szCs w:val="22"/>
        </w:rPr>
      </w:pPr>
      <w:r w:rsidRPr="006A7422">
        <w:rPr>
          <w:rFonts w:asciiTheme="minorHAnsi" w:hAnsiTheme="minorHAnsi" w:cs="Courier New"/>
          <w:b/>
          <w:bCs/>
          <w:sz w:val="22"/>
          <w:szCs w:val="22"/>
        </w:rPr>
        <w:t>II</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Now</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note secondly</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the dayspring</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or dawn.</w:t>
      </w:r>
    </w:p>
    <w:p w14:paraId="2816B093" w14:textId="77777777" w:rsidR="000610DB" w:rsidRPr="000610DB" w:rsidRDefault="000610DB" w:rsidP="00924AB5">
      <w:pPr>
        <w:pStyle w:val="PlainText"/>
        <w:rPr>
          <w:rFonts w:asciiTheme="minorHAnsi" w:hAnsiTheme="minorHAnsi" w:cs="Courier New"/>
          <w:sz w:val="22"/>
          <w:szCs w:val="22"/>
        </w:rPr>
      </w:pPr>
    </w:p>
    <w:p w14:paraId="3FCAEE27" w14:textId="6616BA1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My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part on which I have just been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links itself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ancient Messianic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dayspring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 links itself with other prophecies of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Almost the last word of prophecy before the four centuries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 which Mary and Zacharias broke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Unto</w:t>
      </w:r>
      <w:proofErr w:type="gramEnd"/>
      <w:r w:rsidRPr="000610DB">
        <w:rPr>
          <w:rFonts w:asciiTheme="minorHAnsi" w:hAnsiTheme="minorHAnsi" w:cs="Courier New"/>
          <w:sz w:val="22"/>
          <w:szCs w:val="22"/>
        </w:rPr>
        <w:t xml:space="preserve"> you that fear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 shall the Sun of Righteousness arise with healing in His beams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can be little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allusion of my text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all but the last words of the prophet Malachi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that final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chapter of the Old Testament colours the song both of Mary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Zacharias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to be observed that the Greek translation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Hebrew uses the same verb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cognate noun is here employed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rising of the Sun of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picturesque old English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dayspring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neither more nor less than sunrising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used practically as a name for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Himself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represented as rising over a darkened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neglect of the propriety of the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descending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shine on us from the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visit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earth.</w:t>
      </w:r>
    </w:p>
    <w:p w14:paraId="69AA271E" w14:textId="77777777" w:rsidR="000610DB" w:rsidRPr="000610DB" w:rsidRDefault="000610DB" w:rsidP="00924AB5">
      <w:pPr>
        <w:pStyle w:val="PlainText"/>
        <w:rPr>
          <w:rFonts w:asciiTheme="minorHAnsi" w:hAnsiTheme="minorHAnsi" w:cs="Courier New"/>
          <w:sz w:val="22"/>
          <w:szCs w:val="22"/>
        </w:rPr>
      </w:pPr>
    </w:p>
    <w:p w14:paraId="671F34F8" w14:textId="6FF196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Christ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over and over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by implication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once by direct 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the Light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text is the anticipation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from lips that did not 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 the whole significance of the prophecy which they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later declarations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said that the darkness is the emblem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three baleful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converse of which light is the symbol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darkness speaks to us of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illumines us with the light of the knowledge of the glory of God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face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doubt we have blessed certainty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far-off God we have the knowledge of God close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impassive will or a stony-eyed fate we have the knowledge (and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wistful yearning after the knowledge) of a loving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warm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throbbing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God is no unemotional abstraction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living Person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can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are speaking more than poetry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is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compassion is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we know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that hath seen Me hath seen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solid certainty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loving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tender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pitying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mighty to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quick to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waiting to bless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borne into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sweet as the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turn ourselves to the light of Christ.</w:t>
      </w:r>
    </w:p>
    <w:p w14:paraId="4D383D1D" w14:textId="77777777" w:rsidR="000610DB" w:rsidRPr="000610DB" w:rsidRDefault="000610DB" w:rsidP="00924AB5">
      <w:pPr>
        <w:pStyle w:val="PlainText"/>
        <w:rPr>
          <w:rFonts w:asciiTheme="minorHAnsi" w:hAnsiTheme="minorHAnsi" w:cs="Courier New"/>
          <w:sz w:val="22"/>
          <w:szCs w:val="22"/>
        </w:rPr>
      </w:pPr>
    </w:p>
    <w:p w14:paraId="333FF007" w14:textId="6012B29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like manner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born of our own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wraps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shuts out so much that is fair and sweet and strong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 away if we turn ourselves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light pouring into our souls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hurt the eye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will hurt to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darkness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 and alienation will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true light will shine.</w:t>
      </w:r>
    </w:p>
    <w:p w14:paraId="0A87A56D" w14:textId="77777777" w:rsidR="000610DB" w:rsidRPr="000610DB" w:rsidRDefault="000610DB" w:rsidP="00924AB5">
      <w:pPr>
        <w:pStyle w:val="PlainText"/>
        <w:rPr>
          <w:rFonts w:asciiTheme="minorHAnsi" w:hAnsiTheme="minorHAnsi" w:cs="Courier New"/>
          <w:sz w:val="22"/>
          <w:szCs w:val="22"/>
        </w:rPr>
      </w:pPr>
    </w:p>
    <w:p w14:paraId="36E7FF88" w14:textId="20AC017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darkness of sorrow--well! it will not cease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will smooth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raven down of darkness till it smiles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bring into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griefs such a spirit of quiet submission as that they shall change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solemn scorn of 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be almost like </w:t>
      </w:r>
      <w:proofErr w:type="spellStart"/>
      <w:r w:rsidRPr="000610DB">
        <w:rPr>
          <w:rFonts w:asciiTheme="minorHAnsi" w:hAnsiTheme="minorHAnsi" w:cs="Courier New"/>
          <w:sz w:val="22"/>
          <w:szCs w:val="22"/>
        </w:rPr>
        <w:t>gladnesses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than exuberant delight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come to quiet the sorrow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 that trusts in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 which is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gladsomeness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cheerful day will be ours if we hold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children of the light and of the day</w:t>
      </w:r>
      <w:r w:rsidR="005C6DD4">
        <w:rPr>
          <w:rFonts w:asciiTheme="minorHAnsi" w:hAnsiTheme="minorHAnsi" w:cs="Courier New"/>
          <w:sz w:val="22"/>
          <w:szCs w:val="22"/>
        </w:rPr>
        <w:t>;</w:t>
      </w:r>
      <w:r w:rsidRPr="000610DB">
        <w:rPr>
          <w:rFonts w:asciiTheme="minorHAnsi" w:hAnsiTheme="minorHAnsi" w:cs="Courier New"/>
          <w:sz w:val="22"/>
          <w:szCs w:val="22"/>
        </w:rPr>
        <w:t xml:space="preserve"> we are not of the night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nor of darkness</w:t>
      </w:r>
      <w:r w:rsidR="00807E9A" w:rsidRPr="00807E9A">
        <w:rPr>
          <w:rFonts w:asciiTheme="minorHAnsi" w:hAnsiTheme="minorHAnsi" w:cs="Courier New"/>
          <w:sz w:val="22"/>
          <w:szCs w:val="22"/>
        </w:rPr>
        <w:t>.</w:t>
      </w:r>
    </w:p>
    <w:p w14:paraId="1CC7B0D3" w14:textId="77777777" w:rsidR="000610DB" w:rsidRPr="000610DB" w:rsidRDefault="000610DB" w:rsidP="00924AB5">
      <w:pPr>
        <w:pStyle w:val="PlainText"/>
        <w:rPr>
          <w:rFonts w:asciiTheme="minorHAnsi" w:hAnsiTheme="minorHAnsi" w:cs="Courier New"/>
          <w:sz w:val="22"/>
          <w:szCs w:val="22"/>
        </w:rPr>
      </w:pPr>
    </w:p>
    <w:p w14:paraId="7D42C6B7" w14:textId="2F548C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possible to grope at noontide as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blaze of Christ's revelation still to be left in the Cimmerian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folds of midnight gloom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can shut your eyes to the sunshine;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opened your hearts to its coming?</w:t>
      </w:r>
    </w:p>
    <w:p w14:paraId="0691F9D0" w14:textId="77777777" w:rsidR="000610DB" w:rsidRPr="000610DB" w:rsidRDefault="000610DB" w:rsidP="00924AB5">
      <w:pPr>
        <w:pStyle w:val="PlainText"/>
        <w:rPr>
          <w:rFonts w:asciiTheme="minorHAnsi" w:hAnsiTheme="minorHAnsi" w:cs="Courier New"/>
          <w:sz w:val="22"/>
          <w:szCs w:val="22"/>
        </w:rPr>
      </w:pPr>
    </w:p>
    <w:p w14:paraId="05CE512C" w14:textId="4FCB1DF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cannot dwell (your time will not allow of it) upon the other points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connected with this description of the day spring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just to point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in passing the singular force and depth of the words--which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suppose are </w:t>
      </w:r>
      <w:proofErr w:type="gramStart"/>
      <w:r w:rsidRPr="000610DB">
        <w:rPr>
          <w:rFonts w:asciiTheme="minorHAnsi" w:hAnsiTheme="minorHAnsi" w:cs="Courier New"/>
          <w:sz w:val="22"/>
          <w:szCs w:val="22"/>
        </w:rPr>
        <w:t>more forcible and deep</w:t>
      </w:r>
      <w:proofErr w:type="gramEnd"/>
      <w:r w:rsidRPr="000610DB">
        <w:rPr>
          <w:rFonts w:asciiTheme="minorHAnsi" w:hAnsiTheme="minorHAnsi" w:cs="Courier New"/>
          <w:sz w:val="22"/>
          <w:szCs w:val="22"/>
        </w:rPr>
        <w:t xml:space="preserve"> than he who spoke them understood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time that visitation was described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dayspring is from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Sun has come down on to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not risen on a far-off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horizon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has come down and visited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walks among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life-star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hath had elsewhere its setting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cometh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that rises upon us as the Light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hath descended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He appeared amongst men.</w:t>
      </w:r>
    </w:p>
    <w:p w14:paraId="1BECF1C1" w14:textId="77777777" w:rsidR="000610DB" w:rsidRPr="000610DB" w:rsidRDefault="000610DB" w:rsidP="00924AB5">
      <w:pPr>
        <w:pStyle w:val="PlainText"/>
        <w:rPr>
          <w:rFonts w:asciiTheme="minorHAnsi" w:hAnsiTheme="minorHAnsi" w:cs="Courier New"/>
          <w:sz w:val="22"/>
          <w:szCs w:val="22"/>
        </w:rPr>
      </w:pPr>
    </w:p>
    <w:p w14:paraId="570CADAB" w14:textId="022870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coming is a divine visitation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here hath visited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shall visit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Revised Version varies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chiefly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employed in the Old Testament to describe the divine acts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mostly redemptive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Zacharias employs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in that sense in the earlier portion of the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says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hath visited and redeemed His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from the use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we gather these two thoughts--God comes to us when Christ comes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coming is wondrous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nearness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nearness to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What is man that Thou </w:t>
      </w:r>
      <w:proofErr w:type="spellStart"/>
      <w:r w:rsidRPr="000610DB">
        <w:rPr>
          <w:rFonts w:asciiTheme="minorHAnsi" w:hAnsiTheme="minorHAnsi" w:cs="Courier New"/>
          <w:sz w:val="22"/>
          <w:szCs w:val="22"/>
        </w:rPr>
        <w:t>shouldst</w:t>
      </w:r>
      <w:proofErr w:type="spellEnd"/>
      <w:r w:rsidRPr="000610DB">
        <w:rPr>
          <w:rFonts w:asciiTheme="minorHAnsi" w:hAnsiTheme="minorHAnsi" w:cs="Courier New"/>
          <w:sz w:val="22"/>
          <w:szCs w:val="22"/>
        </w:rPr>
        <w:t xml:space="preserve"> be mindful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man that Thou </w:t>
      </w:r>
      <w:proofErr w:type="spellStart"/>
      <w:r w:rsidRPr="000610DB">
        <w:rPr>
          <w:rFonts w:asciiTheme="minorHAnsi" w:hAnsiTheme="minorHAnsi" w:cs="Courier New"/>
          <w:sz w:val="22"/>
          <w:szCs w:val="22"/>
        </w:rPr>
        <w:t>shouldst</w:t>
      </w:r>
      <w:proofErr w:type="spellEnd"/>
      <w:r w:rsidRPr="000610DB">
        <w:rPr>
          <w:rFonts w:asciiTheme="minorHAnsi" w:hAnsiTheme="minorHAnsi" w:cs="Courier New"/>
          <w:sz w:val="22"/>
          <w:szCs w:val="22"/>
        </w:rPr>
        <w:t xml:space="preserve"> visit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said the old Psalmist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say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man that the Dayspring from on high should come down upon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His immortal beams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 the veil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obscuration of a human form;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walk amongst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embodied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Incarnate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dayspring from on high hath visited us</w:t>
      </w:r>
      <w:r w:rsidR="00807E9A" w:rsidRPr="00807E9A">
        <w:rPr>
          <w:rFonts w:asciiTheme="minorHAnsi" w:hAnsiTheme="minorHAnsi" w:cs="Courier New"/>
          <w:sz w:val="22"/>
          <w:szCs w:val="22"/>
        </w:rPr>
        <w:t>.</w:t>
      </w:r>
    </w:p>
    <w:p w14:paraId="45A0A09E" w14:textId="77777777" w:rsidR="000610DB" w:rsidRPr="000610DB" w:rsidRDefault="000610DB" w:rsidP="00924AB5">
      <w:pPr>
        <w:pStyle w:val="PlainText"/>
        <w:rPr>
          <w:rFonts w:asciiTheme="minorHAnsi" w:hAnsiTheme="minorHAnsi" w:cs="Courier New"/>
          <w:sz w:val="22"/>
          <w:szCs w:val="22"/>
        </w:rPr>
      </w:pPr>
    </w:p>
    <w:p w14:paraId="1C6F6B2A" w14:textId="234BD61C" w:rsidR="000610DB" w:rsidRPr="006A7422" w:rsidRDefault="00924AB5" w:rsidP="00924AB5">
      <w:pPr>
        <w:pStyle w:val="PlainText"/>
        <w:rPr>
          <w:rFonts w:asciiTheme="minorHAnsi" w:hAnsiTheme="minorHAnsi" w:cs="Courier New"/>
          <w:b/>
          <w:bCs/>
          <w:sz w:val="22"/>
          <w:szCs w:val="22"/>
        </w:rPr>
      </w:pPr>
      <w:r w:rsidRPr="006A7422">
        <w:rPr>
          <w:rFonts w:asciiTheme="minorHAnsi" w:hAnsiTheme="minorHAnsi" w:cs="Courier New"/>
          <w:b/>
          <w:bCs/>
          <w:sz w:val="22"/>
          <w:szCs w:val="22"/>
        </w:rPr>
        <w:t>III</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Lastly</w:t>
      </w:r>
      <w:r w:rsidR="000D6B18" w:rsidRPr="006A7422">
        <w:rPr>
          <w:rFonts w:asciiTheme="minorHAnsi" w:hAnsiTheme="minorHAnsi" w:cs="Courier New"/>
          <w:b/>
          <w:bCs/>
          <w:sz w:val="22"/>
          <w:szCs w:val="22"/>
        </w:rPr>
        <w:t xml:space="preserve">, </w:t>
      </w:r>
      <w:r w:rsidRPr="006A7422">
        <w:rPr>
          <w:rFonts w:asciiTheme="minorHAnsi" w:hAnsiTheme="minorHAnsi" w:cs="Courier New"/>
          <w:b/>
          <w:bCs/>
          <w:sz w:val="22"/>
          <w:szCs w:val="22"/>
        </w:rPr>
        <w:t>note the directing by the light.</w:t>
      </w:r>
    </w:p>
    <w:p w14:paraId="11932E19" w14:textId="77777777" w:rsidR="000610DB" w:rsidRPr="000610DB" w:rsidRDefault="000610DB" w:rsidP="00924AB5">
      <w:pPr>
        <w:pStyle w:val="PlainText"/>
        <w:rPr>
          <w:rFonts w:asciiTheme="minorHAnsi" w:hAnsiTheme="minorHAnsi" w:cs="Courier New"/>
          <w:sz w:val="22"/>
          <w:szCs w:val="22"/>
        </w:rPr>
      </w:pPr>
    </w:p>
    <w:p w14:paraId="796EEF43" w14:textId="7F276B3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To guide our feet into the way of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Sun stoops to the office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star that moved before the wise men and hovered over His cradle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becomes to each individual soul a guide and director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picture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my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suppose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carries us on to the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benighted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travellers catch the first gleams of the rising sun and resume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a cheerful stir through the encampment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is open before them once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ready to walk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force of the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implies more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to us of the wonder that this universal Light should become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 guide of each individual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should not merely hang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cast the broad radiance of its beams over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surface of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should move before each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light unto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feet and a lamp to his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special manifestation to him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duty and his life's pilgrimage.</w:t>
      </w:r>
    </w:p>
    <w:p w14:paraId="35E011BF" w14:textId="77777777" w:rsidR="000610DB" w:rsidRPr="000610DB" w:rsidRDefault="000610DB" w:rsidP="00924AB5">
      <w:pPr>
        <w:pStyle w:val="PlainText"/>
        <w:rPr>
          <w:rFonts w:asciiTheme="minorHAnsi" w:hAnsiTheme="minorHAnsi" w:cs="Courier New"/>
          <w:sz w:val="22"/>
          <w:szCs w:val="22"/>
        </w:rPr>
      </w:pPr>
    </w:p>
    <w:p w14:paraId="2FDDE8B5" w14:textId="089CB13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There is only one way of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to follow His beams 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directed by His preceding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we shall realise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indispensable of all the conditions of peace--Christ brings you and 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reconciliation which puts us at peace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foundation of all other tranquillity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guide docile feet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way of peace in yet another fashion--in that the following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cleaving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holding by His skirts or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treading in His footsteps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only way by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can receive the solid satisfaction in which it 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 can cease from accusing and stinging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way of wisdom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 of pleasantness and a way of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they who walk 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footsteps have quiet hearts and are at amity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concord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friends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peace with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strife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strained relations or hostile alienation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gnawing unrest of unsatisfied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pricks of accusing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 for the man who puts his hand into Christ's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Order Thou my footsteps by Thy word</w:t>
      </w:r>
      <w:r w:rsidR="005C6DD4">
        <w:rPr>
          <w:rFonts w:asciiTheme="minorHAnsi" w:hAnsiTheme="minorHAnsi" w:cs="Courier New"/>
          <w:sz w:val="22"/>
          <w:szCs w:val="22"/>
        </w:rPr>
        <w:t>;</w:t>
      </w:r>
      <w:r w:rsidRPr="000610DB">
        <w:rPr>
          <w:rFonts w:asciiTheme="minorHAnsi" w:hAnsiTheme="minorHAnsi" w:cs="Courier New"/>
          <w:sz w:val="22"/>
          <w:szCs w:val="22"/>
        </w:rPr>
        <w:t xml:space="preserve"> Where Thou </w:t>
      </w:r>
      <w:proofErr w:type="spellStart"/>
      <w:r w:rsidRPr="000610DB">
        <w:rPr>
          <w:rFonts w:asciiTheme="minorHAnsi" w:hAnsiTheme="minorHAnsi" w:cs="Courier New"/>
          <w:sz w:val="22"/>
          <w:szCs w:val="22"/>
        </w:rPr>
        <w:t>goest</w:t>
      </w:r>
      <w:proofErr w:type="spellEnd"/>
      <w:r w:rsidRPr="000610DB">
        <w:rPr>
          <w:rFonts w:asciiTheme="minorHAnsi" w:hAnsiTheme="minorHAnsi" w:cs="Courier New"/>
          <w:sz w:val="22"/>
          <w:szCs w:val="22"/>
        </w:rPr>
        <w:t xml:space="preserve"> I will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what Thou </w:t>
      </w:r>
      <w:proofErr w:type="spellStart"/>
      <w:r w:rsidRPr="000610DB">
        <w:rPr>
          <w:rFonts w:asciiTheme="minorHAnsi" w:hAnsiTheme="minorHAnsi" w:cs="Courier New"/>
          <w:sz w:val="22"/>
          <w:szCs w:val="22"/>
        </w:rPr>
        <w:t>commandest</w:t>
      </w:r>
      <w:proofErr w:type="spellEnd"/>
      <w:r w:rsidRPr="000610DB">
        <w:rPr>
          <w:rFonts w:asciiTheme="minorHAnsi" w:hAnsiTheme="minorHAnsi" w:cs="Courier New"/>
          <w:sz w:val="22"/>
          <w:szCs w:val="22"/>
        </w:rPr>
        <w:t xml:space="preserve"> I will do</w:t>
      </w:r>
      <w:r w:rsidR="00807E9A" w:rsidRPr="00807E9A">
        <w:rPr>
          <w:rFonts w:asciiTheme="minorHAnsi" w:hAnsiTheme="minorHAnsi" w:cs="Courier New"/>
          <w:sz w:val="22"/>
          <w:szCs w:val="22"/>
        </w:rPr>
        <w:t>.</w:t>
      </w:r>
    </w:p>
    <w:p w14:paraId="1DB68835" w14:textId="77777777" w:rsidR="000610DB" w:rsidRPr="000610DB" w:rsidRDefault="000610DB" w:rsidP="00924AB5">
      <w:pPr>
        <w:pStyle w:val="PlainText"/>
        <w:rPr>
          <w:rFonts w:asciiTheme="minorHAnsi" w:hAnsiTheme="minorHAnsi" w:cs="Courier New"/>
          <w:sz w:val="22"/>
          <w:szCs w:val="22"/>
        </w:rPr>
      </w:pPr>
    </w:p>
    <w:p w14:paraId="6F353BE5" w14:textId="39D9207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 thy hand out from the darkness and clasp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shall be light about thee</w:t>
      </w:r>
      <w:r w:rsidR="005C6DD4">
        <w:rPr>
          <w:rFonts w:asciiTheme="minorHAnsi" w:hAnsiTheme="minorHAnsi" w:cs="Courier New"/>
          <w:sz w:val="22"/>
          <w:szCs w:val="22"/>
        </w:rPr>
        <w:t>;</w:t>
      </w:r>
      <w:r w:rsidRPr="000610DB">
        <w:rPr>
          <w:rFonts w:asciiTheme="minorHAnsi" w:hAnsiTheme="minorHAnsi" w:cs="Courier New"/>
          <w:sz w:val="22"/>
          <w:szCs w:val="22"/>
        </w:rPr>
        <w:t xml:space="preserve"> and He will fulfil His own promise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the Light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that </w:t>
      </w:r>
      <w:proofErr w:type="spellStart"/>
      <w:r w:rsidRPr="000610DB">
        <w:rPr>
          <w:rFonts w:asciiTheme="minorHAnsi" w:hAnsiTheme="minorHAnsi" w:cs="Courier New"/>
          <w:sz w:val="22"/>
          <w:szCs w:val="22"/>
        </w:rPr>
        <w:t>followeth</w:t>
      </w:r>
      <w:proofErr w:type="spellEnd"/>
      <w:r w:rsidRPr="000610DB">
        <w:rPr>
          <w:rFonts w:asciiTheme="minorHAnsi" w:hAnsiTheme="minorHAnsi" w:cs="Courier New"/>
          <w:sz w:val="22"/>
          <w:szCs w:val="22"/>
        </w:rPr>
        <w:t xml:space="preserve"> Me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walk in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shall have the Light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6BD447C" w14:textId="7E941FFC" w:rsidR="00E20C9F" w:rsidRPr="00E20C9F" w:rsidRDefault="00E20C9F" w:rsidP="00924AB5">
      <w:pPr>
        <w:pStyle w:val="PlainText"/>
        <w:rPr>
          <w:rFonts w:asciiTheme="minorHAnsi" w:hAnsiTheme="minorHAnsi" w:cs="Courier New"/>
          <w:b/>
          <w:sz w:val="22"/>
          <w:szCs w:val="22"/>
        </w:rPr>
      </w:pPr>
    </w:p>
    <w:p w14:paraId="6847BFB8" w14:textId="77777777" w:rsidR="00E20C9F" w:rsidRPr="00E20C9F" w:rsidRDefault="00E20C9F" w:rsidP="00924AB5">
      <w:pPr>
        <w:pStyle w:val="PlainText"/>
        <w:rPr>
          <w:rFonts w:asciiTheme="minorHAnsi" w:hAnsiTheme="minorHAnsi" w:cs="Courier New"/>
          <w:b/>
          <w:sz w:val="22"/>
          <w:szCs w:val="22"/>
        </w:rPr>
      </w:pPr>
    </w:p>
    <w:p w14:paraId="2392D5AE"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0D0C"/>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5</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2021-12-05T10:52:00Z</dcterms:modified>
</cp:coreProperties>
</file>