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F8986" w14:textId="77777777" w:rsidR="008F3626" w:rsidRPr="00B22470" w:rsidRDefault="008F3626" w:rsidP="008F3626">
      <w:pPr>
        <w:rPr>
          <w:b/>
          <w:sz w:val="24"/>
        </w:rPr>
      </w:pPr>
      <w:r>
        <w:rPr>
          <w:b/>
          <w:sz w:val="24"/>
        </w:rPr>
        <w:t>THE EXPOSITION OF HOLY SCRIPTURE BY ALEXANDER MACLAREN</w:t>
      </w:r>
    </w:p>
    <w:p w14:paraId="236B9E64" w14:textId="1F8961EC" w:rsidR="008F3626" w:rsidRPr="00B22470" w:rsidRDefault="008F3626" w:rsidP="008F3626">
      <w:pPr>
        <w:rPr>
          <w:b/>
          <w:sz w:val="32"/>
          <w:u w:val="single"/>
        </w:rPr>
      </w:pPr>
      <w:r>
        <w:rPr>
          <w:b/>
          <w:sz w:val="32"/>
          <w:u w:val="single"/>
        </w:rPr>
        <w:t>LUKE-</w:t>
      </w:r>
      <w:r w:rsidR="004B1B08">
        <w:rPr>
          <w:b/>
          <w:sz w:val="32"/>
          <w:u w:val="single"/>
        </w:rPr>
        <w:t>084</w:t>
      </w:r>
      <w:r w:rsidR="000D6B18" w:rsidRPr="000D6B18">
        <w:rPr>
          <w:sz w:val="32"/>
          <w:u w:val="single"/>
        </w:rPr>
        <w:t xml:space="preserve">. </w:t>
      </w:r>
      <w:r w:rsidR="009F1644">
        <w:rPr>
          <w:b/>
          <w:sz w:val="32"/>
          <w:u w:val="single"/>
        </w:rPr>
        <w:t>IN THE HIGH PRIEST'S PALACE</w:t>
      </w:r>
      <w:r w:rsidRPr="00E30BFB">
        <w:rPr>
          <w:b/>
          <w:sz w:val="32"/>
          <w:u w:val="single"/>
        </w:rPr>
        <w:t xml:space="preserve"> </w:t>
      </w:r>
      <w:r>
        <w:rPr>
          <w:b/>
          <w:sz w:val="32"/>
          <w:u w:val="single"/>
        </w:rPr>
        <w:t>by ALEXANDER MACLAREN</w:t>
      </w:r>
    </w:p>
    <w:p w14:paraId="72A82B75" w14:textId="25B44189"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9F1644">
        <w:rPr>
          <w:rFonts w:cstheme="minorHAnsi"/>
          <w:i/>
          <w:sz w:val="24"/>
          <w:szCs w:val="24"/>
          <w:lang w:val="en-US"/>
        </w:rPr>
        <w:t xml:space="preserve">54. </w:t>
      </w:r>
      <w:r w:rsidR="009F1644" w:rsidRPr="009F1644">
        <w:rPr>
          <w:rFonts w:cstheme="minorHAnsi"/>
          <w:i/>
          <w:sz w:val="24"/>
          <w:szCs w:val="24"/>
          <w:lang w:val="en-US"/>
        </w:rPr>
        <w:t xml:space="preserve">Then took they Him, and led Him, and brought Him into the high priest's house. And Peter followed afar off. 55. And when they had kindled a fire in the midst of the hall, and were set down together, Peter sat down among them. 56. But a certain maid beheld him as he sat by the fire, and earnestly looked upon him, and said, </w:t>
      </w:r>
      <w:proofErr w:type="gramStart"/>
      <w:r w:rsidR="009F1644" w:rsidRPr="009F1644">
        <w:rPr>
          <w:rFonts w:cstheme="minorHAnsi"/>
          <w:i/>
          <w:sz w:val="24"/>
          <w:szCs w:val="24"/>
          <w:lang w:val="en-US"/>
        </w:rPr>
        <w:t>This</w:t>
      </w:r>
      <w:proofErr w:type="gramEnd"/>
      <w:r w:rsidR="009F1644" w:rsidRPr="009F1644">
        <w:rPr>
          <w:rFonts w:cstheme="minorHAnsi"/>
          <w:i/>
          <w:sz w:val="24"/>
          <w:szCs w:val="24"/>
          <w:lang w:val="en-US"/>
        </w:rPr>
        <w:t xml:space="preserve"> man was also with Him. 57. And he denied Him, saying, Woman, I know Him not. 58. And, after a little while, another saw him, and said, Thou art also of them. And Peter said, Man, I am not. 59. And about the space of one hour after another confidently affirmed, saying, </w:t>
      </w:r>
      <w:proofErr w:type="gramStart"/>
      <w:r w:rsidR="009F1644" w:rsidRPr="009F1644">
        <w:rPr>
          <w:rFonts w:cstheme="minorHAnsi"/>
          <w:i/>
          <w:sz w:val="24"/>
          <w:szCs w:val="24"/>
          <w:lang w:val="en-US"/>
        </w:rPr>
        <w:t>Of</w:t>
      </w:r>
      <w:proofErr w:type="gramEnd"/>
      <w:r w:rsidR="009F1644" w:rsidRPr="009F1644">
        <w:rPr>
          <w:rFonts w:cstheme="minorHAnsi"/>
          <w:i/>
          <w:sz w:val="24"/>
          <w:szCs w:val="24"/>
          <w:lang w:val="en-US"/>
        </w:rPr>
        <w:t xml:space="preserve"> a truth this fellow also was with Him; for he is a Galilean. 60. And Peter said, Man, I know not what thou sayest. And immediately, while he yet </w:t>
      </w:r>
      <w:proofErr w:type="spellStart"/>
      <w:r w:rsidR="009F1644" w:rsidRPr="009F1644">
        <w:rPr>
          <w:rFonts w:cstheme="minorHAnsi"/>
          <w:i/>
          <w:sz w:val="24"/>
          <w:szCs w:val="24"/>
          <w:lang w:val="en-US"/>
        </w:rPr>
        <w:t>spake</w:t>
      </w:r>
      <w:proofErr w:type="spellEnd"/>
      <w:r w:rsidR="009F1644" w:rsidRPr="009F1644">
        <w:rPr>
          <w:rFonts w:cstheme="minorHAnsi"/>
          <w:i/>
          <w:sz w:val="24"/>
          <w:szCs w:val="24"/>
          <w:lang w:val="en-US"/>
        </w:rPr>
        <w:t xml:space="preserve">, the cock crew. 61. And the Lord turned, and looked upon Peter: and Peter remembered the word of the Lord, how He had said unto him, Before the cock crow, thou shalt deny Me thrice. 62. And Peter went out, and wept bitterly. 63. And the men that held Jesus mocked Him and smote Him. 64. And when they had blindfolded Him, they struck Him on the face, and asked Him, saying, Prophesy, who is it that smote Thee? 65. And many other things blasphemously </w:t>
      </w:r>
      <w:proofErr w:type="spellStart"/>
      <w:r w:rsidR="009F1644" w:rsidRPr="009F1644">
        <w:rPr>
          <w:rFonts w:cstheme="minorHAnsi"/>
          <w:i/>
          <w:sz w:val="24"/>
          <w:szCs w:val="24"/>
          <w:lang w:val="en-US"/>
        </w:rPr>
        <w:t>spake</w:t>
      </w:r>
      <w:proofErr w:type="spellEnd"/>
      <w:r w:rsidR="009F1644" w:rsidRPr="009F1644">
        <w:rPr>
          <w:rFonts w:cstheme="minorHAnsi"/>
          <w:i/>
          <w:sz w:val="24"/>
          <w:szCs w:val="24"/>
          <w:lang w:val="en-US"/>
        </w:rPr>
        <w:t xml:space="preserve"> they against Him. 66. And as soon as it was day, the elders of the people, and the chief priests, and the scribes, came together, and led Him into their council, 67. Saying, Art Thou the Christ? tell us. And He said unto them, If I tell you, ye will not believe: 68. And If I also ask you, ye will not answer Me, nor let Me go. 69. Hereafter shall the Son of man sit on the right hand of the power of God. 70. Then said they all, Art Thou then the Son of God? And He said unto them, Ye say that I am. 71. And they said, </w:t>
      </w:r>
      <w:proofErr w:type="gramStart"/>
      <w:r w:rsidR="009F1644" w:rsidRPr="009F1644">
        <w:rPr>
          <w:rFonts w:cstheme="minorHAnsi"/>
          <w:i/>
          <w:sz w:val="24"/>
          <w:szCs w:val="24"/>
          <w:lang w:val="en-US"/>
        </w:rPr>
        <w:t>What</w:t>
      </w:r>
      <w:proofErr w:type="gramEnd"/>
      <w:r w:rsidR="009F1644" w:rsidRPr="009F1644">
        <w:rPr>
          <w:rFonts w:cstheme="minorHAnsi"/>
          <w:i/>
          <w:sz w:val="24"/>
          <w:szCs w:val="24"/>
          <w:lang w:val="en-US"/>
        </w:rPr>
        <w:t xml:space="preserve"> need we any further witness? for we ourselves have heard of His own mouth</w:t>
      </w:r>
      <w:r w:rsidRPr="00D74C05">
        <w:rPr>
          <w:rFonts w:cstheme="minorHAnsi"/>
          <w:i/>
          <w:sz w:val="24"/>
          <w:szCs w:val="24"/>
          <w:lang w:val="en-US"/>
        </w:rPr>
        <w:t>.</w:t>
      </w:r>
      <w:r w:rsidRPr="005736A5">
        <w:rPr>
          <w:rFonts w:cstheme="minorHAnsi"/>
          <w:i/>
          <w:sz w:val="24"/>
          <w:szCs w:val="24"/>
          <w:lang w:val="en-US"/>
        </w:rPr>
        <w:t>"</w:t>
      </w:r>
    </w:p>
    <w:p w14:paraId="38980C22" w14:textId="6A427E8A"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Luke </w:t>
      </w:r>
      <w:r w:rsidR="009F1644">
        <w:rPr>
          <w:rFonts w:cstheme="minorHAnsi"/>
          <w:i/>
          <w:sz w:val="24"/>
          <w:szCs w:val="24"/>
          <w:lang w:val="en-US"/>
        </w:rPr>
        <w:t>22</w:t>
      </w:r>
      <w:r>
        <w:rPr>
          <w:rFonts w:cstheme="minorHAnsi"/>
          <w:i/>
          <w:sz w:val="24"/>
          <w:szCs w:val="24"/>
          <w:lang w:val="en-US"/>
        </w:rPr>
        <w:t>:</w:t>
      </w:r>
      <w:r w:rsidR="009F1644">
        <w:rPr>
          <w:rFonts w:cstheme="minorHAnsi"/>
          <w:i/>
          <w:sz w:val="24"/>
          <w:szCs w:val="24"/>
          <w:lang w:val="en-US"/>
        </w:rPr>
        <w:t>54-71</w:t>
      </w:r>
    </w:p>
    <w:p w14:paraId="3CBB1DF2" w14:textId="145344CF" w:rsidR="000610DB" w:rsidRPr="000610DB" w:rsidRDefault="000610DB" w:rsidP="00924AB5">
      <w:pPr>
        <w:pStyle w:val="PlainText"/>
        <w:rPr>
          <w:rFonts w:asciiTheme="minorHAnsi" w:hAnsiTheme="minorHAnsi" w:cs="Courier New"/>
          <w:sz w:val="22"/>
          <w:szCs w:val="22"/>
        </w:rPr>
      </w:pPr>
    </w:p>
    <w:p w14:paraId="4440A473" w14:textId="6FF72E1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present passage deals with three incidents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each of which may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regarded either as an element in our Lord's sufferings or as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revelation of man's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denied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mocked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formally rejected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condemned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trusted friend proves faithless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underlings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rulers brutally ridicule His prophetic claims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their masters vote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 a blasphemer for assenting His divinity and Messiahship.</w:t>
      </w:r>
    </w:p>
    <w:p w14:paraId="26042B69" w14:textId="77777777" w:rsidR="000610DB" w:rsidRPr="000610DB" w:rsidRDefault="000610DB" w:rsidP="00924AB5">
      <w:pPr>
        <w:pStyle w:val="PlainText"/>
        <w:rPr>
          <w:rFonts w:asciiTheme="minorHAnsi" w:hAnsiTheme="minorHAnsi" w:cs="Courier New"/>
          <w:sz w:val="22"/>
          <w:szCs w:val="22"/>
        </w:rPr>
      </w:pPr>
    </w:p>
    <w:p w14:paraId="7AE9957E" w14:textId="77777777" w:rsidR="009F1644" w:rsidRPr="009F1644" w:rsidRDefault="00924AB5" w:rsidP="00924AB5">
      <w:pPr>
        <w:pStyle w:val="PlainText"/>
        <w:rPr>
          <w:rFonts w:asciiTheme="minorHAnsi" w:hAnsiTheme="minorHAnsi" w:cs="Courier New"/>
          <w:b/>
          <w:bCs/>
          <w:sz w:val="22"/>
          <w:szCs w:val="22"/>
        </w:rPr>
      </w:pPr>
      <w:r w:rsidRPr="009F1644">
        <w:rPr>
          <w:rFonts w:asciiTheme="minorHAnsi" w:hAnsiTheme="minorHAnsi" w:cs="Courier New"/>
          <w:b/>
          <w:bCs/>
          <w:sz w:val="22"/>
          <w:szCs w:val="22"/>
        </w:rPr>
        <w:t>I</w:t>
      </w:r>
      <w:r w:rsidR="000D6B18" w:rsidRPr="009F1644">
        <w:rPr>
          <w:rFonts w:asciiTheme="minorHAnsi" w:hAnsiTheme="minorHAnsi" w:cs="Courier New"/>
          <w:b/>
          <w:bCs/>
          <w:sz w:val="22"/>
          <w:szCs w:val="22"/>
        </w:rPr>
        <w:t xml:space="preserve">. </w:t>
      </w:r>
      <w:r w:rsidRPr="009F1644">
        <w:rPr>
          <w:rFonts w:asciiTheme="minorHAnsi" w:hAnsiTheme="minorHAnsi" w:cs="Courier New"/>
          <w:b/>
          <w:bCs/>
          <w:sz w:val="22"/>
          <w:szCs w:val="22"/>
        </w:rPr>
        <w:t>We have the failure of loyalty and love in Peter's denials</w:t>
      </w:r>
      <w:r w:rsidR="000D6B18" w:rsidRPr="009F1644">
        <w:rPr>
          <w:rFonts w:asciiTheme="minorHAnsi" w:hAnsiTheme="minorHAnsi" w:cs="Courier New"/>
          <w:b/>
          <w:bCs/>
          <w:sz w:val="22"/>
          <w:szCs w:val="22"/>
        </w:rPr>
        <w:t xml:space="preserve">. </w:t>
      </w:r>
    </w:p>
    <w:p w14:paraId="4F047478" w14:textId="77777777" w:rsidR="009F1644" w:rsidRDefault="009F1644" w:rsidP="00924AB5">
      <w:pPr>
        <w:pStyle w:val="PlainText"/>
        <w:rPr>
          <w:rFonts w:asciiTheme="minorHAnsi" w:hAnsiTheme="minorHAnsi" w:cs="Courier New"/>
          <w:sz w:val="22"/>
          <w:szCs w:val="22"/>
        </w:rPr>
      </w:pPr>
    </w:p>
    <w:p w14:paraId="7EF19BD3" w14:textId="6E18F88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 may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observe that Luke puts all Peter's denials before the hearing by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council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which it is clear that the latter was later than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hearing recorded by Matthew and John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first denial probably took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place in the great hall of the high priest's official residence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upper end of which the prisoner was being examined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hangers--on huddled round the fire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idly waiting the event.</w:t>
      </w:r>
    </w:p>
    <w:p w14:paraId="40CAC30B" w14:textId="77777777" w:rsidR="000610DB" w:rsidRPr="000610DB" w:rsidRDefault="000610DB" w:rsidP="00924AB5">
      <w:pPr>
        <w:pStyle w:val="PlainText"/>
        <w:rPr>
          <w:rFonts w:asciiTheme="minorHAnsi" w:hAnsiTheme="minorHAnsi" w:cs="Courier New"/>
          <w:sz w:val="22"/>
          <w:szCs w:val="22"/>
        </w:rPr>
      </w:pPr>
    </w:p>
    <w:p w14:paraId="15F3FBDF" w14:textId="1D54579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morning air bit sharply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Peter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exhausted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sleepy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shivering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glad to creep near the blaze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Its glinting on his face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betrayed him to a woman's sharp eye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her gossiping tongue could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help blurting out her discovery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Curiosity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malice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moved her;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there is no reason to suppose that any harm would have come to Peter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he had said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he should have done</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Yes</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am His disciple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day for persecuting the servants was not yet 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for the present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was Jesus only who was aimed at.</w:t>
      </w:r>
    </w:p>
    <w:p w14:paraId="543C3569" w14:textId="77777777" w:rsidR="000610DB" w:rsidRPr="000610DB" w:rsidRDefault="000610DB" w:rsidP="00924AB5">
      <w:pPr>
        <w:pStyle w:val="PlainText"/>
        <w:rPr>
          <w:rFonts w:asciiTheme="minorHAnsi" w:hAnsiTheme="minorHAnsi" w:cs="Courier New"/>
          <w:sz w:val="22"/>
          <w:szCs w:val="22"/>
        </w:rPr>
      </w:pPr>
    </w:p>
    <w:p w14:paraId="4C124432" w14:textId="5067716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No 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cowardice had a share in the denials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there was more than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in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Peter was worn out with fatigue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excitement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sorrow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susceptible nature would be strongly affected by the trying scenes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last 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all the springs of life would be low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always easily influenced by surroundings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just 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a later date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 carried away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 xml:space="preserve">by the presence at Antioch of the </w:t>
      </w:r>
      <w:proofErr w:type="spellStart"/>
      <w:r w:rsidRPr="000610DB">
        <w:rPr>
          <w:rFonts w:asciiTheme="minorHAnsi" w:hAnsiTheme="minorHAnsi" w:cs="Courier New"/>
          <w:sz w:val="22"/>
          <w:szCs w:val="22"/>
        </w:rPr>
        <w:t>Judaisers</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turned his back on the liberal principles which he had professed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now he could not resist the current of opinion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dreaded being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unlike even the pack of menials among whom he sat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 ashamed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Master and hid his colours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so much for fear of bodily harm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ridicule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there not a deeper depth still in his denials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beginnings of doubt whether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after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was what he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thought Him? Christ prayed that Peter's faith</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should not fail</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or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totally eclipsed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may indicate that the assault was made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faith</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that it wavered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it recovered steadfastness.</w:t>
      </w:r>
    </w:p>
    <w:p w14:paraId="292A7E47" w14:textId="77777777" w:rsidR="000610DB" w:rsidRPr="000610DB" w:rsidRDefault="000610DB" w:rsidP="00924AB5">
      <w:pPr>
        <w:pStyle w:val="PlainText"/>
        <w:rPr>
          <w:rFonts w:asciiTheme="minorHAnsi" w:hAnsiTheme="minorHAnsi" w:cs="Courier New"/>
          <w:sz w:val="22"/>
          <w:szCs w:val="22"/>
        </w:rPr>
      </w:pPr>
    </w:p>
    <w:p w14:paraId="73CF161E" w14:textId="6E7FEBD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If he had been as sure of Christ's work and nature as when he made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great confession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could not have denied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sight of 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unresisting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evidently at the mercy of the rulers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might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well make a firmer faith stagger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have not to steel ourselves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bear bodily harm if we confess Christ; but many of us have to run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counter to a strong current flowing around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be alone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midst of </w:t>
      </w:r>
      <w:proofErr w:type="spellStart"/>
      <w:r w:rsidRPr="000610DB">
        <w:rPr>
          <w:rFonts w:asciiTheme="minorHAnsi" w:hAnsiTheme="minorHAnsi" w:cs="Courier New"/>
          <w:sz w:val="22"/>
          <w:szCs w:val="22"/>
        </w:rPr>
        <w:t>unsympathising</w:t>
      </w:r>
      <w:proofErr w:type="spellEnd"/>
      <w:r w:rsidRPr="000610DB">
        <w:rPr>
          <w:rFonts w:asciiTheme="minorHAnsi" w:hAnsiTheme="minorHAnsi" w:cs="Courier New"/>
          <w:sz w:val="22"/>
          <w:szCs w:val="22"/>
        </w:rPr>
        <w:t xml:space="preserve"> companions ready to laugh and gibe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some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 are tempted to waver in our convictions of Christ's divinity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redeeming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He still seems to stand at the bar of the wise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men and leaders of opinion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be treated by them as a pretender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a wretched thing to be persecuted out of one's Christianity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old-fashioned fire and sword style; but it is worse to be laughed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out of it or to lose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we breathe an atmosphere of unbelief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the doctors at the top of the hall and the lackeys round the fire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 take their opinions from them say what they like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let them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make us ashamed of Jesus.</w:t>
      </w:r>
    </w:p>
    <w:p w14:paraId="00DC4BAA" w14:textId="77777777" w:rsidR="000610DB" w:rsidRPr="000610DB" w:rsidRDefault="000610DB" w:rsidP="00924AB5">
      <w:pPr>
        <w:pStyle w:val="PlainText"/>
        <w:rPr>
          <w:rFonts w:asciiTheme="minorHAnsi" w:hAnsiTheme="minorHAnsi" w:cs="Courier New"/>
          <w:sz w:val="22"/>
          <w:szCs w:val="22"/>
        </w:rPr>
      </w:pPr>
    </w:p>
    <w:p w14:paraId="6A906293" w14:textId="6E3FEE8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Peter slipped away to the gateway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apparently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again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attacked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first by the </w:t>
      </w:r>
      <w:proofErr w:type="spellStart"/>
      <w:r w:rsidRPr="000610DB">
        <w:rPr>
          <w:rFonts w:asciiTheme="minorHAnsi" w:hAnsiTheme="minorHAnsi" w:cs="Courier New"/>
          <w:sz w:val="22"/>
          <w:szCs w:val="22"/>
        </w:rPr>
        <w:t>porteress</w:t>
      </w:r>
      <w:proofErr w:type="spellEnd"/>
      <w:r w:rsidRPr="000610DB">
        <w:rPr>
          <w:rFonts w:asciiTheme="minorHAnsi" w:hAnsiTheme="minorHAnsi" w:cs="Courier New"/>
          <w:sz w:val="22"/>
          <w:szCs w:val="22"/>
        </w:rPr>
        <w:t xml:space="preserve"> and then by others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occasioned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second denial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the third took place in the same place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about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 hour afterwards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 sin makes many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devil's hounds hunt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packs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Consistency requires the denier to stick to his lie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Once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tiniest wing tip is in the spider's web</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before long the whole body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 be wrapped round by its filthy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sticky threads.</w:t>
      </w:r>
    </w:p>
    <w:p w14:paraId="31DCDF7C" w14:textId="77777777" w:rsidR="000610DB" w:rsidRPr="000610DB" w:rsidRDefault="000610DB" w:rsidP="00924AB5">
      <w:pPr>
        <w:pStyle w:val="PlainText"/>
        <w:rPr>
          <w:rFonts w:asciiTheme="minorHAnsi" w:hAnsiTheme="minorHAnsi" w:cs="Courier New"/>
          <w:sz w:val="22"/>
          <w:szCs w:val="22"/>
        </w:rPr>
      </w:pPr>
    </w:p>
    <w:p w14:paraId="40228DF9" w14:textId="176553D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If Peter had been less confident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he would have been </w:t>
      </w:r>
      <w:proofErr w:type="gramStart"/>
      <w:r w:rsidRPr="000610DB">
        <w:rPr>
          <w:rFonts w:asciiTheme="minorHAnsi" w:hAnsiTheme="minorHAnsi" w:cs="Courier New"/>
          <w:sz w:val="22"/>
          <w:szCs w:val="22"/>
        </w:rPr>
        <w:t>more safe</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said less about going to prison and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would have had 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reserve fidelity for the time of trial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business had he thrusting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himself into the palace? Over-reliance on self leads us to put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ourselves in the way of temptations which it </w:t>
      </w:r>
      <w:proofErr w:type="gramStart"/>
      <w:r w:rsidRPr="000610DB">
        <w:rPr>
          <w:rFonts w:asciiTheme="minorHAnsi" w:hAnsiTheme="minorHAnsi" w:cs="Courier New"/>
          <w:sz w:val="22"/>
          <w:szCs w:val="22"/>
        </w:rPr>
        <w:t>were</w:t>
      </w:r>
      <w:proofErr w:type="gramEnd"/>
      <w:r w:rsidRPr="000610DB">
        <w:rPr>
          <w:rFonts w:asciiTheme="minorHAnsi" w:hAnsiTheme="minorHAnsi" w:cs="Courier New"/>
          <w:sz w:val="22"/>
          <w:szCs w:val="22"/>
        </w:rPr>
        <w:t xml:space="preserve"> wiser to avoid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forgotten Christ's warnings? Apparently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predicts the fall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it may not happen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if we listen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shall not fall.</w:t>
      </w:r>
    </w:p>
    <w:p w14:paraId="7E8C849F" w14:textId="77777777" w:rsidR="000610DB" w:rsidRPr="000610DB" w:rsidRDefault="000610DB" w:rsidP="00924AB5">
      <w:pPr>
        <w:pStyle w:val="PlainText"/>
        <w:rPr>
          <w:rFonts w:asciiTheme="minorHAnsi" w:hAnsiTheme="minorHAnsi" w:cs="Courier New"/>
          <w:sz w:val="22"/>
          <w:szCs w:val="22"/>
        </w:rPr>
      </w:pPr>
    </w:p>
    <w:p w14:paraId="08AD6ADE" w14:textId="5CFA085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moment of recovery seems to have been while our Lord was passing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the earlier to the later examination before the rulers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very floodtide of Peter's oaths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shrill cock-crow is heard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sound the half-finished denial sticks in his throat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the same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moment he sees Jesus led past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look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full of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reproof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pardon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brought him back to loyalty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saved him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despair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assurance of Christ's knowledge of our sins against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melts the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the assurance of His forgiveness and tender love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comes with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tears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are wholly humble but not wholly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grief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flow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do not wash away the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they come from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assurance that Christ's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a flood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has swept it away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save from remorse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has no healing in it.</w:t>
      </w:r>
    </w:p>
    <w:p w14:paraId="3F6BD869" w14:textId="77777777" w:rsidR="000610DB" w:rsidRPr="000610DB" w:rsidRDefault="000610DB" w:rsidP="00924AB5">
      <w:pPr>
        <w:pStyle w:val="PlainText"/>
        <w:rPr>
          <w:rFonts w:asciiTheme="minorHAnsi" w:hAnsiTheme="minorHAnsi" w:cs="Courier New"/>
          <w:sz w:val="22"/>
          <w:szCs w:val="22"/>
        </w:rPr>
      </w:pPr>
    </w:p>
    <w:p w14:paraId="689EEE2B" w14:textId="77777777" w:rsidR="009F1644" w:rsidRPr="009F1644" w:rsidRDefault="00924AB5" w:rsidP="00924AB5">
      <w:pPr>
        <w:pStyle w:val="PlainText"/>
        <w:rPr>
          <w:rFonts w:asciiTheme="minorHAnsi" w:hAnsiTheme="minorHAnsi" w:cs="Courier New"/>
          <w:b/>
          <w:bCs/>
          <w:sz w:val="22"/>
          <w:szCs w:val="22"/>
        </w:rPr>
      </w:pPr>
      <w:r w:rsidRPr="009F1644">
        <w:rPr>
          <w:rFonts w:asciiTheme="minorHAnsi" w:hAnsiTheme="minorHAnsi" w:cs="Courier New"/>
          <w:b/>
          <w:bCs/>
          <w:sz w:val="22"/>
          <w:szCs w:val="22"/>
        </w:rPr>
        <w:t>II</w:t>
      </w:r>
      <w:r w:rsidR="000D6B18" w:rsidRPr="009F1644">
        <w:rPr>
          <w:rFonts w:asciiTheme="minorHAnsi" w:hAnsiTheme="minorHAnsi" w:cs="Courier New"/>
          <w:b/>
          <w:bCs/>
          <w:sz w:val="22"/>
          <w:szCs w:val="22"/>
        </w:rPr>
        <w:t xml:space="preserve">. </w:t>
      </w:r>
      <w:r w:rsidRPr="009F1644">
        <w:rPr>
          <w:rFonts w:asciiTheme="minorHAnsi" w:hAnsiTheme="minorHAnsi" w:cs="Courier New"/>
          <w:b/>
          <w:bCs/>
          <w:sz w:val="22"/>
          <w:szCs w:val="22"/>
        </w:rPr>
        <w:t>We have the rude taunts of the servants</w:t>
      </w:r>
      <w:r w:rsidR="000D6B18" w:rsidRPr="009F1644">
        <w:rPr>
          <w:rFonts w:asciiTheme="minorHAnsi" w:hAnsiTheme="minorHAnsi" w:cs="Courier New"/>
          <w:b/>
          <w:bCs/>
          <w:sz w:val="22"/>
          <w:szCs w:val="22"/>
        </w:rPr>
        <w:t xml:space="preserve">. </w:t>
      </w:r>
    </w:p>
    <w:p w14:paraId="5C6B0A66" w14:textId="77777777" w:rsidR="009F1644" w:rsidRDefault="009F1644" w:rsidP="00924AB5">
      <w:pPr>
        <w:pStyle w:val="PlainText"/>
        <w:rPr>
          <w:rFonts w:asciiTheme="minorHAnsi" w:hAnsiTheme="minorHAnsi" w:cs="Courier New"/>
          <w:sz w:val="22"/>
          <w:szCs w:val="22"/>
        </w:rPr>
      </w:pPr>
    </w:p>
    <w:p w14:paraId="7FE97F37" w14:textId="3423CC8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mockery here comes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Jews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 directed against Christ's prophetic character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later jeers of the Roman soldiers make a jest of His kingship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Each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set lays hold of what seems to it most ludicrous in His pretensions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these servants ape their masters on the judgment seat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laughing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scorn this Galilean peasant who claimed to be the Teacher of them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Rude natures have to take rude </w:t>
      </w:r>
      <w:r w:rsidRPr="000610DB">
        <w:rPr>
          <w:rFonts w:asciiTheme="minorHAnsi" w:hAnsiTheme="minorHAnsi" w:cs="Courier New"/>
          <w:sz w:val="22"/>
          <w:szCs w:val="22"/>
        </w:rPr>
        <w:lastRenderedPageBreak/>
        <w:t>ways of expression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vulgar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mockery meant precisely the same as more polite and covert scorn means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more polished people; namely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rooted disbelief in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mockers were contented to take their opinions on trust from priests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rabbis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often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since 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have Christ's servants been objects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popular odium at the suggestion of the same classes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how often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ignorant people been misled by their trust in their teachers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hate and persecute their true Master!</w:t>
      </w:r>
    </w:p>
    <w:p w14:paraId="1CCF81BD" w14:textId="77777777" w:rsidR="000610DB" w:rsidRPr="000610DB" w:rsidRDefault="000610DB" w:rsidP="00924AB5">
      <w:pPr>
        <w:pStyle w:val="PlainText"/>
        <w:rPr>
          <w:rFonts w:asciiTheme="minorHAnsi" w:hAnsiTheme="minorHAnsi" w:cs="Courier New"/>
          <w:sz w:val="22"/>
          <w:szCs w:val="22"/>
        </w:rPr>
      </w:pPr>
    </w:p>
    <w:p w14:paraId="3BC26681" w14:textId="72DE529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Jesus is silent under all the mockery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knows 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strikes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eyes are open behind the bandage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see the lifted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hands and mocking lips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will speak one 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 speech will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detection and condemnation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He was silent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patiently enduring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shame and spitting for our sakes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Now </w:t>
      </w:r>
      <w:proofErr w:type="gramStart"/>
      <w:r w:rsidRPr="000610DB">
        <w:rPr>
          <w:rFonts w:asciiTheme="minorHAnsi" w:hAnsiTheme="minorHAnsi" w:cs="Courier New"/>
          <w:sz w:val="22"/>
          <w:szCs w:val="22"/>
        </w:rPr>
        <w:t>He</w:t>
      </w:r>
      <w:proofErr w:type="gramEnd"/>
      <w:r w:rsidRPr="000610DB">
        <w:rPr>
          <w:rFonts w:asciiTheme="minorHAnsi" w:hAnsiTheme="minorHAnsi" w:cs="Courier New"/>
          <w:sz w:val="22"/>
          <w:szCs w:val="22"/>
        </w:rPr>
        <w:t xml:space="preserve"> is silent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long-suffering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wooing us to repentance; but He keeps count and record of men's</w:t>
      </w:r>
      <w:r w:rsidR="000610DB" w:rsidRPr="000610DB">
        <w:rPr>
          <w:rFonts w:asciiTheme="minorHAnsi" w:hAnsiTheme="minorHAnsi" w:cs="Courier New"/>
          <w:sz w:val="22"/>
          <w:szCs w:val="22"/>
        </w:rPr>
        <w:t xml:space="preserve"> </w:t>
      </w:r>
      <w:proofErr w:type="spellStart"/>
      <w:r w:rsidRPr="000610DB">
        <w:rPr>
          <w:rFonts w:asciiTheme="minorHAnsi" w:hAnsiTheme="minorHAnsi" w:cs="Courier New"/>
          <w:sz w:val="22"/>
          <w:szCs w:val="22"/>
        </w:rPr>
        <w:t>revilings</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day comes when He whose eyes are as a flame of fire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 say to every foe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know thy works</w:t>
      </w:r>
      <w:r w:rsidR="00807E9A" w:rsidRPr="00807E9A">
        <w:rPr>
          <w:rFonts w:asciiTheme="minorHAnsi" w:hAnsiTheme="minorHAnsi" w:cs="Courier New"/>
          <w:sz w:val="22"/>
          <w:szCs w:val="22"/>
        </w:rPr>
        <w:t>.</w:t>
      </w:r>
    </w:p>
    <w:p w14:paraId="311B60B1" w14:textId="77777777" w:rsidR="000610DB" w:rsidRPr="000610DB" w:rsidRDefault="000610DB" w:rsidP="00924AB5">
      <w:pPr>
        <w:pStyle w:val="PlainText"/>
        <w:rPr>
          <w:rFonts w:asciiTheme="minorHAnsi" w:hAnsiTheme="minorHAnsi" w:cs="Courier New"/>
          <w:sz w:val="22"/>
          <w:szCs w:val="22"/>
        </w:rPr>
      </w:pPr>
    </w:p>
    <w:p w14:paraId="2E6490EA" w14:textId="77777777" w:rsidR="009F1644" w:rsidRPr="009F1644" w:rsidRDefault="00924AB5" w:rsidP="00924AB5">
      <w:pPr>
        <w:pStyle w:val="PlainText"/>
        <w:rPr>
          <w:rFonts w:asciiTheme="minorHAnsi" w:hAnsiTheme="minorHAnsi" w:cs="Courier New"/>
          <w:b/>
          <w:bCs/>
          <w:sz w:val="22"/>
          <w:szCs w:val="22"/>
        </w:rPr>
      </w:pPr>
      <w:r w:rsidRPr="009F1644">
        <w:rPr>
          <w:rFonts w:asciiTheme="minorHAnsi" w:hAnsiTheme="minorHAnsi" w:cs="Courier New"/>
          <w:b/>
          <w:bCs/>
          <w:sz w:val="22"/>
          <w:szCs w:val="22"/>
        </w:rPr>
        <w:t>III</w:t>
      </w:r>
      <w:r w:rsidR="000D6B18" w:rsidRPr="009F1644">
        <w:rPr>
          <w:rFonts w:asciiTheme="minorHAnsi" w:hAnsiTheme="minorHAnsi" w:cs="Courier New"/>
          <w:b/>
          <w:bCs/>
          <w:sz w:val="22"/>
          <w:szCs w:val="22"/>
        </w:rPr>
        <w:t xml:space="preserve">. </w:t>
      </w:r>
      <w:r w:rsidRPr="009F1644">
        <w:rPr>
          <w:rFonts w:asciiTheme="minorHAnsi" w:hAnsiTheme="minorHAnsi" w:cs="Courier New"/>
          <w:b/>
          <w:bCs/>
          <w:sz w:val="22"/>
          <w:szCs w:val="22"/>
        </w:rPr>
        <w:t>We have the formal rejection and condemnation by the council</w:t>
      </w:r>
      <w:r w:rsidR="000D6B18" w:rsidRPr="009F1644">
        <w:rPr>
          <w:rFonts w:asciiTheme="minorHAnsi" w:hAnsiTheme="minorHAnsi" w:cs="Courier New"/>
          <w:b/>
          <w:bCs/>
          <w:sz w:val="22"/>
          <w:szCs w:val="22"/>
        </w:rPr>
        <w:t xml:space="preserve">. </w:t>
      </w:r>
    </w:p>
    <w:p w14:paraId="33DB6567" w14:textId="77777777" w:rsidR="009F1644" w:rsidRDefault="009F1644" w:rsidP="00924AB5">
      <w:pPr>
        <w:pStyle w:val="PlainText"/>
        <w:rPr>
          <w:rFonts w:asciiTheme="minorHAnsi" w:hAnsiTheme="minorHAnsi" w:cs="Courier New"/>
          <w:sz w:val="22"/>
          <w:szCs w:val="22"/>
        </w:rPr>
      </w:pPr>
    </w:p>
    <w:p w14:paraId="2BE330B7" w14:textId="63183CA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hearing recorded in verses 66 to 71 took place as soon as it was 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was apparently a more formal official ratification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proceedings of the earlier examination described by Matthew and John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ruler's question was put simply in order to obtain material for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condemnation already resolved 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Lord's answer falls into two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first of which He in effect declines to recognise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bona fides of His judges and the competency of the tribunal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second goes beyond their 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claims participation in divine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glory and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I tell 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 will not believe</w:t>
      </w:r>
      <w:r w:rsidR="005C6DD4">
        <w:rPr>
          <w:rFonts w:asciiTheme="minorHAnsi" w:hAnsiTheme="minorHAnsi" w:cs="Courier New"/>
          <w:sz w:val="22"/>
          <w:szCs w:val="22"/>
        </w:rPr>
        <w:t>;</w:t>
      </w:r>
      <w:r w:rsidRPr="000610DB">
        <w:rPr>
          <w:rFonts w:asciiTheme="minorHAnsi" w:hAnsiTheme="minorHAnsi" w:cs="Courier New"/>
          <w:sz w:val="22"/>
          <w:szCs w:val="22"/>
        </w:rPr>
        <w:t xml:space="preserve"> </w:t>
      </w:r>
      <w:proofErr w:type="gramStart"/>
      <w:r w:rsidRPr="000610DB">
        <w:rPr>
          <w:rFonts w:asciiTheme="minorHAnsi" w:hAnsiTheme="minorHAnsi" w:cs="Courier New"/>
          <w:sz w:val="22"/>
          <w:szCs w:val="22"/>
        </w:rPr>
        <w:t>therefore</w:t>
      </w:r>
      <w:proofErr w:type="gramEnd"/>
      <w:r w:rsidRPr="000610DB">
        <w:rPr>
          <w:rFonts w:asciiTheme="minorHAnsi" w:hAnsiTheme="minorHAnsi" w:cs="Courier New"/>
          <w:sz w:val="22"/>
          <w:szCs w:val="22"/>
        </w:rPr>
        <w:t xml:space="preserve"> He 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tell them.</w:t>
      </w:r>
    </w:p>
    <w:p w14:paraId="2CC60FBE" w14:textId="77777777" w:rsidR="000610DB" w:rsidRPr="000610DB" w:rsidRDefault="000610DB" w:rsidP="00924AB5">
      <w:pPr>
        <w:pStyle w:val="PlainText"/>
        <w:rPr>
          <w:rFonts w:asciiTheme="minorHAnsi" w:hAnsiTheme="minorHAnsi" w:cs="Courier New"/>
          <w:sz w:val="22"/>
          <w:szCs w:val="22"/>
        </w:rPr>
      </w:pPr>
    </w:p>
    <w:p w14:paraId="45D0ABC1" w14:textId="12A2072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Jesus will not unfold His claims to those who only seek to hear them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order to reject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to examine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Silence is His answer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ingrained prejudice masquerading as honest inquiry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ever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small chance of truth at the goal if there be foregone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conclusions or biased questions at the starting-point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I ask 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 not answer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had taken refuge in judicious 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self-condemning silence when He had asked them the origin of John's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mission and the meaning of the One Hundred and Tenth Psalm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showed that they were not seeking 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will gladly speak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any who will be frank with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let Him search their hearts; but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 not unfold His mission to such as refuse to answer His questions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while thus He declines to submit Himself to that tribunal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effect accuses them of obstinate blindness and a fixed conclusion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reject the claims which they were pretending to examine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will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leave them without once more asserting an even higher dignity than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Messiah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a prisoner at their bar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has nothing to say to them;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but as their King and future Judge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has something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desire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find materials for sentence of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though He will not give these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 character of a criminal before His judges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also desires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sentence should pass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will declare His divine prerogatives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fall possession of divine power in the hearing of the highest court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nation.</w:t>
      </w:r>
    </w:p>
    <w:p w14:paraId="625A3CB8" w14:textId="77777777" w:rsidR="000610DB" w:rsidRPr="000610DB" w:rsidRDefault="000610DB" w:rsidP="00924AB5">
      <w:pPr>
        <w:pStyle w:val="PlainText"/>
        <w:rPr>
          <w:rFonts w:asciiTheme="minorHAnsi" w:hAnsiTheme="minorHAnsi" w:cs="Courier New"/>
          <w:sz w:val="22"/>
          <w:szCs w:val="22"/>
        </w:rPr>
      </w:pPr>
    </w:p>
    <w:p w14:paraId="7159EBB1" w14:textId="5869328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It was fitting that the representatives of Israel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however prejudiced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should hear at that supreme moment the full assertion of full deity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fitting that Israel should condemn itself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treating that claim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blasphemy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fitting that Jesus should bring about His death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twofold claim--that made to the Sanhedrim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being the Son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before Pilate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being the King of the Jews.</w:t>
      </w:r>
    </w:p>
    <w:p w14:paraId="4DD0EB82" w14:textId="77777777" w:rsidR="000610DB" w:rsidRPr="000610DB" w:rsidRDefault="000610DB" w:rsidP="00924AB5">
      <w:pPr>
        <w:pStyle w:val="PlainText"/>
        <w:rPr>
          <w:rFonts w:asciiTheme="minorHAnsi" w:hAnsiTheme="minorHAnsi" w:cs="Courier New"/>
          <w:sz w:val="22"/>
          <w:szCs w:val="22"/>
        </w:rPr>
      </w:pPr>
    </w:p>
    <w:p w14:paraId="21B3EAAD" w14:textId="3F31BF32"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The whole scene teaches us the voluntary character of Christ's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the direct result of this tremendous assertion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carries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thoughts forward to the time when the criminal of that morning shall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Judge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judges and we shall stand at His bar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raises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solemn </w:t>
      </w:r>
      <w:proofErr w:type="gramStart"/>
      <w:r w:rsidRPr="000610DB">
        <w:rPr>
          <w:rFonts w:asciiTheme="minorHAnsi" w:hAnsiTheme="minorHAnsi" w:cs="Courier New"/>
          <w:sz w:val="22"/>
          <w:szCs w:val="22"/>
        </w:rPr>
        <w:t>question</w:t>
      </w:r>
      <w:r w:rsidR="000D6B18" w:rsidRPr="000D6B18">
        <w:rPr>
          <w:rFonts w:asciiTheme="minorHAnsi" w:hAnsiTheme="minorHAnsi" w:cs="Courier New"/>
          <w:sz w:val="22"/>
          <w:szCs w:val="22"/>
        </w:rPr>
        <w:t>,</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Did Jesus claim truly when He claimed divine power? If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truly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 we worship Him? If falsely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was He? It mirrors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principles on which He deals with men universally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answering him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cometh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according to the multitude of his idols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meeting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hypocritical pretences of seeking the truth about Him with </w:t>
      </w:r>
      <w:r w:rsidRPr="000610DB">
        <w:rPr>
          <w:rFonts w:asciiTheme="minorHAnsi" w:hAnsiTheme="minorHAnsi" w:cs="Courier New"/>
          <w:sz w:val="22"/>
          <w:szCs w:val="22"/>
        </w:rPr>
        <w:lastRenderedPageBreak/>
        <w:t>silence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ever ready to open His heart and the witness to His claims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honest and docile spirits who are ready to accept His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glad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open their inmost secrets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1FBB8333" w14:textId="62E7A66D" w:rsidR="00E20C9F" w:rsidRPr="00E20C9F" w:rsidRDefault="00E20C9F" w:rsidP="00924AB5">
      <w:pPr>
        <w:pStyle w:val="PlainText"/>
        <w:rPr>
          <w:rFonts w:asciiTheme="minorHAnsi" w:hAnsiTheme="minorHAnsi" w:cs="Courier New"/>
          <w:b/>
          <w:sz w:val="22"/>
          <w:szCs w:val="22"/>
        </w:rPr>
      </w:pPr>
    </w:p>
    <w:p w14:paraId="0E3EAE9D" w14:textId="77777777" w:rsidR="00E20C9F" w:rsidRPr="00E20C9F" w:rsidRDefault="00E20C9F" w:rsidP="00924AB5">
      <w:pPr>
        <w:pStyle w:val="PlainText"/>
        <w:rPr>
          <w:rFonts w:asciiTheme="minorHAnsi" w:hAnsiTheme="minorHAnsi" w:cs="Courier New"/>
          <w:b/>
          <w:sz w:val="22"/>
          <w:szCs w:val="22"/>
        </w:rPr>
      </w:pPr>
    </w:p>
    <w:p w14:paraId="15BD869E"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72DAB"/>
    <w:rsid w:val="00E861B0"/>
    <w:rsid w:val="00E958AC"/>
    <w:rsid w:val="00EA440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1675</TotalTime>
  <Pages>4</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2021-12-05T12:19:00Z</dcterms:modified>
</cp:coreProperties>
</file>