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0AC2F" w14:textId="77777777" w:rsidR="008F3626" w:rsidRPr="00B22470" w:rsidRDefault="008F3626" w:rsidP="008F3626">
      <w:pPr>
        <w:rPr>
          <w:b/>
          <w:sz w:val="24"/>
        </w:rPr>
      </w:pPr>
      <w:r>
        <w:rPr>
          <w:b/>
          <w:sz w:val="24"/>
        </w:rPr>
        <w:t>THE EXPOSITION OF HOLY SCRIPTURE BY ALEXANDER MACLAREN</w:t>
      </w:r>
    </w:p>
    <w:p w14:paraId="696A4078" w14:textId="47A249F5" w:rsidR="008F3626" w:rsidRPr="00B22470" w:rsidRDefault="008F3626" w:rsidP="008F3626">
      <w:pPr>
        <w:rPr>
          <w:b/>
          <w:sz w:val="32"/>
          <w:u w:val="single"/>
        </w:rPr>
      </w:pPr>
      <w:r>
        <w:rPr>
          <w:b/>
          <w:sz w:val="32"/>
          <w:u w:val="single"/>
        </w:rPr>
        <w:t>MARK-0</w:t>
      </w:r>
      <w:r w:rsidR="006722FB">
        <w:rPr>
          <w:b/>
          <w:sz w:val="32"/>
          <w:u w:val="single"/>
        </w:rPr>
        <w:t>70</w:t>
      </w:r>
      <w:r w:rsidR="000D6B18" w:rsidRPr="000D6B18">
        <w:rPr>
          <w:sz w:val="32"/>
          <w:u w:val="single"/>
        </w:rPr>
        <w:t xml:space="preserve">. </w:t>
      </w:r>
      <w:r w:rsidR="00056D1E">
        <w:rPr>
          <w:b/>
          <w:sz w:val="32"/>
          <w:u w:val="single"/>
        </w:rPr>
        <w:t>THE CONDEMNATION WHICH CONDEMNS THE JUDGES</w:t>
      </w:r>
      <w:r w:rsidRPr="00E30BFB">
        <w:rPr>
          <w:b/>
          <w:sz w:val="32"/>
          <w:u w:val="single"/>
        </w:rPr>
        <w:t xml:space="preserve"> </w:t>
      </w:r>
      <w:r>
        <w:rPr>
          <w:b/>
          <w:sz w:val="32"/>
          <w:u w:val="single"/>
        </w:rPr>
        <w:t>by ALEXANDER MACLAREN</w:t>
      </w:r>
    </w:p>
    <w:p w14:paraId="2C381AAE" w14:textId="7341F2D2"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056D1E">
        <w:rPr>
          <w:rFonts w:cstheme="minorHAnsi"/>
          <w:i/>
          <w:sz w:val="24"/>
          <w:szCs w:val="24"/>
          <w:lang w:val="en-US"/>
        </w:rPr>
        <w:t>55.</w:t>
      </w:r>
      <w:r w:rsidRPr="00A64C74">
        <w:t xml:space="preserve"> </w:t>
      </w:r>
      <w:r w:rsidR="00056D1E" w:rsidRPr="00056D1E">
        <w:rPr>
          <w:rFonts w:cstheme="minorHAnsi"/>
          <w:i/>
          <w:sz w:val="24"/>
          <w:szCs w:val="24"/>
          <w:lang w:val="en-US"/>
        </w:rPr>
        <w:t xml:space="preserve">And the chief priests and all the council sought for witness against Jesus to put Him to death; and found none. 56. For many bare false </w:t>
      </w:r>
      <w:proofErr w:type="gramStart"/>
      <w:r w:rsidR="00056D1E" w:rsidRPr="00056D1E">
        <w:rPr>
          <w:rFonts w:cstheme="minorHAnsi"/>
          <w:i/>
          <w:sz w:val="24"/>
          <w:szCs w:val="24"/>
          <w:lang w:val="en-US"/>
        </w:rPr>
        <w:t>witness</w:t>
      </w:r>
      <w:proofErr w:type="gramEnd"/>
      <w:r w:rsidR="00056D1E" w:rsidRPr="00056D1E">
        <w:rPr>
          <w:rFonts w:cstheme="minorHAnsi"/>
          <w:i/>
          <w:sz w:val="24"/>
          <w:szCs w:val="24"/>
          <w:lang w:val="en-US"/>
        </w:rPr>
        <w:t xml:space="preserve"> against Him, but their witness agreed not together. 57. And there arose certain, and bare false witness against Him, saying, 58. We heard Him say, I will destroy this temple that is made with hands, and within three days I will build another made without hands. 59. But neither so did their witness agree together. 60. And the high priest stood up in their midst, and asked Jesus, saying, </w:t>
      </w:r>
      <w:proofErr w:type="spellStart"/>
      <w:r w:rsidR="00056D1E" w:rsidRPr="00056D1E">
        <w:rPr>
          <w:rFonts w:cstheme="minorHAnsi"/>
          <w:i/>
          <w:sz w:val="24"/>
          <w:szCs w:val="24"/>
          <w:lang w:val="en-US"/>
        </w:rPr>
        <w:t>Answerest</w:t>
      </w:r>
      <w:proofErr w:type="spellEnd"/>
      <w:r w:rsidR="00056D1E" w:rsidRPr="00056D1E">
        <w:rPr>
          <w:rFonts w:cstheme="minorHAnsi"/>
          <w:i/>
          <w:sz w:val="24"/>
          <w:szCs w:val="24"/>
          <w:lang w:val="en-US"/>
        </w:rPr>
        <w:t xml:space="preserve"> Thou nothing? what is it which these witness against Thee? 61. But He held His peace, and answered nothing. </w:t>
      </w:r>
      <w:proofErr w:type="gramStart"/>
      <w:r w:rsidR="00056D1E" w:rsidRPr="00056D1E">
        <w:rPr>
          <w:rFonts w:cstheme="minorHAnsi"/>
          <w:i/>
          <w:sz w:val="24"/>
          <w:szCs w:val="24"/>
          <w:lang w:val="en-US"/>
        </w:rPr>
        <w:t>Again</w:t>
      </w:r>
      <w:proofErr w:type="gramEnd"/>
      <w:r w:rsidR="00056D1E" w:rsidRPr="00056D1E">
        <w:rPr>
          <w:rFonts w:cstheme="minorHAnsi"/>
          <w:i/>
          <w:sz w:val="24"/>
          <w:szCs w:val="24"/>
          <w:lang w:val="en-US"/>
        </w:rPr>
        <w:t xml:space="preserve"> the high priest asked Him, and said unto Him, Art Thou the Christ, the Son of the Blessed? 62. And Jesus said, I am: and ye shall see the Son of Man, sitting on the right hand of power, and coming in the clouds of heaven. 63. Then the high priest rent his clothes, and saith, </w:t>
      </w:r>
      <w:proofErr w:type="gramStart"/>
      <w:r w:rsidR="00056D1E" w:rsidRPr="00056D1E">
        <w:rPr>
          <w:rFonts w:cstheme="minorHAnsi"/>
          <w:i/>
          <w:sz w:val="24"/>
          <w:szCs w:val="24"/>
          <w:lang w:val="en-US"/>
        </w:rPr>
        <w:t>What</w:t>
      </w:r>
      <w:proofErr w:type="gramEnd"/>
      <w:r w:rsidR="00056D1E" w:rsidRPr="00056D1E">
        <w:rPr>
          <w:rFonts w:cstheme="minorHAnsi"/>
          <w:i/>
          <w:sz w:val="24"/>
          <w:szCs w:val="24"/>
          <w:lang w:val="en-US"/>
        </w:rPr>
        <w:t xml:space="preserve"> need we any further witnesses? 64. Ye have heard the blasphemy: what think ye? And they all condemned Him to be guilty of death. 65. And some began to spit on Him, and to cover His face, and to buffet Him, and to say unto Him, Prophesy: and the servants did strike Him with the palms of their hands</w:t>
      </w:r>
      <w:r w:rsidRPr="00D74C05">
        <w:rPr>
          <w:rFonts w:cstheme="minorHAnsi"/>
          <w:i/>
          <w:sz w:val="24"/>
          <w:szCs w:val="24"/>
          <w:lang w:val="en-US"/>
        </w:rPr>
        <w:t>.</w:t>
      </w:r>
      <w:r w:rsidRPr="005736A5">
        <w:rPr>
          <w:rFonts w:cstheme="minorHAnsi"/>
          <w:i/>
          <w:sz w:val="24"/>
          <w:szCs w:val="24"/>
          <w:lang w:val="en-US"/>
        </w:rPr>
        <w:t>"</w:t>
      </w:r>
    </w:p>
    <w:p w14:paraId="7F644BF1" w14:textId="0BE66C85"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Mark </w:t>
      </w:r>
      <w:r w:rsidR="00056D1E">
        <w:rPr>
          <w:rFonts w:cstheme="minorHAnsi"/>
          <w:i/>
          <w:sz w:val="24"/>
          <w:szCs w:val="24"/>
          <w:lang w:val="en-US"/>
        </w:rPr>
        <w:t>14</w:t>
      </w:r>
      <w:r>
        <w:rPr>
          <w:rFonts w:cstheme="minorHAnsi"/>
          <w:i/>
          <w:sz w:val="24"/>
          <w:szCs w:val="24"/>
          <w:lang w:val="en-US"/>
        </w:rPr>
        <w:t>:</w:t>
      </w:r>
      <w:r w:rsidR="00056D1E">
        <w:rPr>
          <w:rFonts w:cstheme="minorHAnsi"/>
          <w:i/>
          <w:sz w:val="24"/>
          <w:szCs w:val="24"/>
          <w:lang w:val="en-US"/>
        </w:rPr>
        <w:t>55-56</w:t>
      </w:r>
    </w:p>
    <w:p w14:paraId="2BFA627E" w14:textId="0DF201F2" w:rsidR="000610DB" w:rsidRPr="000610DB" w:rsidRDefault="000610DB" w:rsidP="00924AB5">
      <w:pPr>
        <w:pStyle w:val="PlainText"/>
        <w:rPr>
          <w:rFonts w:asciiTheme="minorHAnsi" w:hAnsiTheme="minorHAnsi" w:cs="Courier New"/>
          <w:sz w:val="22"/>
          <w:szCs w:val="22"/>
        </w:rPr>
      </w:pPr>
    </w:p>
    <w:p w14:paraId="60BD7D07" w14:textId="2CEB2E9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Mark brings out three stages in our Lord's trial by the Jewish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authorities--their </w:t>
      </w:r>
      <w:proofErr w:type="gramStart"/>
      <w:r w:rsidRPr="000610DB">
        <w:rPr>
          <w:rFonts w:asciiTheme="minorHAnsi" w:hAnsiTheme="minorHAnsi" w:cs="Courier New"/>
          <w:sz w:val="22"/>
          <w:szCs w:val="22"/>
        </w:rPr>
        <w:t>vain</w:t>
      </w:r>
      <w:proofErr w:type="gramEnd"/>
      <w:r w:rsidRPr="000610DB">
        <w:rPr>
          <w:rFonts w:asciiTheme="minorHAnsi" w:hAnsiTheme="minorHAnsi" w:cs="Courier New"/>
          <w:sz w:val="22"/>
          <w:szCs w:val="22"/>
        </w:rPr>
        <w:t xml:space="preserve"> attempts to find evidence against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were met by His silence; His own majestic witness to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met by a unanimous shriek of condemnation; and the rude mockery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underlings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other Evangelists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especially 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supply many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illuminative details; but the essentials are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only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criticising the Gospels that a summary and a fuller narrative are dealt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as contradictory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three stages naturally divide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paragraph.</w:t>
      </w:r>
    </w:p>
    <w:p w14:paraId="5F652295" w14:textId="77777777" w:rsidR="000610DB" w:rsidRPr="000610DB" w:rsidRDefault="000610DB" w:rsidP="00924AB5">
      <w:pPr>
        <w:pStyle w:val="PlainText"/>
        <w:rPr>
          <w:rFonts w:asciiTheme="minorHAnsi" w:hAnsiTheme="minorHAnsi" w:cs="Courier New"/>
          <w:sz w:val="22"/>
          <w:szCs w:val="22"/>
        </w:rPr>
      </w:pPr>
    </w:p>
    <w:p w14:paraId="586CFC97" w14:textId="77777777" w:rsidR="00056D1E" w:rsidRPr="00056D1E" w:rsidRDefault="00924AB5" w:rsidP="00924AB5">
      <w:pPr>
        <w:pStyle w:val="PlainText"/>
        <w:rPr>
          <w:rFonts w:asciiTheme="minorHAnsi" w:hAnsiTheme="minorHAnsi" w:cs="Courier New"/>
          <w:b/>
          <w:bCs/>
          <w:sz w:val="22"/>
          <w:szCs w:val="22"/>
        </w:rPr>
      </w:pPr>
      <w:r w:rsidRPr="00056D1E">
        <w:rPr>
          <w:rFonts w:asciiTheme="minorHAnsi" w:hAnsiTheme="minorHAnsi" w:cs="Courier New"/>
          <w:b/>
          <w:bCs/>
          <w:sz w:val="22"/>
          <w:szCs w:val="22"/>
        </w:rPr>
        <w:t>I</w:t>
      </w:r>
      <w:r w:rsidR="000D6B18" w:rsidRPr="00056D1E">
        <w:rPr>
          <w:rFonts w:asciiTheme="minorHAnsi" w:hAnsiTheme="minorHAnsi" w:cs="Courier New"/>
          <w:b/>
          <w:bCs/>
          <w:sz w:val="22"/>
          <w:szCs w:val="22"/>
        </w:rPr>
        <w:t xml:space="preserve">. </w:t>
      </w:r>
      <w:r w:rsidRPr="00056D1E">
        <w:rPr>
          <w:rFonts w:asciiTheme="minorHAnsi" w:hAnsiTheme="minorHAnsi" w:cs="Courier New"/>
          <w:b/>
          <w:bCs/>
          <w:sz w:val="22"/>
          <w:szCs w:val="22"/>
        </w:rPr>
        <w:t>The judges with evil thoughts</w:t>
      </w:r>
      <w:r w:rsidR="000D6B18" w:rsidRPr="00056D1E">
        <w:rPr>
          <w:rFonts w:asciiTheme="minorHAnsi" w:hAnsiTheme="minorHAnsi" w:cs="Courier New"/>
          <w:b/>
          <w:bCs/>
          <w:sz w:val="22"/>
          <w:szCs w:val="22"/>
        </w:rPr>
        <w:t xml:space="preserve">, </w:t>
      </w:r>
      <w:r w:rsidRPr="00056D1E">
        <w:rPr>
          <w:rFonts w:asciiTheme="minorHAnsi" w:hAnsiTheme="minorHAnsi" w:cs="Courier New"/>
          <w:b/>
          <w:bCs/>
          <w:sz w:val="22"/>
          <w:szCs w:val="22"/>
        </w:rPr>
        <w:t>the false witnesses</w:t>
      </w:r>
      <w:r w:rsidR="000D6B18" w:rsidRPr="00056D1E">
        <w:rPr>
          <w:rFonts w:asciiTheme="minorHAnsi" w:hAnsiTheme="minorHAnsi" w:cs="Courier New"/>
          <w:b/>
          <w:bCs/>
          <w:sz w:val="22"/>
          <w:szCs w:val="22"/>
        </w:rPr>
        <w:t xml:space="preserve">, </w:t>
      </w:r>
      <w:r w:rsidRPr="00056D1E">
        <w:rPr>
          <w:rFonts w:asciiTheme="minorHAnsi" w:hAnsiTheme="minorHAnsi" w:cs="Courier New"/>
          <w:b/>
          <w:bCs/>
          <w:sz w:val="22"/>
          <w:szCs w:val="22"/>
        </w:rPr>
        <w:t>and the silent</w:t>
      </w:r>
      <w:r w:rsidR="000610DB" w:rsidRPr="00056D1E">
        <w:rPr>
          <w:rFonts w:asciiTheme="minorHAnsi" w:hAnsiTheme="minorHAnsi" w:cs="Courier New"/>
          <w:b/>
          <w:bCs/>
          <w:sz w:val="22"/>
          <w:szCs w:val="22"/>
        </w:rPr>
        <w:t xml:space="preserve"> </w:t>
      </w:r>
      <w:r w:rsidRPr="00056D1E">
        <w:rPr>
          <w:rFonts w:asciiTheme="minorHAnsi" w:hAnsiTheme="minorHAnsi" w:cs="Courier New"/>
          <w:b/>
          <w:bCs/>
          <w:sz w:val="22"/>
          <w:szCs w:val="22"/>
        </w:rPr>
        <w:t>Christ (verses 55-61)</w:t>
      </w:r>
      <w:r w:rsidR="000D6B18" w:rsidRPr="00056D1E">
        <w:rPr>
          <w:rFonts w:asciiTheme="minorHAnsi" w:hAnsiTheme="minorHAnsi" w:cs="Courier New"/>
          <w:b/>
          <w:bCs/>
          <w:sz w:val="22"/>
          <w:szCs w:val="22"/>
        </w:rPr>
        <w:t xml:space="preserve">. </w:t>
      </w:r>
    </w:p>
    <w:p w14:paraId="21C1F7FA" w14:textId="77777777" w:rsidR="00056D1E" w:rsidRDefault="00056D1E" w:rsidP="00924AB5">
      <w:pPr>
        <w:pStyle w:val="PlainText"/>
        <w:rPr>
          <w:rFonts w:asciiTheme="minorHAnsi" w:hAnsiTheme="minorHAnsi" w:cs="Courier New"/>
          <w:sz w:val="22"/>
          <w:szCs w:val="22"/>
        </w:rPr>
      </w:pPr>
    </w:p>
    <w:p w14:paraId="60726F13" w14:textId="2952FE7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criminal is condemned before He is tried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judges have made up their minds before they sit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Sanhedrim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not a court of justice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 slaughter-house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murder is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done under sanction of 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Matthew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notes the unanimity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council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which Joseph of Arimathea--the one swallow which does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make a summer--appears to have been the only exception; and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probably was absent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present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silent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did not consent</w:t>
      </w:r>
      <w:r w:rsidR="005C6DD4">
        <w:rPr>
          <w:rFonts w:asciiTheme="minorHAnsi" w:hAnsiTheme="minorHAnsi" w:cs="Courier New"/>
          <w:sz w:val="22"/>
          <w:szCs w:val="22"/>
        </w:rPr>
        <w: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but we are not told that he opposed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ill-omened unanimity measures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nation's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Flagrant injustice and corruption in high places </w:t>
      </w:r>
      <w:proofErr w:type="gramStart"/>
      <w:r w:rsidRPr="000610DB">
        <w:rPr>
          <w:rFonts w:asciiTheme="minorHAnsi" w:hAnsiTheme="minorHAnsi" w:cs="Courier New"/>
          <w:sz w:val="22"/>
          <w:szCs w:val="22"/>
        </w:rPr>
        <w:t>is</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possible only when society as a whole is corrupt or indifferent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corruption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prejudging of a case from hatred of the accused as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destroyer of sacred tradition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this hunting for evidence to bolster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up a foregone conclusion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pre</w:t>
      </w:r>
      <w:r w:rsidR="00056D1E">
        <w:rPr>
          <w:rFonts w:asciiTheme="minorHAnsi" w:hAnsiTheme="minorHAnsi" w:cs="Courier New"/>
          <w:sz w:val="22"/>
          <w:szCs w:val="22"/>
        </w:rPr>
        <w:t>-</w:t>
      </w:r>
      <w:r w:rsidRPr="000610DB">
        <w:rPr>
          <w:rFonts w:asciiTheme="minorHAnsi" w:hAnsiTheme="minorHAnsi" w:cs="Courier New"/>
          <w:sz w:val="22"/>
          <w:szCs w:val="22"/>
        </w:rPr>
        <w:t>eminently the vices of ecclesiastical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tribunals and not of Jewish Sanhedrim or Papal Inquisition only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judges look for witnesses for the prosecution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plenty will be found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ready to curry favour by lies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eagerness to find witnesses against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is witness for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showing that nothing in His life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teaching was sufficient to warrant their murderous purpose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judges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condemn themselves in seeking grounds to condemn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they thereby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show that their real motive was personal spite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Caiaphas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suggested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political expediency.</w:t>
      </w:r>
    </w:p>
    <w:p w14:paraId="43FC00DF" w14:textId="77777777" w:rsidR="000610DB" w:rsidRPr="000610DB" w:rsidRDefault="000610DB" w:rsidP="00924AB5">
      <w:pPr>
        <w:pStyle w:val="PlainText"/>
        <w:rPr>
          <w:rFonts w:asciiTheme="minorHAnsi" w:hAnsiTheme="minorHAnsi" w:cs="Courier New"/>
          <w:sz w:val="22"/>
          <w:szCs w:val="22"/>
        </w:rPr>
      </w:pPr>
    </w:p>
    <w:p w14:paraId="211C1D92" w14:textId="1C9C96B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single specimen of the worthless evidence given may be either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piece of misunderstanding or of malicious twisting of innocent words;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nor can we decide whether the witnesses contradicted one </w:t>
      </w:r>
      <w:r w:rsidRPr="000610DB">
        <w:rPr>
          <w:rFonts w:asciiTheme="minorHAnsi" w:hAnsiTheme="minorHAnsi" w:cs="Courier New"/>
          <w:sz w:val="22"/>
          <w:szCs w:val="22"/>
        </w:rPr>
        <w:lastRenderedPageBreak/>
        <w:t>another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each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former is the more probable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fundamental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principle of the Jewish law of evidence ('two or three witnesses</w:t>
      </w:r>
      <w:r w:rsidR="000327E7">
        <w:rPr>
          <w:rFonts w:asciiTheme="minorHAnsi" w:hAnsiTheme="minorHAnsi" w:cs="Courier New"/>
          <w:sz w:val="22"/>
          <w:szCs w:val="22"/>
        </w:rPr>
        <w: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that case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rule out the testimony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saying which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garble meant the very opposite of what they made it mean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represented Jesus as the restorer of that which Israel should destroy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referred to His body which is the true Temple; but the symbolic</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temple made with hands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so inseparably connected with the real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fate of the one determines that of the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Strangely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significant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rulers heard 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distorted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that moment when they were on their trial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far-reaching sentence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might have taught them that in slaying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they were throwing down the Temple and all which centred in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by His resurrection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own 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would build up again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new polity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yet was but the old transfigured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the Church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His body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work destroys nothing but the works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devil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the restorer of the divine ordinances and gifts which men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destroy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death and resurrection bring back in nobler form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good things lost by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desolations of many generations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history of all subsequent attacks on Christ is mirrored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foregone conclusion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evidence sought as an after-thought to give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colourable pretext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material found by twisting His teaching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blindness which accuses Him of destroying what He restores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fancies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itself as preserving what it is destroying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 all reappeared over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over again.</w:t>
      </w:r>
    </w:p>
    <w:p w14:paraId="6DC73B74" w14:textId="77777777" w:rsidR="000610DB" w:rsidRPr="000610DB" w:rsidRDefault="000610DB" w:rsidP="00924AB5">
      <w:pPr>
        <w:pStyle w:val="PlainText"/>
        <w:rPr>
          <w:rFonts w:asciiTheme="minorHAnsi" w:hAnsiTheme="minorHAnsi" w:cs="Courier New"/>
          <w:sz w:val="22"/>
          <w:szCs w:val="22"/>
        </w:rPr>
      </w:pPr>
    </w:p>
    <w:p w14:paraId="4EA73292" w14:textId="02E34AA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Our Lord's silence is not only that of meekness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 sheep before 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shearers is dumb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the silence of innocence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may use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word concerning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scorn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will not defend Himself to such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judges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stoop to repel evidence which they knew to be worthless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there is also something very solemn and judicial in His locked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had ever been ready to open in words of loving wisdom; 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now they are fast closed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this is the penalty for despising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ceases to speak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Deaf ears make a dumb Christ</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What</w:t>
      </w:r>
      <w:proofErr w:type="gramEnd"/>
      <w:r w:rsidRPr="000610DB">
        <w:rPr>
          <w:rFonts w:asciiTheme="minorHAnsi" w:hAnsiTheme="minorHAnsi" w:cs="Courier New"/>
          <w:sz w:val="22"/>
          <w:szCs w:val="22"/>
        </w:rPr>
        <w:t xml:space="preserve"> will happen when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and His judges change places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they will one day do? When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says to each</w:t>
      </w:r>
      <w:r w:rsidR="000D6B18" w:rsidRPr="000D6B18">
        <w:rPr>
          <w:rFonts w:asciiTheme="minorHAnsi" w:hAnsiTheme="minorHAnsi" w:cs="Courier New"/>
          <w:sz w:val="22"/>
          <w:szCs w:val="22"/>
        </w:rPr>
        <w:t xml:space="preserve">, </w:t>
      </w:r>
      <w:proofErr w:type="spellStart"/>
      <w:r w:rsidRPr="000610DB">
        <w:rPr>
          <w:rFonts w:asciiTheme="minorHAnsi" w:hAnsiTheme="minorHAnsi" w:cs="Courier New"/>
          <w:sz w:val="22"/>
          <w:szCs w:val="22"/>
        </w:rPr>
        <w:t>Answerest</w:t>
      </w:r>
      <w:proofErr w:type="spellEnd"/>
      <w:r w:rsidRPr="000610DB">
        <w:rPr>
          <w:rFonts w:asciiTheme="minorHAnsi" w:hAnsiTheme="minorHAnsi" w:cs="Courier New"/>
          <w:sz w:val="22"/>
          <w:szCs w:val="22"/>
        </w:rPr>
        <w:t xml:space="preserve"> thou nothing? What is it which these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thy sins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witness against thee?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each will be silent with the consciousness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guilt and of just condemnation by His all-knowing justice.</w:t>
      </w:r>
    </w:p>
    <w:p w14:paraId="2B39D0E4" w14:textId="77777777" w:rsidR="000610DB" w:rsidRPr="000610DB" w:rsidRDefault="000610DB" w:rsidP="00924AB5">
      <w:pPr>
        <w:pStyle w:val="PlainText"/>
        <w:rPr>
          <w:rFonts w:asciiTheme="minorHAnsi" w:hAnsiTheme="minorHAnsi" w:cs="Courier New"/>
          <w:sz w:val="22"/>
          <w:szCs w:val="22"/>
        </w:rPr>
      </w:pPr>
    </w:p>
    <w:p w14:paraId="4752ACCF" w14:textId="77777777" w:rsidR="00056D1E" w:rsidRPr="00056D1E" w:rsidRDefault="00924AB5" w:rsidP="00924AB5">
      <w:pPr>
        <w:pStyle w:val="PlainText"/>
        <w:rPr>
          <w:rFonts w:asciiTheme="minorHAnsi" w:hAnsiTheme="minorHAnsi" w:cs="Courier New"/>
          <w:b/>
          <w:bCs/>
          <w:sz w:val="22"/>
          <w:szCs w:val="22"/>
        </w:rPr>
      </w:pPr>
      <w:r w:rsidRPr="00056D1E">
        <w:rPr>
          <w:rFonts w:asciiTheme="minorHAnsi" w:hAnsiTheme="minorHAnsi" w:cs="Courier New"/>
          <w:b/>
          <w:bCs/>
          <w:sz w:val="22"/>
          <w:szCs w:val="22"/>
        </w:rPr>
        <w:t>II</w:t>
      </w:r>
      <w:r w:rsidR="000D6B18" w:rsidRPr="00056D1E">
        <w:rPr>
          <w:rFonts w:asciiTheme="minorHAnsi" w:hAnsiTheme="minorHAnsi" w:cs="Courier New"/>
          <w:b/>
          <w:bCs/>
          <w:sz w:val="22"/>
          <w:szCs w:val="22"/>
        </w:rPr>
        <w:t xml:space="preserve">. </w:t>
      </w:r>
      <w:r w:rsidRPr="00056D1E">
        <w:rPr>
          <w:rFonts w:asciiTheme="minorHAnsi" w:hAnsiTheme="minorHAnsi" w:cs="Courier New"/>
          <w:b/>
          <w:bCs/>
          <w:sz w:val="22"/>
          <w:szCs w:val="22"/>
        </w:rPr>
        <w:t>Christ's majestic witness to Himself received with a shriek of</w:t>
      </w:r>
      <w:r w:rsidR="000610DB" w:rsidRPr="00056D1E">
        <w:rPr>
          <w:rFonts w:asciiTheme="minorHAnsi" w:hAnsiTheme="minorHAnsi" w:cs="Courier New"/>
          <w:b/>
          <w:bCs/>
          <w:sz w:val="22"/>
          <w:szCs w:val="22"/>
        </w:rPr>
        <w:t xml:space="preserve"> </w:t>
      </w:r>
      <w:r w:rsidRPr="00056D1E">
        <w:rPr>
          <w:rFonts w:asciiTheme="minorHAnsi" w:hAnsiTheme="minorHAnsi" w:cs="Courier New"/>
          <w:b/>
          <w:bCs/>
          <w:sz w:val="22"/>
          <w:szCs w:val="22"/>
        </w:rPr>
        <w:t>condemnation</w:t>
      </w:r>
      <w:r w:rsidR="000D6B18" w:rsidRPr="00056D1E">
        <w:rPr>
          <w:rFonts w:asciiTheme="minorHAnsi" w:hAnsiTheme="minorHAnsi" w:cs="Courier New"/>
          <w:b/>
          <w:bCs/>
          <w:sz w:val="22"/>
          <w:szCs w:val="22"/>
        </w:rPr>
        <w:t xml:space="preserve">. </w:t>
      </w:r>
    </w:p>
    <w:p w14:paraId="59E0A199" w14:textId="77777777" w:rsidR="00056D1E" w:rsidRDefault="00056D1E" w:rsidP="00924AB5">
      <w:pPr>
        <w:pStyle w:val="PlainText"/>
        <w:rPr>
          <w:rFonts w:asciiTheme="minorHAnsi" w:hAnsiTheme="minorHAnsi" w:cs="Courier New"/>
          <w:sz w:val="22"/>
          <w:szCs w:val="22"/>
        </w:rPr>
      </w:pPr>
    </w:p>
    <w:p w14:paraId="7F4BDE48" w14:textId="49BC5A4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What a supreme moment that was when the head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hierarchy put this question and received the unambiguous answer! The</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veriest</w:t>
      </w:r>
      <w:proofErr w:type="spellEnd"/>
      <w:r w:rsidRPr="000610DB">
        <w:rPr>
          <w:rFonts w:asciiTheme="minorHAnsi" w:hAnsiTheme="minorHAnsi" w:cs="Courier New"/>
          <w:sz w:val="22"/>
          <w:szCs w:val="22"/>
        </w:rPr>
        <w:t xml:space="preserve"> impostor asserting Messiahship had a right to have his claims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examined; but a howl of hypocritical horror is all which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evoke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high priest knew well enough what Christ's answer would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did he not begin by questioning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do without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witnesses? Probably because the council wished to find some pretext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condemnation without bringing up the real reason; for it looked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ugly to condemn a man for claiming to be </w:t>
      </w:r>
      <w:proofErr w:type="spellStart"/>
      <w:r w:rsidRPr="000610DB">
        <w:rPr>
          <w:rFonts w:asciiTheme="minorHAnsi" w:hAnsiTheme="minorHAnsi" w:cs="Courier New"/>
          <w:sz w:val="22"/>
          <w:szCs w:val="22"/>
        </w:rPr>
        <w:t>Messias</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do it without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examining His credentials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failure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however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 false witnesses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compelled the council to show their hands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hear and reject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 solemnly 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to speak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officially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laying His assertion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dignity and office before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tribunal charged with the duty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examining His proofs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question is so definite as to imply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pretty full and accurate knowledge of our Lord's teaching about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embraces two points--office and nature; for the Christ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Son of the Blessed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are not equivalents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latter title points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Lord's declarations that He was the Son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an instance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later Jewish superstition which avoided using the divine 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Loving faith delights in the name of the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Dead formalism changes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reverence into dread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will not speak it.</w:t>
      </w:r>
    </w:p>
    <w:p w14:paraId="53884766" w14:textId="77777777" w:rsidR="000610DB" w:rsidRPr="000610DB" w:rsidRDefault="000610DB" w:rsidP="00924AB5">
      <w:pPr>
        <w:pStyle w:val="PlainText"/>
        <w:rPr>
          <w:rFonts w:asciiTheme="minorHAnsi" w:hAnsiTheme="minorHAnsi" w:cs="Courier New"/>
          <w:sz w:val="22"/>
          <w:szCs w:val="22"/>
        </w:rPr>
      </w:pPr>
    </w:p>
    <w:p w14:paraId="1C9B68CB" w14:textId="068DC10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Sham reverence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feigned ignorance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affected wish for information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false show of judicial impartiality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other lies and vices not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condensed in the question; and the fact that the judge had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ask it and hear the 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an instance of a divine purpose working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through evil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compelling reluctant lips to speak words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meaning and bearing of which they little know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could not leave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such a challenge unanswered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Silence then would have been abandonment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His claims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fitting that the representatives of the nation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that decisive moment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hear Him declare Himself Messiah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not fitting that He should be condemned on any other ground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that </w:t>
      </w:r>
      <w:r w:rsidRPr="000610DB">
        <w:rPr>
          <w:rFonts w:asciiTheme="minorHAnsi" w:hAnsiTheme="minorHAnsi" w:cs="Courier New"/>
          <w:sz w:val="22"/>
          <w:szCs w:val="22"/>
        </w:rPr>
        <w:lastRenderedPageBreak/>
        <w:t>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its reception by the council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nation's rejection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Jesus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focused and compressed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was the end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centuries of training by miracle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prophet and psalmist--the saddest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instance in man's long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sad history of his awful power to frustrate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God's patient educating! Our Lord's majestic I am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in </w:t>
      </w:r>
      <w:proofErr w:type="gramStart"/>
      <w:r w:rsidRPr="000610DB">
        <w:rPr>
          <w:rFonts w:asciiTheme="minorHAnsi" w:hAnsiTheme="minorHAnsi" w:cs="Courier New"/>
          <w:sz w:val="22"/>
          <w:szCs w:val="22"/>
        </w:rPr>
        <w:t>one word</w:t>
      </w:r>
      <w:proofErr w:type="gramEnd"/>
      <w:r w:rsidRPr="000610DB">
        <w:rPr>
          <w:rFonts w:asciiTheme="minorHAnsi" w:hAnsiTheme="minorHAnsi" w:cs="Courier New"/>
          <w:sz w:val="22"/>
          <w:szCs w:val="22"/>
        </w:rPr>
        <w:t xml:space="preserve"> answers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both parts of the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 passes 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strange calm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dignity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point onwards to the time when the criminal will be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judge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judges will stand at His bar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Son of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ordinary designation of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implies His true manhood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t>
      </w:r>
      <w:proofErr w:type="gramStart"/>
      <w:r w:rsidRPr="000610DB">
        <w:rPr>
          <w:rFonts w:asciiTheme="minorHAnsi" w:hAnsiTheme="minorHAnsi" w:cs="Courier New"/>
          <w:sz w:val="22"/>
          <w:szCs w:val="22"/>
        </w:rPr>
        <w:t>His</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representative 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perfect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use modern language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realised ideal</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of humanity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present connection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employment in the same sentence as His assertion that He is the Son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 goes deep into the mystery of His twofold 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declares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manhood had a supernatural origin and wielded divine prerogatives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Accordingly</w:t>
      </w:r>
      <w:proofErr w:type="gramEnd"/>
      <w:r w:rsidRPr="000610DB">
        <w:rPr>
          <w:rFonts w:asciiTheme="minorHAnsi" w:hAnsiTheme="minorHAnsi" w:cs="Courier New"/>
          <w:sz w:val="22"/>
          <w:szCs w:val="22"/>
        </w:rPr>
        <w:t xml:space="preserve"> there follows the explicit prediction of His assumption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highest of these after His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Cross was as plain to Him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 but beyond it gleamed the crown and the throne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anticipates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sitting on the right hand of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implies repose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enthronement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judicature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investiture with omnipotence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administration of the universe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anticipates coming in the clouds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distinctly claims to be the future Judge of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hearers could scarcely fail to discern the reference to Daniel's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prophecy.</w:t>
      </w:r>
    </w:p>
    <w:p w14:paraId="52CFF80C" w14:textId="77777777" w:rsidR="000610DB" w:rsidRPr="000610DB" w:rsidRDefault="000610DB" w:rsidP="00924AB5">
      <w:pPr>
        <w:pStyle w:val="PlainText"/>
        <w:rPr>
          <w:rFonts w:asciiTheme="minorHAnsi" w:hAnsiTheme="minorHAnsi" w:cs="Courier New"/>
          <w:sz w:val="22"/>
          <w:szCs w:val="22"/>
        </w:rPr>
      </w:pPr>
    </w:p>
    <w:p w14:paraId="110FF84F" w14:textId="385F4DC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Was ever the irony of history more pungently exemplified than in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Annas and Caiaphas holding up hands of horror at the blasphemies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They rightly took His words to mean more than the claim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Messiahship as popularly understood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say that He was the Christ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blasphemy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 claim demanding examination; but to say that 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Son of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Son of God and supreme Judge was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according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canons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unconsciously the exclamation</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What</w:t>
      </w:r>
      <w:proofErr w:type="gramEnd"/>
      <w:r w:rsidRPr="000610DB">
        <w:rPr>
          <w:rFonts w:asciiTheme="minorHAnsi" w:hAnsiTheme="minorHAnsi" w:cs="Courier New"/>
          <w:sz w:val="22"/>
          <w:szCs w:val="22"/>
        </w:rPr>
        <w:t xml:space="preserve"> need we further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witnesses?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betrays the purpose for which the witnesses had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being simply His condemnation! They were needed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 compass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the council now gleefully feels to be secured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precipitate unanimity they vote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this was Israel's welcome to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outcome of all their history! And it was the destruction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national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howl of condemnation pronounced sentence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themselves and on the whole order of which they were the heads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prisoner's eyes alone saw then what we and all men may see now--the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handwriting on the wall of the high priest's palace: Weighed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balance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found wanting</w:t>
      </w:r>
      <w:r w:rsidR="00807E9A" w:rsidRPr="00807E9A">
        <w:rPr>
          <w:rFonts w:asciiTheme="minorHAnsi" w:hAnsiTheme="minorHAnsi" w:cs="Courier New"/>
          <w:sz w:val="22"/>
          <w:szCs w:val="22"/>
        </w:rPr>
        <w:t>.</w:t>
      </w:r>
    </w:p>
    <w:p w14:paraId="4AA116EF" w14:textId="0F6BBD01" w:rsidR="000610DB" w:rsidRPr="000610DB" w:rsidRDefault="000610DB" w:rsidP="00924AB5">
      <w:pPr>
        <w:pStyle w:val="PlainText"/>
        <w:rPr>
          <w:rFonts w:asciiTheme="minorHAnsi" w:hAnsiTheme="minorHAnsi" w:cs="Courier New"/>
          <w:sz w:val="22"/>
          <w:szCs w:val="22"/>
        </w:rPr>
      </w:pPr>
    </w:p>
    <w:p w14:paraId="4E3DB0C4" w14:textId="77777777" w:rsidR="00056D1E" w:rsidRPr="00056D1E" w:rsidRDefault="00924AB5" w:rsidP="00924AB5">
      <w:pPr>
        <w:pStyle w:val="PlainText"/>
        <w:rPr>
          <w:rFonts w:asciiTheme="minorHAnsi" w:hAnsiTheme="minorHAnsi" w:cs="Courier New"/>
          <w:b/>
          <w:bCs/>
          <w:sz w:val="22"/>
          <w:szCs w:val="22"/>
        </w:rPr>
      </w:pPr>
      <w:r w:rsidRPr="00056D1E">
        <w:rPr>
          <w:rFonts w:asciiTheme="minorHAnsi" w:hAnsiTheme="minorHAnsi" w:cs="Courier New"/>
          <w:b/>
          <w:bCs/>
          <w:sz w:val="22"/>
          <w:szCs w:val="22"/>
        </w:rPr>
        <w:t>III</w:t>
      </w:r>
      <w:r w:rsidR="000D6B18" w:rsidRPr="00056D1E">
        <w:rPr>
          <w:rFonts w:asciiTheme="minorHAnsi" w:hAnsiTheme="minorHAnsi" w:cs="Courier New"/>
          <w:b/>
          <w:bCs/>
          <w:sz w:val="22"/>
          <w:szCs w:val="22"/>
        </w:rPr>
        <w:t xml:space="preserve">. </w:t>
      </w:r>
      <w:r w:rsidRPr="00056D1E">
        <w:rPr>
          <w:rFonts w:asciiTheme="minorHAnsi" w:hAnsiTheme="minorHAnsi" w:cs="Courier New"/>
          <w:b/>
          <w:bCs/>
          <w:sz w:val="22"/>
          <w:szCs w:val="22"/>
        </w:rPr>
        <w:t>The savage mockers and the patient Christ (verse 65)</w:t>
      </w:r>
      <w:r w:rsidR="000D6B18" w:rsidRPr="00056D1E">
        <w:rPr>
          <w:rFonts w:asciiTheme="minorHAnsi" w:hAnsiTheme="minorHAnsi" w:cs="Courier New"/>
          <w:b/>
          <w:bCs/>
          <w:sz w:val="22"/>
          <w:szCs w:val="22"/>
        </w:rPr>
        <w:t xml:space="preserve">. </w:t>
      </w:r>
    </w:p>
    <w:p w14:paraId="0A64F834" w14:textId="77777777" w:rsidR="00056D1E" w:rsidRDefault="00056D1E" w:rsidP="00924AB5">
      <w:pPr>
        <w:pStyle w:val="PlainText"/>
        <w:rPr>
          <w:rFonts w:asciiTheme="minorHAnsi" w:hAnsiTheme="minorHAnsi" w:cs="Courier New"/>
          <w:sz w:val="22"/>
          <w:szCs w:val="22"/>
        </w:rPr>
      </w:pPr>
    </w:p>
    <w:p w14:paraId="2CB5A9E5" w14:textId="2FB33E2C" w:rsidR="00924AB5"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There is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evident antithesis between the all</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 xml:space="preserve">of verse 64 and the </w:t>
      </w:r>
      <w:proofErr w:type="spellStart"/>
      <w:r w:rsidRPr="000610DB">
        <w:rPr>
          <w:rFonts w:asciiTheme="minorHAnsi" w:hAnsiTheme="minorHAnsi" w:cs="Courier New"/>
          <w:sz w:val="22"/>
          <w:szCs w:val="22"/>
        </w:rPr>
        <w:t>some</w:t>
      </w:r>
      <w:proofErr w:type="spell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of verse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65</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shows that the inflictors of the indignities were certain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members of the council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whose fury carried them beyond all bounds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decency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subsequent mention of the servants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confirms 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especially when we adopt the more accurate rendering of the Revised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received Him with blows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Mark's account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this: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soon as the unanimous howl of condemnation had beep uttered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judges'(!) fell upon Jesus with spitting and clumsy ridicule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downright violence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afterwards He was handed over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underlings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were not slow to copy the example set them at the upper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end of the hall.</w:t>
      </w:r>
    </w:p>
    <w:p w14:paraId="7F7EEBAA" w14:textId="7BABF0F6" w:rsidR="000610DB" w:rsidRPr="000610DB" w:rsidRDefault="000610DB" w:rsidP="00924AB5">
      <w:pPr>
        <w:pStyle w:val="PlainText"/>
        <w:rPr>
          <w:rFonts w:asciiTheme="minorHAnsi" w:hAnsiTheme="minorHAnsi" w:cs="Courier New"/>
          <w:sz w:val="22"/>
          <w:szCs w:val="22"/>
        </w:rPr>
      </w:pPr>
      <w:r w:rsidRPr="000610DB">
        <w:rPr>
          <w:rFonts w:asciiTheme="minorHAnsi" w:hAnsiTheme="minorHAnsi" w:cs="Courier New"/>
          <w:sz w:val="22"/>
          <w:szCs w:val="22"/>
        </w:rPr>
        <w:t xml:space="preserve"> </w:t>
      </w:r>
      <w:r w:rsidR="00924AB5" w:rsidRPr="000610DB">
        <w:rPr>
          <w:rFonts w:asciiTheme="minorHAnsi" w:hAnsiTheme="minorHAnsi" w:cs="Courier New"/>
          <w:sz w:val="22"/>
          <w:szCs w:val="22"/>
        </w:rPr>
        <w:t>It was not an ignorant mob who thus answered His claims</w:t>
      </w:r>
      <w:r w:rsidR="000D6B18" w:rsidRPr="000D6B18">
        <w:rPr>
          <w:rFonts w:asciiTheme="minorHAnsi" w:hAnsiTheme="minorHAnsi" w:cs="Courier New"/>
          <w:sz w:val="22"/>
          <w:szCs w:val="22"/>
        </w:rPr>
        <w:t xml:space="preserve">, </w:t>
      </w:r>
      <w:r w:rsidR="00924AB5" w:rsidRPr="000610DB">
        <w:rPr>
          <w:rFonts w:asciiTheme="minorHAnsi" w:hAnsiTheme="minorHAnsi" w:cs="Courier New"/>
          <w:sz w:val="22"/>
          <w:szCs w:val="22"/>
        </w:rPr>
        <w:t>but the</w:t>
      </w:r>
      <w:r w:rsidRPr="000610DB">
        <w:rPr>
          <w:rFonts w:asciiTheme="minorHAnsi" w:hAnsiTheme="minorHAnsi" w:cs="Courier New"/>
          <w:sz w:val="22"/>
          <w:szCs w:val="22"/>
        </w:rPr>
        <w:t xml:space="preserve"> </w:t>
      </w:r>
      <w:r w:rsidR="00924AB5" w:rsidRPr="000610DB">
        <w:rPr>
          <w:rFonts w:asciiTheme="minorHAnsi" w:hAnsiTheme="minorHAnsi" w:cs="Courier New"/>
          <w:sz w:val="22"/>
          <w:szCs w:val="22"/>
        </w:rPr>
        <w:t>leaders and teachers--the crème de la crème of the nation</w:t>
      </w:r>
      <w:r w:rsidR="000D6B18" w:rsidRPr="000D6B18">
        <w:rPr>
          <w:rFonts w:asciiTheme="minorHAnsi" w:hAnsiTheme="minorHAnsi" w:cs="Courier New"/>
          <w:sz w:val="22"/>
          <w:szCs w:val="22"/>
        </w:rPr>
        <w:t xml:space="preserve">. </w:t>
      </w:r>
      <w:r w:rsidR="00924AB5" w:rsidRPr="000610DB">
        <w:rPr>
          <w:rFonts w:asciiTheme="minorHAnsi" w:hAnsiTheme="minorHAnsi" w:cs="Courier New"/>
          <w:sz w:val="22"/>
          <w:szCs w:val="22"/>
        </w:rPr>
        <w:t>A wild beast</w:t>
      </w:r>
      <w:r w:rsidRPr="000610DB">
        <w:rPr>
          <w:rFonts w:asciiTheme="minorHAnsi" w:hAnsiTheme="minorHAnsi" w:cs="Courier New"/>
          <w:sz w:val="22"/>
          <w:szCs w:val="22"/>
        </w:rPr>
        <w:t xml:space="preserve"> </w:t>
      </w:r>
      <w:r w:rsidR="00924AB5" w:rsidRPr="000610DB">
        <w:rPr>
          <w:rFonts w:asciiTheme="minorHAnsi" w:hAnsiTheme="minorHAnsi" w:cs="Courier New"/>
          <w:sz w:val="22"/>
          <w:szCs w:val="22"/>
        </w:rPr>
        <w:t>lurks below the Pharisee's long robes and phylacteries; and the more</w:t>
      </w:r>
      <w:r w:rsidRPr="000610DB">
        <w:rPr>
          <w:rFonts w:asciiTheme="minorHAnsi" w:hAnsiTheme="minorHAnsi" w:cs="Courier New"/>
          <w:sz w:val="22"/>
          <w:szCs w:val="22"/>
        </w:rPr>
        <w:t xml:space="preserve"> </w:t>
      </w:r>
      <w:r w:rsidR="00924AB5" w:rsidRPr="000610DB">
        <w:rPr>
          <w:rFonts w:asciiTheme="minorHAnsi" w:hAnsiTheme="minorHAnsi" w:cs="Courier New"/>
          <w:sz w:val="22"/>
          <w:szCs w:val="22"/>
        </w:rPr>
        <w:t>that men have changed a living belief in religion for a formal</w:t>
      </w:r>
      <w:r w:rsidRPr="000610DB">
        <w:rPr>
          <w:rFonts w:asciiTheme="minorHAnsi" w:hAnsiTheme="minorHAnsi" w:cs="Courier New"/>
          <w:sz w:val="22"/>
          <w:szCs w:val="22"/>
        </w:rPr>
        <w:t xml:space="preserve"> </w:t>
      </w:r>
      <w:r w:rsidR="00924AB5" w:rsidRPr="000610DB">
        <w:rPr>
          <w:rFonts w:asciiTheme="minorHAnsi" w:hAnsiTheme="minorHAnsi" w:cs="Courier New"/>
          <w:sz w:val="22"/>
          <w:szCs w:val="22"/>
        </w:rPr>
        <w:t>profession</w:t>
      </w:r>
      <w:r w:rsidR="000D6B18" w:rsidRPr="000D6B18">
        <w:rPr>
          <w:rFonts w:asciiTheme="minorHAnsi" w:hAnsiTheme="minorHAnsi" w:cs="Courier New"/>
          <w:sz w:val="22"/>
          <w:szCs w:val="22"/>
        </w:rPr>
        <w:t xml:space="preserve">, </w:t>
      </w:r>
      <w:r w:rsidR="00924AB5" w:rsidRPr="000610DB">
        <w:rPr>
          <w:rFonts w:asciiTheme="minorHAnsi" w:hAnsiTheme="minorHAnsi" w:cs="Courier New"/>
          <w:sz w:val="22"/>
          <w:szCs w:val="22"/>
        </w:rPr>
        <w:t>the more fiercely antagonistic are they to every attempt to</w:t>
      </w:r>
      <w:r w:rsidRPr="000610DB">
        <w:rPr>
          <w:rFonts w:asciiTheme="minorHAnsi" w:hAnsiTheme="minorHAnsi" w:cs="Courier New"/>
          <w:sz w:val="22"/>
          <w:szCs w:val="22"/>
        </w:rPr>
        <w:t xml:space="preserve"> </w:t>
      </w:r>
      <w:r w:rsidR="00924AB5" w:rsidRPr="000610DB">
        <w:rPr>
          <w:rFonts w:asciiTheme="minorHAnsi" w:hAnsiTheme="minorHAnsi" w:cs="Courier New"/>
          <w:sz w:val="22"/>
          <w:szCs w:val="22"/>
        </w:rPr>
        <w:t>realise its precepts and hopes</w:t>
      </w:r>
      <w:r w:rsidR="000D6B18" w:rsidRPr="000D6B18">
        <w:rPr>
          <w:rFonts w:asciiTheme="minorHAnsi" w:hAnsiTheme="minorHAnsi" w:cs="Courier New"/>
          <w:sz w:val="22"/>
          <w:szCs w:val="22"/>
        </w:rPr>
        <w:t xml:space="preserve">. </w:t>
      </w:r>
      <w:r w:rsidR="00924AB5" w:rsidRPr="000610DB">
        <w:rPr>
          <w:rFonts w:asciiTheme="minorHAnsi" w:hAnsiTheme="minorHAnsi" w:cs="Courier New"/>
          <w:sz w:val="22"/>
          <w:szCs w:val="22"/>
        </w:rPr>
        <w:t>The religious</w:t>
      </w:r>
      <w:r w:rsidR="009D750A" w:rsidRPr="009D750A">
        <w:rPr>
          <w:rFonts w:asciiTheme="minorHAnsi" w:hAnsiTheme="minorHAnsi" w:cs="Courier New"/>
          <w:b/>
          <w:sz w:val="22"/>
          <w:szCs w:val="22"/>
        </w:rPr>
        <w:t xml:space="preserve"> </w:t>
      </w:r>
      <w:r w:rsidR="00924AB5" w:rsidRPr="000610DB">
        <w:rPr>
          <w:rFonts w:asciiTheme="minorHAnsi" w:hAnsiTheme="minorHAnsi" w:cs="Courier New"/>
          <w:sz w:val="22"/>
          <w:szCs w:val="22"/>
        </w:rPr>
        <w:t>men who mock Jesus in</w:t>
      </w:r>
      <w:r w:rsidRPr="000610DB">
        <w:rPr>
          <w:rFonts w:asciiTheme="minorHAnsi" w:hAnsiTheme="minorHAnsi" w:cs="Courier New"/>
          <w:sz w:val="22"/>
          <w:szCs w:val="22"/>
        </w:rPr>
        <w:t xml:space="preserve"> </w:t>
      </w:r>
      <w:r w:rsidR="00924AB5" w:rsidRPr="000610DB">
        <w:rPr>
          <w:rFonts w:asciiTheme="minorHAnsi" w:hAnsiTheme="minorHAnsi" w:cs="Courier New"/>
          <w:sz w:val="22"/>
          <w:szCs w:val="22"/>
        </w:rPr>
        <w:t>the name of traditional religion are by no means an extinct species</w:t>
      </w:r>
      <w:r w:rsidR="000D6B18" w:rsidRPr="000D6B18">
        <w:rPr>
          <w:rFonts w:asciiTheme="minorHAnsi" w:hAnsiTheme="minorHAnsi" w:cs="Courier New"/>
          <w:sz w:val="22"/>
          <w:szCs w:val="22"/>
        </w:rPr>
        <w:t xml:space="preserve">. </w:t>
      </w:r>
      <w:r w:rsidR="00924AB5" w:rsidRPr="000610DB">
        <w:rPr>
          <w:rFonts w:asciiTheme="minorHAnsi" w:hAnsiTheme="minorHAnsi" w:cs="Courier New"/>
          <w:sz w:val="22"/>
          <w:szCs w:val="22"/>
        </w:rPr>
        <w:t>It</w:t>
      </w:r>
      <w:r w:rsidRPr="000610DB">
        <w:rPr>
          <w:rFonts w:asciiTheme="minorHAnsi" w:hAnsiTheme="minorHAnsi" w:cs="Courier New"/>
          <w:sz w:val="22"/>
          <w:szCs w:val="22"/>
        </w:rPr>
        <w:t xml:space="preserve"> </w:t>
      </w:r>
      <w:r w:rsidR="00924AB5" w:rsidRPr="000610DB">
        <w:rPr>
          <w:rFonts w:asciiTheme="minorHAnsi" w:hAnsiTheme="minorHAnsi" w:cs="Courier New"/>
          <w:sz w:val="22"/>
          <w:szCs w:val="22"/>
        </w:rPr>
        <w:t>is of little use to shudder at the blind cruelty of dead scribes and</w:t>
      </w:r>
      <w:r w:rsidRPr="000610DB">
        <w:rPr>
          <w:rFonts w:asciiTheme="minorHAnsi" w:hAnsiTheme="minorHAnsi" w:cs="Courier New"/>
          <w:sz w:val="22"/>
          <w:szCs w:val="22"/>
        </w:rPr>
        <w:t xml:space="preserve"> </w:t>
      </w:r>
      <w:r w:rsidR="00924AB5" w:rsidRPr="000610DB">
        <w:rPr>
          <w:rFonts w:asciiTheme="minorHAnsi" w:hAnsiTheme="minorHAnsi" w:cs="Courier New"/>
          <w:sz w:val="22"/>
          <w:szCs w:val="22"/>
        </w:rPr>
        <w:t>priests</w:t>
      </w:r>
      <w:r w:rsidR="000D6B18" w:rsidRPr="000D6B18">
        <w:rPr>
          <w:rFonts w:asciiTheme="minorHAnsi" w:hAnsiTheme="minorHAnsi" w:cs="Courier New"/>
          <w:sz w:val="22"/>
          <w:szCs w:val="22"/>
        </w:rPr>
        <w:t xml:space="preserve">. </w:t>
      </w:r>
      <w:r w:rsidR="00924AB5" w:rsidRPr="000610DB">
        <w:rPr>
          <w:rFonts w:asciiTheme="minorHAnsi" w:hAnsiTheme="minorHAnsi" w:cs="Courier New"/>
          <w:sz w:val="22"/>
          <w:szCs w:val="22"/>
        </w:rPr>
        <w:t>Let us rather remember that the seeds of their sins are in us</w:t>
      </w:r>
      <w:r w:rsidRPr="000610DB">
        <w:rPr>
          <w:rFonts w:asciiTheme="minorHAnsi" w:hAnsiTheme="minorHAnsi" w:cs="Courier New"/>
          <w:sz w:val="22"/>
          <w:szCs w:val="22"/>
        </w:rPr>
        <w:t xml:space="preserve"> </w:t>
      </w:r>
      <w:r w:rsidR="00924AB5" w:rsidRPr="000610DB">
        <w:rPr>
          <w:rFonts w:asciiTheme="minorHAnsi" w:hAnsiTheme="minorHAnsi" w:cs="Courier New"/>
          <w:sz w:val="22"/>
          <w:szCs w:val="22"/>
        </w:rPr>
        <w:t>all</w:t>
      </w:r>
      <w:r w:rsidR="000D6B18" w:rsidRPr="000D6B18">
        <w:rPr>
          <w:rFonts w:asciiTheme="minorHAnsi" w:hAnsiTheme="minorHAnsi" w:cs="Courier New"/>
          <w:sz w:val="22"/>
          <w:szCs w:val="22"/>
        </w:rPr>
        <w:t xml:space="preserve">, </w:t>
      </w:r>
      <w:r w:rsidR="00924AB5" w:rsidRPr="000610DB">
        <w:rPr>
          <w:rFonts w:asciiTheme="minorHAnsi" w:hAnsiTheme="minorHAnsi" w:cs="Courier New"/>
          <w:sz w:val="22"/>
          <w:szCs w:val="22"/>
        </w:rPr>
        <w:t>and take care to check their growth</w:t>
      </w:r>
      <w:r w:rsidR="000D6B18" w:rsidRPr="000D6B18">
        <w:rPr>
          <w:rFonts w:asciiTheme="minorHAnsi" w:hAnsiTheme="minorHAnsi" w:cs="Courier New"/>
          <w:sz w:val="22"/>
          <w:szCs w:val="22"/>
        </w:rPr>
        <w:t xml:space="preserve">. </w:t>
      </w:r>
      <w:r w:rsidR="00924AB5" w:rsidRPr="000610DB">
        <w:rPr>
          <w:rFonts w:asciiTheme="minorHAnsi" w:hAnsiTheme="minorHAnsi" w:cs="Courier New"/>
          <w:sz w:val="22"/>
          <w:szCs w:val="22"/>
        </w:rPr>
        <w:t>What a volcano of hellish</w:t>
      </w:r>
      <w:r w:rsidRPr="000610DB">
        <w:rPr>
          <w:rFonts w:asciiTheme="minorHAnsi" w:hAnsiTheme="minorHAnsi" w:cs="Courier New"/>
          <w:sz w:val="22"/>
          <w:szCs w:val="22"/>
        </w:rPr>
        <w:t xml:space="preserve"> </w:t>
      </w:r>
      <w:r w:rsidR="00924AB5" w:rsidRPr="000610DB">
        <w:rPr>
          <w:rFonts w:asciiTheme="minorHAnsi" w:hAnsiTheme="minorHAnsi" w:cs="Courier New"/>
          <w:sz w:val="22"/>
          <w:szCs w:val="22"/>
        </w:rPr>
        <w:t>passion bursts out here! Spitting expresses disgust; blinding and</w:t>
      </w:r>
      <w:r w:rsidRPr="000610DB">
        <w:rPr>
          <w:rFonts w:asciiTheme="minorHAnsi" w:hAnsiTheme="minorHAnsi" w:cs="Courier New"/>
          <w:sz w:val="22"/>
          <w:szCs w:val="22"/>
        </w:rPr>
        <w:t xml:space="preserve"> </w:t>
      </w:r>
      <w:r w:rsidR="00924AB5" w:rsidRPr="000610DB">
        <w:rPr>
          <w:rFonts w:asciiTheme="minorHAnsi" w:hAnsiTheme="minorHAnsi" w:cs="Courier New"/>
          <w:sz w:val="22"/>
          <w:szCs w:val="22"/>
        </w:rPr>
        <w:t xml:space="preserve">asking for the names of the </w:t>
      </w:r>
      <w:proofErr w:type="spellStart"/>
      <w:r w:rsidR="00924AB5" w:rsidRPr="000610DB">
        <w:rPr>
          <w:rFonts w:asciiTheme="minorHAnsi" w:hAnsiTheme="minorHAnsi" w:cs="Courier New"/>
          <w:sz w:val="22"/>
          <w:szCs w:val="22"/>
        </w:rPr>
        <w:t>smiters</w:t>
      </w:r>
      <w:proofErr w:type="spellEnd"/>
      <w:r w:rsidR="00924AB5" w:rsidRPr="000610DB">
        <w:rPr>
          <w:rFonts w:asciiTheme="minorHAnsi" w:hAnsiTheme="minorHAnsi" w:cs="Courier New"/>
          <w:sz w:val="22"/>
          <w:szCs w:val="22"/>
        </w:rPr>
        <w:t xml:space="preserve"> is a clumsy attempt at wit and</w:t>
      </w:r>
      <w:r w:rsidRPr="000610DB">
        <w:rPr>
          <w:rFonts w:asciiTheme="minorHAnsi" w:hAnsiTheme="minorHAnsi" w:cs="Courier New"/>
          <w:sz w:val="22"/>
          <w:szCs w:val="22"/>
        </w:rPr>
        <w:t xml:space="preserve"> </w:t>
      </w:r>
      <w:r w:rsidR="00924AB5" w:rsidRPr="000610DB">
        <w:rPr>
          <w:rFonts w:asciiTheme="minorHAnsi" w:hAnsiTheme="minorHAnsi" w:cs="Courier New"/>
          <w:sz w:val="22"/>
          <w:szCs w:val="22"/>
        </w:rPr>
        <w:t>ridicule; buffeting is the last unrestrained form of hate and malice</w:t>
      </w:r>
      <w:r w:rsidR="000D6B18" w:rsidRPr="000D6B18">
        <w:rPr>
          <w:rFonts w:asciiTheme="minorHAnsi" w:hAnsiTheme="minorHAnsi" w:cs="Courier New"/>
          <w:sz w:val="22"/>
          <w:szCs w:val="22"/>
        </w:rPr>
        <w:t xml:space="preserve">. </w:t>
      </w:r>
      <w:r w:rsidR="00924AB5" w:rsidRPr="000610DB">
        <w:rPr>
          <w:rFonts w:asciiTheme="minorHAnsi" w:hAnsiTheme="minorHAnsi" w:cs="Courier New"/>
          <w:sz w:val="22"/>
          <w:szCs w:val="22"/>
        </w:rPr>
        <w:t>The world has always paid its teachers and benefactors in such coin;</w:t>
      </w:r>
      <w:r w:rsidRPr="000610DB">
        <w:rPr>
          <w:rFonts w:asciiTheme="minorHAnsi" w:hAnsiTheme="minorHAnsi" w:cs="Courier New"/>
          <w:sz w:val="22"/>
          <w:szCs w:val="22"/>
        </w:rPr>
        <w:t xml:space="preserve"> </w:t>
      </w:r>
      <w:r w:rsidR="00924AB5" w:rsidRPr="000610DB">
        <w:rPr>
          <w:rFonts w:asciiTheme="minorHAnsi" w:hAnsiTheme="minorHAnsi" w:cs="Courier New"/>
          <w:sz w:val="22"/>
          <w:szCs w:val="22"/>
        </w:rPr>
        <w:t>but all other examples pale before this saddest</w:t>
      </w:r>
      <w:r w:rsidR="000D6B18" w:rsidRPr="000D6B18">
        <w:rPr>
          <w:rFonts w:asciiTheme="minorHAnsi" w:hAnsiTheme="minorHAnsi" w:cs="Courier New"/>
          <w:sz w:val="22"/>
          <w:szCs w:val="22"/>
        </w:rPr>
        <w:t xml:space="preserve">, </w:t>
      </w:r>
      <w:r w:rsidR="00924AB5" w:rsidRPr="000610DB">
        <w:rPr>
          <w:rFonts w:asciiTheme="minorHAnsi" w:hAnsiTheme="minorHAnsi" w:cs="Courier New"/>
          <w:sz w:val="22"/>
          <w:szCs w:val="22"/>
        </w:rPr>
        <w:t>transcendent instance</w:t>
      </w:r>
      <w:r w:rsidR="000D6B18" w:rsidRPr="000D6B18">
        <w:rPr>
          <w:rFonts w:asciiTheme="minorHAnsi" w:hAnsiTheme="minorHAnsi" w:cs="Courier New"/>
          <w:sz w:val="22"/>
          <w:szCs w:val="22"/>
        </w:rPr>
        <w:t xml:space="preserve">. </w:t>
      </w:r>
      <w:r w:rsidR="00924AB5" w:rsidRPr="000610DB">
        <w:rPr>
          <w:rFonts w:asciiTheme="minorHAnsi" w:hAnsiTheme="minorHAnsi" w:cs="Courier New"/>
          <w:sz w:val="22"/>
          <w:szCs w:val="22"/>
        </w:rPr>
        <w:t>Love is repaid by hate; a whole nation is blind to supreme and</w:t>
      </w:r>
      <w:r w:rsidRPr="000610DB">
        <w:rPr>
          <w:rFonts w:asciiTheme="minorHAnsi" w:hAnsiTheme="minorHAnsi" w:cs="Courier New"/>
          <w:sz w:val="22"/>
          <w:szCs w:val="22"/>
        </w:rPr>
        <w:t xml:space="preserve"> </w:t>
      </w:r>
      <w:r w:rsidR="00924AB5" w:rsidRPr="000610DB">
        <w:rPr>
          <w:rFonts w:asciiTheme="minorHAnsi" w:hAnsiTheme="minorHAnsi" w:cs="Courier New"/>
          <w:sz w:val="22"/>
          <w:szCs w:val="22"/>
        </w:rPr>
        <w:t>unspotted goodness; teachers steeped in law and prophets</w:t>
      </w:r>
      <w:r w:rsidR="009D750A" w:rsidRPr="009D750A">
        <w:rPr>
          <w:rFonts w:asciiTheme="minorHAnsi" w:hAnsiTheme="minorHAnsi" w:cs="Courier New"/>
          <w:b/>
          <w:sz w:val="22"/>
          <w:szCs w:val="22"/>
        </w:rPr>
        <w:t xml:space="preserve"> </w:t>
      </w:r>
      <w:r w:rsidR="00924AB5" w:rsidRPr="000610DB">
        <w:rPr>
          <w:rFonts w:asciiTheme="minorHAnsi" w:hAnsiTheme="minorHAnsi" w:cs="Courier New"/>
          <w:sz w:val="22"/>
          <w:szCs w:val="22"/>
        </w:rPr>
        <w:t>cannot see</w:t>
      </w:r>
      <w:r w:rsidRPr="000610DB">
        <w:rPr>
          <w:rFonts w:asciiTheme="minorHAnsi" w:hAnsiTheme="minorHAnsi" w:cs="Courier New"/>
          <w:sz w:val="22"/>
          <w:szCs w:val="22"/>
        </w:rPr>
        <w:t xml:space="preserve"> </w:t>
      </w:r>
      <w:r w:rsidR="00924AB5" w:rsidRPr="000610DB">
        <w:rPr>
          <w:rFonts w:asciiTheme="minorHAnsi" w:hAnsiTheme="minorHAnsi" w:cs="Courier New"/>
          <w:sz w:val="22"/>
          <w:szCs w:val="22"/>
        </w:rPr>
        <w:t>Him of and for whom law and prophets witnessed and were</w:t>
      </w:r>
      <w:r w:rsidR="000D6B18" w:rsidRPr="000D6B18">
        <w:rPr>
          <w:rFonts w:asciiTheme="minorHAnsi" w:hAnsiTheme="minorHAnsi" w:cs="Courier New"/>
          <w:sz w:val="22"/>
          <w:szCs w:val="22"/>
        </w:rPr>
        <w:t xml:space="preserve">, </w:t>
      </w:r>
      <w:r w:rsidR="00924AB5" w:rsidRPr="000610DB">
        <w:rPr>
          <w:rFonts w:asciiTheme="minorHAnsi" w:hAnsiTheme="minorHAnsi" w:cs="Courier New"/>
          <w:sz w:val="22"/>
          <w:szCs w:val="22"/>
        </w:rPr>
        <w:lastRenderedPageBreak/>
        <w:t>when He stands</w:t>
      </w:r>
      <w:r w:rsidRPr="000610DB">
        <w:rPr>
          <w:rFonts w:asciiTheme="minorHAnsi" w:hAnsiTheme="minorHAnsi" w:cs="Courier New"/>
          <w:sz w:val="22"/>
          <w:szCs w:val="22"/>
        </w:rPr>
        <w:t xml:space="preserve"> </w:t>
      </w:r>
      <w:r w:rsidR="00924AB5" w:rsidRPr="000610DB">
        <w:rPr>
          <w:rFonts w:asciiTheme="minorHAnsi" w:hAnsiTheme="minorHAnsi" w:cs="Courier New"/>
          <w:sz w:val="22"/>
          <w:szCs w:val="22"/>
        </w:rPr>
        <w:t>before them</w:t>
      </w:r>
      <w:r w:rsidR="000D6B18" w:rsidRPr="000D6B18">
        <w:rPr>
          <w:rFonts w:asciiTheme="minorHAnsi" w:hAnsiTheme="minorHAnsi" w:cs="Courier New"/>
          <w:sz w:val="22"/>
          <w:szCs w:val="22"/>
        </w:rPr>
        <w:t xml:space="preserve">. </w:t>
      </w:r>
      <w:r w:rsidR="00924AB5" w:rsidRPr="000610DB">
        <w:rPr>
          <w:rFonts w:asciiTheme="minorHAnsi" w:hAnsiTheme="minorHAnsi" w:cs="Courier New"/>
          <w:sz w:val="22"/>
          <w:szCs w:val="22"/>
        </w:rPr>
        <w:t>The sin of sins is the failure to recognise Jesus for what</w:t>
      </w:r>
      <w:r w:rsidRPr="000610DB">
        <w:rPr>
          <w:rFonts w:asciiTheme="minorHAnsi" w:hAnsiTheme="minorHAnsi" w:cs="Courier New"/>
          <w:sz w:val="22"/>
          <w:szCs w:val="22"/>
        </w:rPr>
        <w:t xml:space="preserve"> </w:t>
      </w:r>
      <w:r w:rsidR="00924AB5" w:rsidRPr="000610DB">
        <w:rPr>
          <w:rFonts w:asciiTheme="minorHAnsi" w:hAnsiTheme="minorHAnsi" w:cs="Courier New"/>
          <w:sz w:val="22"/>
          <w:szCs w:val="22"/>
        </w:rPr>
        <w:t>He is</w:t>
      </w:r>
      <w:r w:rsidR="000D6B18" w:rsidRPr="000D6B18">
        <w:rPr>
          <w:rFonts w:asciiTheme="minorHAnsi" w:hAnsiTheme="minorHAnsi" w:cs="Courier New"/>
          <w:sz w:val="22"/>
          <w:szCs w:val="22"/>
        </w:rPr>
        <w:t xml:space="preserve">. </w:t>
      </w:r>
      <w:r w:rsidR="00924AB5" w:rsidRPr="000610DB">
        <w:rPr>
          <w:rFonts w:asciiTheme="minorHAnsi" w:hAnsiTheme="minorHAnsi" w:cs="Courier New"/>
          <w:sz w:val="22"/>
          <w:szCs w:val="22"/>
        </w:rPr>
        <w:t>His person and claims are the touchstone which tries every</w:t>
      </w:r>
      <w:r w:rsidRPr="000610DB">
        <w:rPr>
          <w:rFonts w:asciiTheme="minorHAnsi" w:hAnsiTheme="minorHAnsi" w:cs="Courier New"/>
          <w:sz w:val="22"/>
          <w:szCs w:val="22"/>
        </w:rPr>
        <w:t xml:space="preserve"> </w:t>
      </w:r>
      <w:r w:rsidR="00924AB5" w:rsidRPr="000610DB">
        <w:rPr>
          <w:rFonts w:asciiTheme="minorHAnsi" w:hAnsiTheme="minorHAnsi" w:cs="Courier New"/>
          <w:sz w:val="22"/>
          <w:szCs w:val="22"/>
        </w:rPr>
        <w:t>beholder of what sort He is.</w:t>
      </w:r>
    </w:p>
    <w:p w14:paraId="59645FBF" w14:textId="77777777" w:rsidR="000610DB" w:rsidRPr="000610DB" w:rsidRDefault="000610DB" w:rsidP="00924AB5">
      <w:pPr>
        <w:pStyle w:val="PlainText"/>
        <w:rPr>
          <w:rFonts w:asciiTheme="minorHAnsi" w:hAnsiTheme="minorHAnsi" w:cs="Courier New"/>
          <w:sz w:val="22"/>
          <w:szCs w:val="22"/>
        </w:rPr>
      </w:pPr>
    </w:p>
    <w:p w14:paraId="50437CB3" w14:textId="53FE8EB7"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How wonderful the silent patience of Jesus! He withholds not His face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shame and spitting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He gives His back to the </w:t>
      </w:r>
      <w:proofErr w:type="spellStart"/>
      <w:r w:rsidRPr="000610DB">
        <w:rPr>
          <w:rFonts w:asciiTheme="minorHAnsi" w:hAnsiTheme="minorHAnsi" w:cs="Courier New"/>
          <w:sz w:val="22"/>
          <w:szCs w:val="22"/>
        </w:rPr>
        <w:t>smiters</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Meek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endurance and passive submission are not all which we have to behold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is more than an uncomplaining martyr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is the sacrifice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for the world's sin; and His bearing of all </w:t>
      </w:r>
      <w:proofErr w:type="gramStart"/>
      <w:r w:rsidRPr="000610DB">
        <w:rPr>
          <w:rFonts w:asciiTheme="minorHAnsi" w:hAnsiTheme="minorHAnsi" w:cs="Courier New"/>
          <w:sz w:val="22"/>
          <w:szCs w:val="22"/>
        </w:rPr>
        <w:t>that men</w:t>
      </w:r>
      <w:proofErr w:type="gramEnd"/>
      <w:r w:rsidRPr="000610DB">
        <w:rPr>
          <w:rFonts w:asciiTheme="minorHAnsi" w:hAnsiTheme="minorHAnsi" w:cs="Courier New"/>
          <w:sz w:val="22"/>
          <w:szCs w:val="22"/>
        </w:rPr>
        <w:t xml:space="preserve"> can inflict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than heroism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redeeming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sad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loving 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wide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open below their bandage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saw and pitied each rude </w:t>
      </w:r>
      <w:proofErr w:type="spellStart"/>
      <w:r w:rsidRPr="000610DB">
        <w:rPr>
          <w:rFonts w:asciiTheme="minorHAnsi" w:hAnsiTheme="minorHAnsi" w:cs="Courier New"/>
          <w:sz w:val="22"/>
          <w:szCs w:val="22"/>
        </w:rPr>
        <w:t>smiter</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as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sees us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were and are eyes of infinite tenderness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ready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beam forgiveness; but they were and are the eyes of the Judge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sees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repays His foes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those who smite Him will one day find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6EB9D144" w14:textId="7AB9FB53" w:rsidR="00E20C9F" w:rsidRPr="00E20C9F" w:rsidRDefault="00E20C9F" w:rsidP="00924AB5">
      <w:pPr>
        <w:pStyle w:val="PlainText"/>
        <w:rPr>
          <w:rFonts w:asciiTheme="minorHAnsi" w:hAnsiTheme="minorHAnsi" w:cs="Courier New"/>
          <w:b/>
          <w:sz w:val="22"/>
          <w:szCs w:val="22"/>
        </w:rPr>
      </w:pPr>
    </w:p>
    <w:p w14:paraId="4813B5F2" w14:textId="77777777" w:rsidR="00E20C9F" w:rsidRPr="00E20C9F" w:rsidRDefault="00E20C9F" w:rsidP="00924AB5">
      <w:pPr>
        <w:pStyle w:val="PlainText"/>
        <w:rPr>
          <w:rFonts w:asciiTheme="minorHAnsi" w:hAnsiTheme="minorHAnsi" w:cs="Courier New"/>
          <w:b/>
          <w:sz w:val="22"/>
          <w:szCs w:val="22"/>
        </w:rPr>
      </w:pPr>
    </w:p>
    <w:p w14:paraId="3737D35D"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408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095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1672</TotalTime>
  <Pages>4</Pages>
  <Words>2054</Words>
  <Characters>11713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2021-12-05T09:11:00Z</dcterms:modified>
</cp:coreProperties>
</file>