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24DC5" w14:textId="77777777" w:rsidR="008F3626" w:rsidRPr="00B22470" w:rsidRDefault="008F3626" w:rsidP="008F3626">
      <w:pPr>
        <w:rPr>
          <w:b/>
          <w:sz w:val="24"/>
        </w:rPr>
      </w:pPr>
      <w:r>
        <w:rPr>
          <w:b/>
          <w:sz w:val="24"/>
        </w:rPr>
        <w:t>THE EXPOSITION OF HOLY SCRIPTURE BY ALEXANDER MACLAREN</w:t>
      </w:r>
    </w:p>
    <w:p w14:paraId="7A3E3590" w14:textId="7BF59638" w:rsidR="008F3626" w:rsidRPr="00B22470" w:rsidRDefault="008F3626" w:rsidP="008F3626">
      <w:pPr>
        <w:rPr>
          <w:b/>
          <w:sz w:val="32"/>
          <w:u w:val="single"/>
        </w:rPr>
      </w:pPr>
      <w:r>
        <w:rPr>
          <w:b/>
          <w:sz w:val="32"/>
          <w:u w:val="single"/>
        </w:rPr>
        <w:t>MARK-0</w:t>
      </w:r>
      <w:r w:rsidR="006722FB">
        <w:rPr>
          <w:b/>
          <w:sz w:val="32"/>
          <w:u w:val="single"/>
        </w:rPr>
        <w:t>74</w:t>
      </w:r>
      <w:r w:rsidR="000D6B18" w:rsidRPr="000D6B18">
        <w:rPr>
          <w:sz w:val="32"/>
          <w:u w:val="single"/>
        </w:rPr>
        <w:t xml:space="preserve">. </w:t>
      </w:r>
      <w:r w:rsidR="000C4279">
        <w:rPr>
          <w:b/>
          <w:sz w:val="32"/>
          <w:u w:val="single"/>
        </w:rPr>
        <w:t>THE INCREDULOUS DISCIPLES</w:t>
      </w:r>
      <w:r w:rsidRPr="00E30BFB">
        <w:rPr>
          <w:b/>
          <w:sz w:val="32"/>
          <w:u w:val="single"/>
        </w:rPr>
        <w:t xml:space="preserve"> </w:t>
      </w:r>
      <w:r>
        <w:rPr>
          <w:b/>
          <w:sz w:val="32"/>
          <w:u w:val="single"/>
        </w:rPr>
        <w:t>by ALEXANDER MACLAREN</w:t>
      </w:r>
    </w:p>
    <w:p w14:paraId="3F99BB97" w14:textId="1F92CE2B"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0C4279">
        <w:rPr>
          <w:rFonts w:cstheme="minorHAnsi"/>
          <w:i/>
          <w:sz w:val="24"/>
          <w:szCs w:val="24"/>
          <w:lang w:val="en-US"/>
        </w:rPr>
        <w:t>1.</w:t>
      </w:r>
      <w:r w:rsidRPr="00A64C74">
        <w:t xml:space="preserve"> </w:t>
      </w:r>
      <w:r w:rsidR="000C4279" w:rsidRPr="000C4279">
        <w:rPr>
          <w:rFonts w:cstheme="minorHAnsi"/>
          <w:i/>
          <w:sz w:val="24"/>
          <w:szCs w:val="24"/>
          <w:lang w:val="en-US"/>
        </w:rPr>
        <w:t xml:space="preserve">And when the Sabbath was past, Mary Magdalene, and Mary the mother of James, and Salome, had bought sweet spices, that they might come and anoint Him. 2. And very early in the morning, the first day of the week, they came unto the </w:t>
      </w:r>
      <w:proofErr w:type="spellStart"/>
      <w:r w:rsidR="000C4279" w:rsidRPr="000C4279">
        <w:rPr>
          <w:rFonts w:cstheme="minorHAnsi"/>
          <w:i/>
          <w:sz w:val="24"/>
          <w:szCs w:val="24"/>
          <w:lang w:val="en-US"/>
        </w:rPr>
        <w:t>sepulchre</w:t>
      </w:r>
      <w:proofErr w:type="spellEnd"/>
      <w:r w:rsidR="000C4279" w:rsidRPr="000C4279">
        <w:rPr>
          <w:rFonts w:cstheme="minorHAnsi"/>
          <w:i/>
          <w:sz w:val="24"/>
          <w:szCs w:val="24"/>
          <w:lang w:val="en-US"/>
        </w:rPr>
        <w:t xml:space="preserve"> at the rising of the sun. 3. And they said among themselves, </w:t>
      </w:r>
      <w:proofErr w:type="gramStart"/>
      <w:r w:rsidR="000C4279" w:rsidRPr="000C4279">
        <w:rPr>
          <w:rFonts w:cstheme="minorHAnsi"/>
          <w:i/>
          <w:sz w:val="24"/>
          <w:szCs w:val="24"/>
          <w:lang w:val="en-US"/>
        </w:rPr>
        <w:t>Who</w:t>
      </w:r>
      <w:proofErr w:type="gramEnd"/>
      <w:r w:rsidR="000C4279" w:rsidRPr="000C4279">
        <w:rPr>
          <w:rFonts w:cstheme="minorHAnsi"/>
          <w:i/>
          <w:sz w:val="24"/>
          <w:szCs w:val="24"/>
          <w:lang w:val="en-US"/>
        </w:rPr>
        <w:t xml:space="preserve"> shall roll us away the stone from the door of the </w:t>
      </w:r>
      <w:proofErr w:type="spellStart"/>
      <w:r w:rsidR="000C4279" w:rsidRPr="000C4279">
        <w:rPr>
          <w:rFonts w:cstheme="minorHAnsi"/>
          <w:i/>
          <w:sz w:val="24"/>
          <w:szCs w:val="24"/>
          <w:lang w:val="en-US"/>
        </w:rPr>
        <w:t>sepulchre</w:t>
      </w:r>
      <w:proofErr w:type="spellEnd"/>
      <w:r w:rsidR="000C4279" w:rsidRPr="000C4279">
        <w:rPr>
          <w:rFonts w:cstheme="minorHAnsi"/>
          <w:i/>
          <w:sz w:val="24"/>
          <w:szCs w:val="24"/>
          <w:lang w:val="en-US"/>
        </w:rPr>
        <w:t xml:space="preserve">? 4. And when they looked, they saw that the stone was rolled away: for it was very great. 6. And entering into the </w:t>
      </w:r>
      <w:proofErr w:type="spellStart"/>
      <w:r w:rsidR="000C4279" w:rsidRPr="000C4279">
        <w:rPr>
          <w:rFonts w:cstheme="minorHAnsi"/>
          <w:i/>
          <w:sz w:val="24"/>
          <w:szCs w:val="24"/>
          <w:lang w:val="en-US"/>
        </w:rPr>
        <w:t>sepulchre</w:t>
      </w:r>
      <w:proofErr w:type="spellEnd"/>
      <w:r w:rsidR="000C4279" w:rsidRPr="000C4279">
        <w:rPr>
          <w:rFonts w:cstheme="minorHAnsi"/>
          <w:i/>
          <w:sz w:val="24"/>
          <w:szCs w:val="24"/>
          <w:lang w:val="en-US"/>
        </w:rPr>
        <w:t xml:space="preserve">, they saw a young man sitting on the right side, clothed in a long white garment; and they were affrighted. 6. And he saith unto them, </w:t>
      </w:r>
      <w:proofErr w:type="gramStart"/>
      <w:r w:rsidR="000C4279" w:rsidRPr="000C4279">
        <w:rPr>
          <w:rFonts w:cstheme="minorHAnsi"/>
          <w:i/>
          <w:sz w:val="24"/>
          <w:szCs w:val="24"/>
          <w:lang w:val="en-US"/>
        </w:rPr>
        <w:t>Be</w:t>
      </w:r>
      <w:proofErr w:type="gramEnd"/>
      <w:r w:rsidR="000C4279" w:rsidRPr="000C4279">
        <w:rPr>
          <w:rFonts w:cstheme="minorHAnsi"/>
          <w:i/>
          <w:sz w:val="24"/>
          <w:szCs w:val="24"/>
          <w:lang w:val="en-US"/>
        </w:rPr>
        <w:t xml:space="preserve"> not affrighted: Ye seek Jesus of Nazareth, which was crucified: He is risen; He is not here: behold the place where they laid Him. 7. But go your way, tell His disciples and Peter that He </w:t>
      </w:r>
      <w:proofErr w:type="spellStart"/>
      <w:r w:rsidR="000C4279" w:rsidRPr="000C4279">
        <w:rPr>
          <w:rFonts w:cstheme="minorHAnsi"/>
          <w:i/>
          <w:sz w:val="24"/>
          <w:szCs w:val="24"/>
          <w:lang w:val="en-US"/>
        </w:rPr>
        <w:t>goeth</w:t>
      </w:r>
      <w:proofErr w:type="spellEnd"/>
      <w:r w:rsidR="000C4279" w:rsidRPr="000C4279">
        <w:rPr>
          <w:rFonts w:cstheme="minorHAnsi"/>
          <w:i/>
          <w:sz w:val="24"/>
          <w:szCs w:val="24"/>
          <w:lang w:val="en-US"/>
        </w:rPr>
        <w:t xml:space="preserve"> before yon into Galilee: there shall ye see Him, as He said unto you. 8. And they went out quickly, and fled from the </w:t>
      </w:r>
      <w:proofErr w:type="spellStart"/>
      <w:r w:rsidR="000C4279" w:rsidRPr="000C4279">
        <w:rPr>
          <w:rFonts w:cstheme="minorHAnsi"/>
          <w:i/>
          <w:sz w:val="24"/>
          <w:szCs w:val="24"/>
          <w:lang w:val="en-US"/>
        </w:rPr>
        <w:t>sepulchre</w:t>
      </w:r>
      <w:proofErr w:type="spellEnd"/>
      <w:r w:rsidR="000C4279" w:rsidRPr="000C4279">
        <w:rPr>
          <w:rFonts w:cstheme="minorHAnsi"/>
          <w:i/>
          <w:sz w:val="24"/>
          <w:szCs w:val="24"/>
          <w:lang w:val="en-US"/>
        </w:rPr>
        <w:t>; for they trembled and were amazed: neither said they anything to any man; for they were afraid. 9. Now, when Jesus was risen early the first day of the week, He appeared first to Mary Magdalene, out of whom He had cast seven devils. 10. And she went and told them that had been with Him, as they mourned and wept. 11. And they, when they had heard that He was alive, and had been seen of her, believed not. 12. After that He appeared in another form unto two of them, as they walked, and went into the country. 13. And they went and told it unto the residue: neither believed they them</w:t>
      </w:r>
      <w:r w:rsidRPr="00D74C05">
        <w:rPr>
          <w:rFonts w:cstheme="minorHAnsi"/>
          <w:i/>
          <w:sz w:val="24"/>
          <w:szCs w:val="24"/>
          <w:lang w:val="en-US"/>
        </w:rPr>
        <w:t>.</w:t>
      </w:r>
      <w:r w:rsidRPr="005736A5">
        <w:rPr>
          <w:rFonts w:cstheme="minorHAnsi"/>
          <w:i/>
          <w:sz w:val="24"/>
          <w:szCs w:val="24"/>
          <w:lang w:val="en-US"/>
        </w:rPr>
        <w:t>"</w:t>
      </w:r>
    </w:p>
    <w:p w14:paraId="07BE6773" w14:textId="447E1FE1"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Mark </w:t>
      </w:r>
      <w:r w:rsidR="000C4279">
        <w:rPr>
          <w:rFonts w:cstheme="minorHAnsi"/>
          <w:i/>
          <w:sz w:val="24"/>
          <w:szCs w:val="24"/>
          <w:lang w:val="en-US"/>
        </w:rPr>
        <w:t>16</w:t>
      </w:r>
      <w:r>
        <w:rPr>
          <w:rFonts w:cstheme="minorHAnsi"/>
          <w:i/>
          <w:sz w:val="24"/>
          <w:szCs w:val="24"/>
          <w:lang w:val="en-US"/>
        </w:rPr>
        <w:t>:1</w:t>
      </w:r>
      <w:r w:rsidR="000C4279">
        <w:rPr>
          <w:rFonts w:cstheme="minorHAnsi"/>
          <w:i/>
          <w:sz w:val="24"/>
          <w:szCs w:val="24"/>
          <w:lang w:val="en-US"/>
        </w:rPr>
        <w:t>-13</w:t>
      </w:r>
    </w:p>
    <w:p w14:paraId="7D5E0F20" w14:textId="63B7FB0F" w:rsidR="000610DB" w:rsidRPr="000610DB" w:rsidRDefault="000610DB" w:rsidP="00924AB5">
      <w:pPr>
        <w:pStyle w:val="PlainText"/>
        <w:rPr>
          <w:rFonts w:asciiTheme="minorHAnsi" w:hAnsiTheme="minorHAnsi" w:cs="Courier New"/>
          <w:sz w:val="22"/>
          <w:szCs w:val="22"/>
        </w:rPr>
      </w:pPr>
    </w:p>
    <w:p w14:paraId="0A59A4E8" w14:textId="015AF99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is not my business here to discuss questions of harmonising or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criticism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have only to deal with the narrative as it stands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peculiar character is very plain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manner in which the first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disciples learned the fact of the 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disbelief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they received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much rather than the Resurrection itself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view in this section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the risen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shown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nothing here of the earthquake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of the descending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angel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of the terrified guard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of our Lord's appearance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two appearances to Mary Magdalene and to the travellers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Emmaus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hands of John and Luke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so pathetic and rich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here mentioned with the utmost brevity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sake chiefly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insisting on the disbelief of the disciples who heard of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theme is mainly what they thought of the testimony to the Resurrection.</w:t>
      </w:r>
    </w:p>
    <w:p w14:paraId="4D069F66" w14:textId="77777777" w:rsidR="000610DB" w:rsidRPr="000610DB" w:rsidRDefault="000610DB" w:rsidP="00924AB5">
      <w:pPr>
        <w:pStyle w:val="PlainText"/>
        <w:rPr>
          <w:rFonts w:asciiTheme="minorHAnsi" w:hAnsiTheme="minorHAnsi" w:cs="Courier New"/>
          <w:sz w:val="22"/>
          <w:szCs w:val="22"/>
        </w:rPr>
      </w:pPr>
    </w:p>
    <w:p w14:paraId="668EC531" w14:textId="77777777" w:rsidR="000C4279" w:rsidRPr="000C4279" w:rsidRDefault="00924AB5" w:rsidP="00924AB5">
      <w:pPr>
        <w:pStyle w:val="PlainText"/>
        <w:rPr>
          <w:rFonts w:asciiTheme="minorHAnsi" w:hAnsiTheme="minorHAnsi" w:cs="Courier New"/>
          <w:b/>
          <w:bCs/>
          <w:sz w:val="22"/>
          <w:szCs w:val="22"/>
        </w:rPr>
      </w:pPr>
      <w:r w:rsidRPr="000C4279">
        <w:rPr>
          <w:rFonts w:asciiTheme="minorHAnsi" w:hAnsiTheme="minorHAnsi" w:cs="Courier New"/>
          <w:b/>
          <w:bCs/>
          <w:sz w:val="22"/>
          <w:szCs w:val="22"/>
        </w:rPr>
        <w:t>I</w:t>
      </w:r>
      <w:r w:rsidR="000D6B18" w:rsidRPr="000C4279">
        <w:rPr>
          <w:rFonts w:asciiTheme="minorHAnsi" w:hAnsiTheme="minorHAnsi" w:cs="Courier New"/>
          <w:b/>
          <w:bCs/>
          <w:sz w:val="22"/>
          <w:szCs w:val="22"/>
        </w:rPr>
        <w:t xml:space="preserve">. </w:t>
      </w:r>
      <w:r w:rsidRPr="000C4279">
        <w:rPr>
          <w:rFonts w:asciiTheme="minorHAnsi" w:hAnsiTheme="minorHAnsi" w:cs="Courier New"/>
          <w:b/>
          <w:bCs/>
          <w:sz w:val="22"/>
          <w:szCs w:val="22"/>
        </w:rPr>
        <w:t>He shows us</w:t>
      </w:r>
      <w:r w:rsidR="000D6B18" w:rsidRPr="000C4279">
        <w:rPr>
          <w:rFonts w:asciiTheme="minorHAnsi" w:hAnsiTheme="minorHAnsi" w:cs="Courier New"/>
          <w:b/>
          <w:bCs/>
          <w:sz w:val="22"/>
          <w:szCs w:val="22"/>
        </w:rPr>
        <w:t xml:space="preserve">, </w:t>
      </w:r>
      <w:r w:rsidRPr="000C4279">
        <w:rPr>
          <w:rFonts w:asciiTheme="minorHAnsi" w:hAnsiTheme="minorHAnsi" w:cs="Courier New"/>
          <w:b/>
          <w:bCs/>
          <w:sz w:val="22"/>
          <w:szCs w:val="22"/>
        </w:rPr>
        <w:t>first</w:t>
      </w:r>
      <w:r w:rsidR="000D6B18" w:rsidRPr="000C4279">
        <w:rPr>
          <w:rFonts w:asciiTheme="minorHAnsi" w:hAnsiTheme="minorHAnsi" w:cs="Courier New"/>
          <w:b/>
          <w:bCs/>
          <w:sz w:val="22"/>
          <w:szCs w:val="22"/>
        </w:rPr>
        <w:t xml:space="preserve">, </w:t>
      </w:r>
      <w:r w:rsidRPr="000C4279">
        <w:rPr>
          <w:rFonts w:asciiTheme="minorHAnsi" w:hAnsiTheme="minorHAnsi" w:cs="Courier New"/>
          <w:b/>
          <w:bCs/>
          <w:sz w:val="22"/>
          <w:szCs w:val="22"/>
        </w:rPr>
        <w:t>bewildered love and sorrow</w:t>
      </w:r>
      <w:r w:rsidR="000D6B18" w:rsidRPr="000C4279">
        <w:rPr>
          <w:rFonts w:asciiTheme="minorHAnsi" w:hAnsiTheme="minorHAnsi" w:cs="Courier New"/>
          <w:b/>
          <w:bCs/>
          <w:sz w:val="22"/>
          <w:szCs w:val="22"/>
        </w:rPr>
        <w:t xml:space="preserve">. </w:t>
      </w:r>
    </w:p>
    <w:p w14:paraId="59703D91" w14:textId="77777777" w:rsidR="000C4279" w:rsidRDefault="000C4279" w:rsidP="00924AB5">
      <w:pPr>
        <w:pStyle w:val="PlainText"/>
        <w:rPr>
          <w:rFonts w:asciiTheme="minorHAnsi" w:hAnsiTheme="minorHAnsi" w:cs="Courier New"/>
          <w:sz w:val="22"/>
          <w:szCs w:val="22"/>
        </w:rPr>
      </w:pPr>
    </w:p>
    <w:p w14:paraId="2C1815A6" w14:textId="0E2FC39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leave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question whether this group of women is the same as that of which Luke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records that Joanna was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well as the other puzzle as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harmonising the notes of time in the Evangelists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May not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difference between the time of starting and that of arrival solve some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difficulty? When all the notes are more or less vague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refer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time of transition from dark to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every moment partakes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both and may be differently described as belonging to either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precision to be expected? In the whirl of agitation of that morning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would </w:t>
      </w:r>
      <w:proofErr w:type="spellStart"/>
      <w:r w:rsidRPr="000610DB">
        <w:rPr>
          <w:rFonts w:asciiTheme="minorHAnsi" w:hAnsiTheme="minorHAnsi" w:cs="Courier New"/>
          <w:sz w:val="22"/>
          <w:szCs w:val="22"/>
        </w:rPr>
        <w:t>any one</w:t>
      </w:r>
      <w:proofErr w:type="spellEnd"/>
      <w:r w:rsidRPr="000610DB">
        <w:rPr>
          <w:rFonts w:asciiTheme="minorHAnsi" w:hAnsiTheme="minorHAnsi" w:cs="Courier New"/>
          <w:sz w:val="22"/>
          <w:szCs w:val="22"/>
        </w:rPr>
        <w:t xml:space="preserve"> be at leisure to take much note of the exact minute?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these discrepancies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much more valuable as confirmation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story than precise accord would have been? It is better to try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understand the feelings of that little band than to carp at such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trifles.</w:t>
      </w:r>
    </w:p>
    <w:p w14:paraId="1299F960" w14:textId="77777777" w:rsidR="000610DB" w:rsidRPr="000610DB" w:rsidRDefault="000610DB" w:rsidP="00924AB5">
      <w:pPr>
        <w:pStyle w:val="PlainText"/>
        <w:rPr>
          <w:rFonts w:asciiTheme="minorHAnsi" w:hAnsiTheme="minorHAnsi" w:cs="Courier New"/>
          <w:sz w:val="22"/>
          <w:szCs w:val="22"/>
        </w:rPr>
      </w:pPr>
    </w:p>
    <w:p w14:paraId="33035214" w14:textId="1A6EA68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Sorrow wakes early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love is impatient to bring its tribute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can see these three women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leaving their abode as soon as the doleful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grey of morning permitted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stealing through the silent </w:t>
      </w:r>
      <w:r w:rsidRPr="000610DB">
        <w:rPr>
          <w:rFonts w:asciiTheme="minorHAnsi" w:hAnsiTheme="minorHAnsi" w:cs="Courier New"/>
          <w:sz w:val="22"/>
          <w:szCs w:val="22"/>
        </w:rPr>
        <w:lastRenderedPageBreak/>
        <w:t>streets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reaching the rock-cut tomb while the sun was rising over Olivet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were Salome's ambitious hopes for her two sons now? Dead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buried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Master's grave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completeness of the women's despair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well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faithfulness of their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witnessed by their purpose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come to anoint the body of Him to whom in life they had ministered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no thought of a 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plainly as they had been told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waves of sorrow had washed the remembrance of His assurances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subject clean out of their minds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Truth that is only half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understood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 plainly spoken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always forgotten when the time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apply it comes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told that the disbelief of the disciples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after Christ's plain predictions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psychologically impossible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big words are imposing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objection is shallow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disciples are not the only people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forgot in the hour of need the thing which it most concerned them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remember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let the clouds of sorrow hide starry promises which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turned mourning into dancing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night into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Christ's sayings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about His resurrection were not understood in </w:t>
      </w:r>
      <w:proofErr w:type="spellStart"/>
      <w:r w:rsidRPr="000610DB">
        <w:rPr>
          <w:rFonts w:asciiTheme="minorHAnsi" w:hAnsiTheme="minorHAnsi" w:cs="Courier New"/>
          <w:sz w:val="22"/>
          <w:szCs w:val="22"/>
        </w:rPr>
        <w:t>their</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appears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obvious meaning when spoken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wonder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they were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expected to be fulfilled in their obvious meaning when He was dead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shall have a word to say presently about the value of the fact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 was no anticipation of resurrection on the part of the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present it is enough to note how these three loving souls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confess their hopelessness by their errand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Did they not know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Joseph and Nicodemus had been beforehand with them in their labour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love? Apparently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might easily happen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confusion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dispersion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no knowledge of this had reached them; or perhaps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sorrow and agitation had driven it out of their memories; or perhaps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felt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others had done the same before or no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must do it 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because the loved form needed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because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hearts needed to do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the love which must serve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calculation of necessity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loaded their hands with costly spices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living Christ was pleased with the odour of a sweet smell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needless spices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meant to re-anoint the dead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accepted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purpose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it came from ignorance and was never carried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since its deepest root was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genuine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bewildered.</w:t>
      </w:r>
    </w:p>
    <w:p w14:paraId="499200EF" w14:textId="77777777" w:rsidR="000610DB" w:rsidRPr="000610DB" w:rsidRDefault="000610DB" w:rsidP="00924AB5">
      <w:pPr>
        <w:pStyle w:val="PlainText"/>
        <w:rPr>
          <w:rFonts w:asciiTheme="minorHAnsi" w:hAnsiTheme="minorHAnsi" w:cs="Courier New"/>
          <w:sz w:val="22"/>
          <w:szCs w:val="22"/>
        </w:rPr>
      </w:pPr>
    </w:p>
    <w:p w14:paraId="21709BC4" w14:textId="214E56C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same absence of calm practical common sense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seen in the too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late consideration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never occurred to the three women till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were getting near the tomb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to how to get into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do not seem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have heard of the guard; but they know that the stone is too heavy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them to move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none of the men among the disciples had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taken into their confidence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Why did they not think of that before?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what a want of foresight!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says the cool observer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beautifully true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nature!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says a wiser judgment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obey the impulse of love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sorrow without thinking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to be arrested on their road by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difficulty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they might have thought of at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did not till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were close to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surely just what might have been expected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such mourners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gives a graphic picture in that one word looking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follows it with picturesque present tenses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looking down or at each other in perplexity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they lifted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eyes to the tomb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was possibly on an eminence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 flash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wonder would pass through their minds when they saw it open! What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might signify they would be eager to hurry to find out; 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difficulty was at an 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love to Christ is brought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a stand in its venturous enterprises by difficulties occurring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first time to the mind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well to go close up to them; and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often happens that when we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look steadily at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see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are rolled 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passage cleared which we feared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hopelessly barred.</w:t>
      </w:r>
    </w:p>
    <w:p w14:paraId="35AF2344" w14:textId="77777777" w:rsidR="000610DB" w:rsidRPr="000610DB" w:rsidRDefault="000610DB" w:rsidP="00924AB5">
      <w:pPr>
        <w:pStyle w:val="PlainText"/>
        <w:rPr>
          <w:rFonts w:asciiTheme="minorHAnsi" w:hAnsiTheme="minorHAnsi" w:cs="Courier New"/>
          <w:sz w:val="22"/>
          <w:szCs w:val="22"/>
        </w:rPr>
      </w:pPr>
    </w:p>
    <w:p w14:paraId="35383B71" w14:textId="77777777" w:rsidR="000C4279" w:rsidRPr="000C4279" w:rsidRDefault="00924AB5" w:rsidP="00924AB5">
      <w:pPr>
        <w:pStyle w:val="PlainText"/>
        <w:rPr>
          <w:rFonts w:asciiTheme="minorHAnsi" w:hAnsiTheme="minorHAnsi" w:cs="Courier New"/>
          <w:b/>
          <w:bCs/>
          <w:sz w:val="22"/>
          <w:szCs w:val="22"/>
        </w:rPr>
      </w:pPr>
      <w:r w:rsidRPr="000C4279">
        <w:rPr>
          <w:rFonts w:asciiTheme="minorHAnsi" w:hAnsiTheme="minorHAnsi" w:cs="Courier New"/>
          <w:b/>
          <w:bCs/>
          <w:sz w:val="22"/>
          <w:szCs w:val="22"/>
        </w:rPr>
        <w:t>II</w:t>
      </w:r>
      <w:r w:rsidR="000D6B18" w:rsidRPr="000C4279">
        <w:rPr>
          <w:rFonts w:asciiTheme="minorHAnsi" w:hAnsiTheme="minorHAnsi" w:cs="Courier New"/>
          <w:b/>
          <w:bCs/>
          <w:sz w:val="22"/>
          <w:szCs w:val="22"/>
        </w:rPr>
        <w:t xml:space="preserve">. </w:t>
      </w:r>
      <w:r w:rsidRPr="000C4279">
        <w:rPr>
          <w:rFonts w:asciiTheme="minorHAnsi" w:hAnsiTheme="minorHAnsi" w:cs="Courier New"/>
          <w:b/>
          <w:bCs/>
          <w:sz w:val="22"/>
          <w:szCs w:val="22"/>
        </w:rPr>
        <w:t>The calm herald of the Resurrection and the amazed hearers</w:t>
      </w:r>
      <w:r w:rsidR="000D6B18" w:rsidRPr="000C4279">
        <w:rPr>
          <w:rFonts w:asciiTheme="minorHAnsi" w:hAnsiTheme="minorHAnsi" w:cs="Courier New"/>
          <w:b/>
          <w:bCs/>
          <w:sz w:val="22"/>
          <w:szCs w:val="22"/>
        </w:rPr>
        <w:t xml:space="preserve">. </w:t>
      </w:r>
    </w:p>
    <w:p w14:paraId="2F2CFC9E" w14:textId="77777777" w:rsidR="000C4279" w:rsidRDefault="000C4279" w:rsidP="00924AB5">
      <w:pPr>
        <w:pStyle w:val="PlainText"/>
        <w:rPr>
          <w:rFonts w:asciiTheme="minorHAnsi" w:hAnsiTheme="minorHAnsi" w:cs="Courier New"/>
          <w:sz w:val="22"/>
          <w:szCs w:val="22"/>
        </w:rPr>
      </w:pPr>
    </w:p>
    <w:p w14:paraId="78146127" w14:textId="494D2263" w:rsidR="000610DB" w:rsidRPr="000610DB" w:rsidRDefault="00924AB5" w:rsidP="00924AB5">
      <w:pPr>
        <w:pStyle w:val="PlainText"/>
        <w:rPr>
          <w:rFonts w:asciiTheme="minorHAnsi" w:hAnsiTheme="minorHAnsi" w:cs="Courier New"/>
          <w:sz w:val="22"/>
          <w:szCs w:val="22"/>
        </w:rPr>
      </w:pPr>
      <w:proofErr w:type="gramStart"/>
      <w:r w:rsidRPr="000610DB">
        <w:rPr>
          <w:rFonts w:asciiTheme="minorHAnsi" w:hAnsiTheme="minorHAnsi" w:cs="Courier New"/>
          <w:sz w:val="22"/>
          <w:szCs w:val="22"/>
        </w:rPr>
        <w:t>Apparently</w:t>
      </w:r>
      <w:proofErr w:type="gramEnd"/>
      <w:r w:rsidRPr="000610DB">
        <w:rPr>
          <w:rFonts w:asciiTheme="minorHAnsi" w:hAnsiTheme="minorHAnsi" w:cs="Courier New"/>
          <w:sz w:val="22"/>
          <w:szCs w:val="22"/>
        </w:rPr>
        <w:t xml:space="preserve"> Mary Magdalene had turned back as soon as she saw the opened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tomb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hurried to tell that the body had been carried off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she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supposed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guard had also probably fled before this; and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 two women enter the vestibule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 find the angel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Sometimes one angel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sometimes two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sometimes none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were visible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variation in their numbers in the various narratives is not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regarded as an instance of discrepancy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Many angels hovered round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spot where the greatest wonder of the universe was to be seen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eagerly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desiring to look into</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that grave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w:t>
      </w:r>
      <w:r w:rsidRPr="000610DB">
        <w:rPr>
          <w:rFonts w:asciiTheme="minorHAnsi" w:hAnsiTheme="minorHAnsi" w:cs="Courier New"/>
          <w:sz w:val="22"/>
          <w:szCs w:val="22"/>
        </w:rPr>
        <w:lastRenderedPageBreak/>
        <w:t>beholder's eye may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determined their visibility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number may have fluctuated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does not use the word angel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at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leaves us to infer what manner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being he was who first proclaimed the Resurrection.</w:t>
      </w:r>
    </w:p>
    <w:p w14:paraId="2EC226C0" w14:textId="77777777" w:rsidR="000610DB" w:rsidRPr="000610DB" w:rsidRDefault="000610DB" w:rsidP="00924AB5">
      <w:pPr>
        <w:pStyle w:val="PlainText"/>
        <w:rPr>
          <w:rFonts w:asciiTheme="minorHAnsi" w:hAnsiTheme="minorHAnsi" w:cs="Courier New"/>
          <w:sz w:val="22"/>
          <w:szCs w:val="22"/>
        </w:rPr>
      </w:pPr>
    </w:p>
    <w:p w14:paraId="40E002CA" w14:textId="141D9EE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He tells of his youth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attitude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attire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angelic life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vigorous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progressive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buoyant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alien from decay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Immortal youth</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belongs</w:t>
      </w:r>
      <w:proofErr w:type="gramEnd"/>
      <w:r w:rsidRPr="000610DB">
        <w:rPr>
          <w:rFonts w:asciiTheme="minorHAnsi" w:hAnsiTheme="minorHAnsi" w:cs="Courier New"/>
          <w:sz w:val="22"/>
          <w:szCs w:val="22"/>
        </w:rPr>
        <w:t xml:space="preserve"> to them who excel in strength</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because they do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commandments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waiting minister shows us what the children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Resurrection shall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his presence as well as his speech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expounds the blessed mystery of our life in the risen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serene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attitude of sitting on the right side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not only a vivid touch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description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is significant of restfulness and fixed contemplation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well as of the calmness of a higher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still watcher knows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too much to be agitated; but the less he is moved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more he adores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quiet contrasts with and heightens the impression of the storm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conflicting feelings in the women's tremulous natures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garments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symbolise purity and repose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sharply the difference between heaven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earth is given in the last words of verse 5! They were amazed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swept out of themselves in an ecstasy of bewilderment in which hope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 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Terror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surprise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curiosity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wonder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blank incapacity to know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what all this meant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made chaos in them.</w:t>
      </w:r>
    </w:p>
    <w:p w14:paraId="063B6621" w14:textId="77777777" w:rsidR="000610DB" w:rsidRPr="000610DB" w:rsidRDefault="000610DB" w:rsidP="00924AB5">
      <w:pPr>
        <w:pStyle w:val="PlainText"/>
        <w:rPr>
          <w:rFonts w:asciiTheme="minorHAnsi" w:hAnsiTheme="minorHAnsi" w:cs="Courier New"/>
          <w:sz w:val="22"/>
          <w:szCs w:val="22"/>
        </w:rPr>
      </w:pPr>
    </w:p>
    <w:p w14:paraId="6CD7CF54" w14:textId="41579E6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angel's words are a succession of short sentences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have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certain dignity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break up the astounding revelation he has to make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small pieces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the women's bewildered minds can grasp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calms their tumult of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shows them that he knows their errand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adoringly names his Lord and theirs by the names recalling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manhood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lowly home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ignominious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lingers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him covering so profound a mystery of divine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 had been born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lived in the obscure village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died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one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proclaims the stupendous fact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resurrection as His own act--He is risen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crown of all miracles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brings life and immortality to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changes the whole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outlook of humanity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changes the Cross into victory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without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Christianity is a dream and a ruin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announced in a single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word--the mightiest ever spoken save by Christ's own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fitting that angel lips should proclaim the 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they did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Nativity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in either He taketh not hold of angels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but a secondary share in the blessings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Yet that empty grave opened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principalities and powers in heavenly places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 new unfolding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manifold wisdom and love of God.</w:t>
      </w:r>
    </w:p>
    <w:p w14:paraId="621F28C5" w14:textId="77777777" w:rsidR="000610DB" w:rsidRPr="000610DB" w:rsidRDefault="000610DB" w:rsidP="00924AB5">
      <w:pPr>
        <w:pStyle w:val="PlainText"/>
        <w:rPr>
          <w:rFonts w:asciiTheme="minorHAnsi" w:hAnsiTheme="minorHAnsi" w:cs="Courier New"/>
          <w:sz w:val="22"/>
          <w:szCs w:val="22"/>
        </w:rPr>
      </w:pPr>
    </w:p>
    <w:p w14:paraId="2E39C274" w14:textId="46C010D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angel--a true evangelist--does not linger on the wondrous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intimation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points to the vacant 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would have been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drear but for his previous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bids them approach to verify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assurance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with reverent wonder to gaze on the hallowed and now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happy spot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moment is granted for feeling to overflow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certainty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be attained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the women are sent on their errand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joy of that gaze is not to be selfishly prolonged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others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sitting in sorrow for want of what they know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the law for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Christian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First make sure work of one's own possession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hasten to tell it to those who need it.</w:t>
      </w:r>
    </w:p>
    <w:p w14:paraId="2F3AB2D7" w14:textId="77777777" w:rsidR="000610DB" w:rsidRPr="000610DB" w:rsidRDefault="000610DB" w:rsidP="00924AB5">
      <w:pPr>
        <w:pStyle w:val="PlainText"/>
        <w:rPr>
          <w:rFonts w:asciiTheme="minorHAnsi" w:hAnsiTheme="minorHAnsi" w:cs="Courier New"/>
          <w:sz w:val="22"/>
          <w:szCs w:val="22"/>
        </w:rPr>
      </w:pPr>
    </w:p>
    <w:p w14:paraId="78E59635" w14:textId="4DF9499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Peter</w:t>
      </w:r>
      <w:r w:rsidR="005C6DD4">
        <w:rPr>
          <w:rFonts w:asciiTheme="minorHAnsi" w:hAnsiTheme="minorHAnsi" w:cs="Courier New"/>
          <w:sz w:val="22"/>
          <w:szCs w:val="22"/>
        </w:rPr>
        <w:t>-</w:t>
      </w:r>
      <w:r w:rsidRPr="000610DB">
        <w:rPr>
          <w:rFonts w:asciiTheme="minorHAnsi" w:hAnsiTheme="minorHAnsi" w:cs="Courier New"/>
          <w:sz w:val="22"/>
          <w:szCs w:val="22"/>
        </w:rPr>
        <w:t>-Mark alone gives us 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other Evangelists might pass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by; but how could Peter ever forget the balm which that message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pardon and restoration brought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how could Peter's mouthpiece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leave it out? Is there anything in the Gospels more beautiful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fuller of long-suffering and thoughtful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 that message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risen Saviour to the denier? And how delicate the love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calling him Peter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Simon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reinstates him in his official position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anticipation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though in the subsequent full restoration scene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the lake he is thrice called Simon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before the complete effacement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triple denial by the triple confession! Galilee is named 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rendezvous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word employed</w:t>
      </w:r>
      <w:r w:rsidR="000D6B18" w:rsidRPr="000D6B18">
        <w:rPr>
          <w:rFonts w:asciiTheme="minorHAnsi" w:hAnsiTheme="minorHAnsi" w:cs="Courier New"/>
          <w:sz w:val="22"/>
          <w:szCs w:val="22"/>
        </w:rPr>
        <w:t xml:space="preserve">, </w:t>
      </w:r>
      <w:proofErr w:type="spellStart"/>
      <w:r w:rsidRPr="000610DB">
        <w:rPr>
          <w:rFonts w:asciiTheme="minorHAnsi" w:hAnsiTheme="minorHAnsi" w:cs="Courier New"/>
          <w:sz w:val="22"/>
          <w:szCs w:val="22"/>
        </w:rPr>
        <w:t>goeth</w:t>
      </w:r>
      <w:proofErr w:type="spellEnd"/>
      <w:r w:rsidRPr="000610DB">
        <w:rPr>
          <w:rFonts w:asciiTheme="minorHAnsi" w:hAnsiTheme="minorHAnsi" w:cs="Courier New"/>
          <w:sz w:val="22"/>
          <w:szCs w:val="22"/>
        </w:rPr>
        <w:t xml:space="preserve"> before you</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is</w:t>
      </w:r>
      <w:proofErr w:type="gramEnd"/>
      <w:r w:rsidRPr="000610DB">
        <w:rPr>
          <w:rFonts w:asciiTheme="minorHAnsi" w:hAnsiTheme="minorHAnsi" w:cs="Courier New"/>
          <w:sz w:val="22"/>
          <w:szCs w:val="22"/>
        </w:rPr>
        <w:t xml:space="preserve"> appropriate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Shepherd in front of His flock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been scattered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be drawn together 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to precede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them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thus lightly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indicating the new form of their relations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marked during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forty days by a distance which prepared for his final withdrawal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Galilee was the home of most of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 been the field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most continuous labours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would be many disciples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gather to see their risen </w:t>
      </w:r>
      <w:r w:rsidRPr="000610DB">
        <w:rPr>
          <w:rFonts w:asciiTheme="minorHAnsi" w:hAnsiTheme="minorHAnsi" w:cs="Courier New"/>
          <w:sz w:val="22"/>
          <w:szCs w:val="22"/>
        </w:rPr>
        <w:lastRenderedPageBreak/>
        <w:t>Lord (five hundred at once</w:t>
      </w:r>
      <w:r w:rsidR="000327E7">
        <w:rPr>
          <w:rFonts w:asciiTheme="minorHAnsi" w:hAnsiTheme="minorHAnsi" w:cs="Courier New"/>
          <w:sz w:val="22"/>
          <w:szCs w:val="22"/>
        </w:rPr>
        <w:t>)</w:t>
      </w:r>
      <w:r w:rsidRPr="000610DB">
        <w:rPr>
          <w:rFonts w:asciiTheme="minorHAnsi" w:hAnsiTheme="minorHAnsi" w:cs="Courier New"/>
          <w:sz w:val="22"/>
          <w:szCs w:val="22"/>
        </w:rPr>
        <w:t>; and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rather than in Jerusalem which had slain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it fitting that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show Himself to His friends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appearances in Jerusalem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within a week (if we except the Ascension)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connection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Mark introduces them (if verse 14 be his) seems to treat them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forced on Christ by the </w:t>
      </w:r>
      <w:proofErr w:type="gramStart"/>
      <w:r w:rsidRPr="000610DB">
        <w:rPr>
          <w:rFonts w:asciiTheme="minorHAnsi" w:hAnsiTheme="minorHAnsi" w:cs="Courier New"/>
          <w:sz w:val="22"/>
          <w:szCs w:val="22"/>
        </w:rPr>
        <w:t>disciples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unbelief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rather than as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original intention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looks as if He meant to show Himself in the city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only to one or two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as Mary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some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reserve His more public appearance for Galilee.</w:t>
      </w:r>
    </w:p>
    <w:p w14:paraId="1F51B577" w14:textId="77777777" w:rsidR="000610DB" w:rsidRPr="000610DB" w:rsidRDefault="000610DB" w:rsidP="00924AB5">
      <w:pPr>
        <w:pStyle w:val="PlainText"/>
        <w:rPr>
          <w:rFonts w:asciiTheme="minorHAnsi" w:hAnsiTheme="minorHAnsi" w:cs="Courier New"/>
          <w:sz w:val="22"/>
          <w:szCs w:val="22"/>
        </w:rPr>
      </w:pPr>
    </w:p>
    <w:p w14:paraId="1AC066B1" w14:textId="2D43412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How did the women receive the message? Mark represents them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trembling in body and in an ecstasy in mind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 hurrying away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silent with terror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Matthew says that they were full of fear and great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joy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went in haste to tell the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whirl of feeling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were opposites blended or succeeding one another; and the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Evangelist lays hold of one set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other of the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impossible to catalogue the swift emotions of such a moment as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separate and tabulate the hues of sunrise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silence which Mark tells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can only refer to their demeanour as they fled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object is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bring out the very imperfect credence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the best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given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testimony that Christ was risen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paint the tumult of feeling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breasts of its first recipients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picture is taken from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different angle from Matthew's; but Matthew's contains the same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elements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he speaks of fear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he completes it by joy</w:t>
      </w:r>
      <w:r w:rsidR="00807E9A" w:rsidRPr="00807E9A">
        <w:rPr>
          <w:rFonts w:asciiTheme="minorHAnsi" w:hAnsiTheme="minorHAnsi" w:cs="Courier New"/>
          <w:sz w:val="22"/>
          <w:szCs w:val="22"/>
        </w:rPr>
        <w:t>.</w:t>
      </w:r>
    </w:p>
    <w:p w14:paraId="4F0E7F08" w14:textId="77777777" w:rsidR="000610DB" w:rsidRPr="000610DB" w:rsidRDefault="000610DB" w:rsidP="00924AB5">
      <w:pPr>
        <w:pStyle w:val="PlainText"/>
        <w:rPr>
          <w:rFonts w:asciiTheme="minorHAnsi" w:hAnsiTheme="minorHAnsi" w:cs="Courier New"/>
          <w:sz w:val="22"/>
          <w:szCs w:val="22"/>
        </w:rPr>
      </w:pPr>
    </w:p>
    <w:p w14:paraId="26B788DC" w14:textId="77777777" w:rsidR="000C4279" w:rsidRPr="000C4279" w:rsidRDefault="00924AB5" w:rsidP="00924AB5">
      <w:pPr>
        <w:pStyle w:val="PlainText"/>
        <w:rPr>
          <w:rFonts w:asciiTheme="minorHAnsi" w:hAnsiTheme="minorHAnsi" w:cs="Courier New"/>
          <w:b/>
          <w:bCs/>
          <w:sz w:val="22"/>
          <w:szCs w:val="22"/>
        </w:rPr>
      </w:pPr>
      <w:r w:rsidRPr="000C4279">
        <w:rPr>
          <w:rFonts w:asciiTheme="minorHAnsi" w:hAnsiTheme="minorHAnsi" w:cs="Courier New"/>
          <w:b/>
          <w:bCs/>
          <w:sz w:val="22"/>
          <w:szCs w:val="22"/>
        </w:rPr>
        <w:t>III</w:t>
      </w:r>
      <w:r w:rsidR="000D6B18" w:rsidRPr="000C4279">
        <w:rPr>
          <w:rFonts w:asciiTheme="minorHAnsi" w:hAnsiTheme="minorHAnsi" w:cs="Courier New"/>
          <w:b/>
          <w:bCs/>
          <w:sz w:val="22"/>
          <w:szCs w:val="22"/>
        </w:rPr>
        <w:t xml:space="preserve">. </w:t>
      </w:r>
      <w:r w:rsidRPr="000C4279">
        <w:rPr>
          <w:rFonts w:asciiTheme="minorHAnsi" w:hAnsiTheme="minorHAnsi" w:cs="Courier New"/>
          <w:b/>
          <w:bCs/>
          <w:sz w:val="22"/>
          <w:szCs w:val="22"/>
        </w:rPr>
        <w:t>The incredulity of the disciples</w:t>
      </w:r>
      <w:r w:rsidR="000D6B18" w:rsidRPr="000C4279">
        <w:rPr>
          <w:rFonts w:asciiTheme="minorHAnsi" w:hAnsiTheme="minorHAnsi" w:cs="Courier New"/>
          <w:b/>
          <w:bCs/>
          <w:sz w:val="22"/>
          <w:szCs w:val="22"/>
        </w:rPr>
        <w:t xml:space="preserve">. </w:t>
      </w:r>
    </w:p>
    <w:p w14:paraId="253A00CF" w14:textId="77777777" w:rsidR="000C4279" w:rsidRDefault="000C4279" w:rsidP="00924AB5">
      <w:pPr>
        <w:pStyle w:val="PlainText"/>
        <w:rPr>
          <w:rFonts w:asciiTheme="minorHAnsi" w:hAnsiTheme="minorHAnsi" w:cs="Courier New"/>
          <w:sz w:val="22"/>
          <w:szCs w:val="22"/>
        </w:rPr>
      </w:pPr>
    </w:p>
    <w:p w14:paraId="62305C74" w14:textId="6A0A3902"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The two appearances to Mary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Magdalene and the travellers to Emmaus are introduced mainly to record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unbelief of the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strange choice that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woman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 had been rescued from so low a debasement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be first to see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But her former degradation was the measure of her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Longing 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have been washed clean by many a tear of penitent gratitude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purged to see Jesus; and a yearning heart ever brings Him </w:t>
      </w:r>
      <w:proofErr w:type="gramStart"/>
      <w:r w:rsidRPr="000610DB">
        <w:rPr>
          <w:rFonts w:asciiTheme="minorHAnsi" w:hAnsiTheme="minorHAnsi" w:cs="Courier New"/>
          <w:sz w:val="22"/>
          <w:szCs w:val="22"/>
        </w:rPr>
        <w:t>near</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unbelief of the story of the two from Emmaus seems to conflict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Luke's account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tells that they were met by the news of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appearance to Simon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two statements are not contradictory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remember the excitement and confusion of mind in which they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shall not wonder if belief and unbelief followed each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flow and recoil of the waves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moment they were on the crest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billows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saw land ahead; the next they were down in the trough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saw only the melancholy surge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very fact that Peter was believed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might make them disbelieve the travellers; for how could Jesus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been in Jerusalem and Emmaus at so nearly the same time? </w:t>
      </w:r>
      <w:proofErr w:type="gramStart"/>
      <w:r w:rsidRPr="000610DB">
        <w:rPr>
          <w:rFonts w:asciiTheme="minorHAnsi" w:hAnsiTheme="minorHAnsi" w:cs="Courier New"/>
          <w:sz w:val="22"/>
          <w:szCs w:val="22"/>
        </w:rPr>
        <w:t>However</w:t>
      </w:r>
      <w:proofErr w:type="gramEnd"/>
      <w:r w:rsidRPr="000610DB">
        <w:rPr>
          <w:rFonts w:asciiTheme="minorHAnsi" w:hAnsiTheme="minorHAnsi" w:cs="Courier New"/>
          <w:sz w:val="22"/>
          <w:szCs w:val="22"/>
        </w:rPr>
        <w:t xml:space="preserv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two narratives be reconciled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remains obvious that the first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disciples did not believe the first witnesses of the 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their unbelief is an important 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bears very distinctly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worth of their subsequent conviction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has special bearing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most modern form of disbelief in the 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accounts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belief of the first disciples on the ground that they expected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to rise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they then persuaded themselves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all good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He had risen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monstrous theory is vulnerable at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points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one sufficient answer is--the disciples did not expect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to rise 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were so far from it that they did not believe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He had risen when they were told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original unbelief is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strong argument for the </w:t>
      </w:r>
      <w:proofErr w:type="spellStart"/>
      <w:r w:rsidRPr="000610DB">
        <w:rPr>
          <w:rFonts w:asciiTheme="minorHAnsi" w:hAnsiTheme="minorHAnsi" w:cs="Courier New"/>
          <w:sz w:val="22"/>
          <w:szCs w:val="22"/>
        </w:rPr>
        <w:t>reliableness</w:t>
      </w:r>
      <w:proofErr w:type="spellEnd"/>
      <w:r w:rsidRPr="000610DB">
        <w:rPr>
          <w:rFonts w:asciiTheme="minorHAnsi" w:hAnsiTheme="minorHAnsi" w:cs="Courier New"/>
          <w:sz w:val="22"/>
          <w:szCs w:val="22"/>
        </w:rPr>
        <w:t xml:space="preserve"> of their final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raised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from the stupor of despair and incredulity? Only one answer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psychologically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reasonable: they at last believed because they saw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incredible that they were conscious deceivers; for such lives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lived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such a gospel as they preached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never came from liars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as incredible that they were unconsciously mistaken; for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were wholly unprepared for the Resurrection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sturdily disbelieved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witnesses for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till they saw with their own 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 many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infallible proofs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be thankful for their unbelief and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let us seek to possess the blessing of those that have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 have believed!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 xml:space="preserve">  </w:t>
      </w:r>
    </w:p>
    <w:p w14:paraId="2B34B3D9" w14:textId="7A2C32AA" w:rsidR="00E20C9F" w:rsidRPr="00E20C9F" w:rsidRDefault="00E20C9F" w:rsidP="00924AB5">
      <w:pPr>
        <w:pStyle w:val="PlainText"/>
        <w:rPr>
          <w:rFonts w:asciiTheme="minorHAnsi" w:hAnsiTheme="minorHAnsi" w:cs="Courier New"/>
          <w:b/>
          <w:sz w:val="22"/>
          <w:szCs w:val="22"/>
        </w:rPr>
      </w:pPr>
    </w:p>
    <w:p w14:paraId="7457CB45" w14:textId="77777777" w:rsidR="00E20C9F" w:rsidRPr="00E20C9F" w:rsidRDefault="00E20C9F" w:rsidP="00924AB5">
      <w:pPr>
        <w:pStyle w:val="PlainText"/>
        <w:rPr>
          <w:rFonts w:asciiTheme="minorHAnsi" w:hAnsiTheme="minorHAnsi" w:cs="Courier New"/>
          <w:b/>
          <w:sz w:val="22"/>
          <w:szCs w:val="22"/>
        </w:rPr>
      </w:pPr>
    </w:p>
    <w:p w14:paraId="671DFCF1"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408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55C5B"/>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1685</TotalTime>
  <Pages>4</Pages>
  <Words>2540</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2021-12-05T09:24:00Z</dcterms:modified>
</cp:coreProperties>
</file>