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80DC" w14:textId="77777777" w:rsidR="0016181C" w:rsidRPr="00B22470" w:rsidRDefault="0016181C" w:rsidP="0016181C">
      <w:pPr>
        <w:rPr>
          <w:b/>
          <w:sz w:val="24"/>
        </w:rPr>
      </w:pPr>
      <w:r>
        <w:rPr>
          <w:b/>
          <w:sz w:val="24"/>
        </w:rPr>
        <w:t>THE EXPOSITION OF HOLY SCRIPTURE BY ALEXANDER MACLAREN</w:t>
      </w:r>
    </w:p>
    <w:p w14:paraId="6C8F4279" w14:textId="17F0D1C5" w:rsidR="0016181C" w:rsidRPr="00B22470" w:rsidRDefault="0016181C" w:rsidP="0016181C">
      <w:pPr>
        <w:rPr>
          <w:b/>
          <w:sz w:val="32"/>
          <w:u w:val="single"/>
        </w:rPr>
      </w:pPr>
      <w:r>
        <w:rPr>
          <w:b/>
          <w:sz w:val="32"/>
          <w:u w:val="single"/>
        </w:rPr>
        <w:t xml:space="preserve">MATTHEW-012. </w:t>
      </w:r>
      <w:r w:rsidR="00FF4711">
        <w:rPr>
          <w:b/>
          <w:sz w:val="32"/>
          <w:u w:val="single"/>
        </w:rPr>
        <w:t>THE EARLY WELCOME AND THE FIRST MINISTERS OF THE KING</w:t>
      </w:r>
      <w:r w:rsidRPr="00E30BFB">
        <w:rPr>
          <w:b/>
          <w:sz w:val="32"/>
          <w:u w:val="single"/>
        </w:rPr>
        <w:t xml:space="preserve"> </w:t>
      </w:r>
      <w:r>
        <w:rPr>
          <w:b/>
          <w:sz w:val="32"/>
          <w:u w:val="single"/>
        </w:rPr>
        <w:t>by ALEXANDER MACLAREN</w:t>
      </w:r>
    </w:p>
    <w:p w14:paraId="4EF611E5" w14:textId="572CAF67"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FF4711">
        <w:rPr>
          <w:rFonts w:cstheme="minorHAnsi"/>
          <w:i/>
          <w:sz w:val="24"/>
          <w:szCs w:val="24"/>
          <w:lang w:val="en-US"/>
        </w:rPr>
        <w:t xml:space="preserve">17. </w:t>
      </w:r>
      <w:r w:rsidR="00FF4711" w:rsidRPr="00FF4711">
        <w:rPr>
          <w:rFonts w:cstheme="minorHAnsi"/>
          <w:i/>
          <w:sz w:val="24"/>
          <w:szCs w:val="24"/>
          <w:lang w:val="en-US"/>
        </w:rPr>
        <w:t xml:space="preserve">From that time Jesus began to preach, and to say, Repent: for the kingdom of heaven is at hand. 18. And Jesus, walking by the sea of Galilee, saw two brethren, Simon called Peter, and Andrew his brother, casting a net into the sea: for they were fishers. 19. And He saith unto them, Follow Me, and I will make you fishers of men. 20. And they straightway left their nets, and followed Him. 21. And going on from thence, He saw other two brethren, James the son of Zebedee, and John his brother, in a ship with Zebedee their father, mending their nets: and He called them. 22. And they immediately left the ship and their father, and followed Him. 23. And Jesus went about all Galilee, teaching in their synagogues, and preaching the gospel of the kingdom, and healing all manner of sickness and all manner of disease among the people. 24. And His fame went throughout all Syria: and they brought unto Him all sick people that were taken with </w:t>
      </w:r>
      <w:proofErr w:type="gramStart"/>
      <w:r w:rsidR="00FF4711" w:rsidRPr="00FF4711">
        <w:rPr>
          <w:rFonts w:cstheme="minorHAnsi"/>
          <w:i/>
          <w:sz w:val="24"/>
          <w:szCs w:val="24"/>
          <w:lang w:val="en-US"/>
        </w:rPr>
        <w:t>divers</w:t>
      </w:r>
      <w:proofErr w:type="gramEnd"/>
      <w:r w:rsidR="00FF4711" w:rsidRPr="00FF4711">
        <w:rPr>
          <w:rFonts w:cstheme="minorHAnsi"/>
          <w:i/>
          <w:sz w:val="24"/>
          <w:szCs w:val="24"/>
          <w:lang w:val="en-US"/>
        </w:rPr>
        <w:t xml:space="preserve"> diseases and torments, and those which were possessed with devils, and those which were </w:t>
      </w:r>
      <w:proofErr w:type="spellStart"/>
      <w:r w:rsidR="00FF4711" w:rsidRPr="00FF4711">
        <w:rPr>
          <w:rFonts w:cstheme="minorHAnsi"/>
          <w:i/>
          <w:sz w:val="24"/>
          <w:szCs w:val="24"/>
          <w:lang w:val="en-US"/>
        </w:rPr>
        <w:t>lunatick</w:t>
      </w:r>
      <w:proofErr w:type="spellEnd"/>
      <w:r w:rsidR="00FF4711" w:rsidRPr="00FF4711">
        <w:rPr>
          <w:rFonts w:cstheme="minorHAnsi"/>
          <w:i/>
          <w:sz w:val="24"/>
          <w:szCs w:val="24"/>
          <w:lang w:val="en-US"/>
        </w:rPr>
        <w:t xml:space="preserve">, and those that had the palsy; and He healed them. 25. And there followed Him great multitudes of people from Galilee, and from Decapolis, and from Jerusalem, and from </w:t>
      </w:r>
      <w:proofErr w:type="spellStart"/>
      <w:r w:rsidR="00FF4711" w:rsidRPr="00FF4711">
        <w:rPr>
          <w:rFonts w:cstheme="minorHAnsi"/>
          <w:i/>
          <w:sz w:val="24"/>
          <w:szCs w:val="24"/>
          <w:lang w:val="en-US"/>
        </w:rPr>
        <w:t>Judæ</w:t>
      </w:r>
      <w:proofErr w:type="spellEnd"/>
      <w:r w:rsidR="00FF4711" w:rsidRPr="00FF4711">
        <w:rPr>
          <w:rFonts w:cstheme="minorHAnsi"/>
          <w:i/>
          <w:sz w:val="24"/>
          <w:szCs w:val="24"/>
          <w:lang w:val="en-US"/>
        </w:rPr>
        <w:t>¡¬ and from beyond Jordan</w:t>
      </w:r>
      <w:r w:rsidRPr="00D74C05">
        <w:rPr>
          <w:rFonts w:cstheme="minorHAnsi"/>
          <w:i/>
          <w:sz w:val="24"/>
          <w:szCs w:val="24"/>
          <w:lang w:val="en-US"/>
        </w:rPr>
        <w:t>.</w:t>
      </w:r>
      <w:r w:rsidRPr="005736A5">
        <w:rPr>
          <w:rFonts w:cstheme="minorHAnsi"/>
          <w:i/>
          <w:sz w:val="24"/>
          <w:szCs w:val="24"/>
          <w:lang w:val="en-US"/>
        </w:rPr>
        <w:t>"</w:t>
      </w:r>
    </w:p>
    <w:p w14:paraId="5119546F" w14:textId="50F61B65"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FF4711">
        <w:rPr>
          <w:rFonts w:cstheme="minorHAnsi"/>
          <w:i/>
          <w:sz w:val="24"/>
          <w:szCs w:val="24"/>
          <w:lang w:val="en-US"/>
        </w:rPr>
        <w:t>4</w:t>
      </w:r>
      <w:r>
        <w:rPr>
          <w:rFonts w:cstheme="minorHAnsi"/>
          <w:i/>
          <w:sz w:val="24"/>
          <w:szCs w:val="24"/>
          <w:lang w:val="en-US"/>
        </w:rPr>
        <w:t>:1</w:t>
      </w:r>
      <w:r w:rsidR="00FF4711">
        <w:rPr>
          <w:rFonts w:cstheme="minorHAnsi"/>
          <w:i/>
          <w:sz w:val="24"/>
          <w:szCs w:val="24"/>
          <w:lang w:val="en-US"/>
        </w:rPr>
        <w:t>7</w:t>
      </w:r>
      <w:r>
        <w:rPr>
          <w:rFonts w:cstheme="minorHAnsi"/>
          <w:i/>
          <w:sz w:val="24"/>
          <w:szCs w:val="24"/>
          <w:lang w:val="en-US"/>
        </w:rPr>
        <w:t>-</w:t>
      </w:r>
      <w:r w:rsidR="00FF4711">
        <w:rPr>
          <w:rFonts w:cstheme="minorHAnsi"/>
          <w:i/>
          <w:sz w:val="24"/>
          <w:szCs w:val="24"/>
          <w:lang w:val="en-US"/>
        </w:rPr>
        <w:t>25</w:t>
      </w:r>
    </w:p>
    <w:p w14:paraId="70E5CF8F" w14:textId="77777777" w:rsidR="00F13F9F" w:rsidRPr="00F13F9F" w:rsidRDefault="00F13F9F" w:rsidP="00FF19C8">
      <w:pPr>
        <w:pStyle w:val="PlainText"/>
        <w:rPr>
          <w:rFonts w:asciiTheme="minorHAnsi" w:hAnsiTheme="minorHAnsi" w:cs="Courier New"/>
          <w:sz w:val="22"/>
          <w:szCs w:val="22"/>
        </w:rPr>
      </w:pPr>
    </w:p>
    <w:p w14:paraId="19E4A37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In these verses we have a summary of our Lord's early Galilean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ministry. The events are so presented and combined as to give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impression as of a triumphal progress of the newly anointed monarch.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sweeps through the northern regions, everywhere exercising the twofold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office of teaching and healing, and everywhere followed by eager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crowds. This joyous burst of the new power, like some strong fountain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leaping into the sunshine, and this rush of popular enthusiasm,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meant to heighten the impression of the subsequent hostility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 The King welcomed at first is crucified at last. It was roses,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roses, all the way</w:t>
      </w:r>
      <w:r w:rsidR="00F24EDB">
        <w:rPr>
          <w:rFonts w:asciiTheme="minorHAnsi" w:hAnsiTheme="minorHAnsi" w:cs="Courier New"/>
          <w:sz w:val="22"/>
          <w:szCs w:val="22"/>
        </w:rPr>
        <w:t xml:space="preserve"> </w:t>
      </w:r>
      <w:r w:rsidRPr="00F13F9F">
        <w:rPr>
          <w:rFonts w:asciiTheme="minorHAnsi" w:hAnsiTheme="minorHAnsi" w:cs="Courier New"/>
          <w:sz w:val="22"/>
          <w:szCs w:val="22"/>
        </w:rPr>
        <w:t>in these early days, but they withered soon.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three points in these verses: the King acting as His own herald;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 calling His first servants; and the King wielding His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welcomed by His subjects.</w:t>
      </w:r>
    </w:p>
    <w:p w14:paraId="0144C4A4" w14:textId="136E3068" w:rsidR="00F13F9F" w:rsidRPr="00F13F9F" w:rsidRDefault="00F13F9F" w:rsidP="00FF19C8">
      <w:pPr>
        <w:pStyle w:val="PlainText"/>
        <w:rPr>
          <w:rFonts w:asciiTheme="minorHAnsi" w:hAnsiTheme="minorHAnsi" w:cs="Courier New"/>
          <w:sz w:val="22"/>
          <w:szCs w:val="22"/>
        </w:rPr>
      </w:pPr>
    </w:p>
    <w:p w14:paraId="450830FA"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I. In verse 17 we have a striking picture of the King as His own</w:t>
      </w:r>
      <w:r w:rsidR="00F13F9F" w:rsidRPr="00FF4711">
        <w:rPr>
          <w:rFonts w:asciiTheme="minorHAnsi" w:hAnsiTheme="minorHAnsi" w:cs="Courier New"/>
          <w:b/>
          <w:bCs/>
          <w:sz w:val="22"/>
          <w:szCs w:val="22"/>
        </w:rPr>
        <w:t xml:space="preserve"> </w:t>
      </w:r>
      <w:r w:rsidRPr="00FF4711">
        <w:rPr>
          <w:rFonts w:asciiTheme="minorHAnsi" w:hAnsiTheme="minorHAnsi" w:cs="Courier New"/>
          <w:b/>
          <w:bCs/>
          <w:sz w:val="22"/>
          <w:szCs w:val="22"/>
        </w:rPr>
        <w:t xml:space="preserve">herald. </w:t>
      </w:r>
    </w:p>
    <w:p w14:paraId="0205B243" w14:textId="77777777" w:rsidR="00FF4711" w:rsidRDefault="00FF4711" w:rsidP="00FF19C8">
      <w:pPr>
        <w:pStyle w:val="PlainText"/>
        <w:rPr>
          <w:rFonts w:asciiTheme="minorHAnsi" w:hAnsiTheme="minorHAnsi" w:cs="Courier New"/>
          <w:sz w:val="22"/>
          <w:szCs w:val="22"/>
        </w:rPr>
      </w:pPr>
    </w:p>
    <w:p w14:paraId="73609DF1" w14:textId="664BB904"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word rendered preach</w:t>
      </w:r>
      <w:r w:rsidR="00F24EDB">
        <w:rPr>
          <w:rFonts w:asciiTheme="minorHAnsi" w:hAnsiTheme="minorHAnsi" w:cs="Courier New"/>
          <w:sz w:val="22"/>
          <w:szCs w:val="22"/>
        </w:rPr>
        <w:t xml:space="preserve"> </w:t>
      </w:r>
      <w:r w:rsidRPr="00F13F9F">
        <w:rPr>
          <w:rFonts w:asciiTheme="minorHAnsi" w:hAnsiTheme="minorHAnsi" w:cs="Courier New"/>
          <w:sz w:val="22"/>
          <w:szCs w:val="22"/>
        </w:rPr>
        <w:t>of course means, literally,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proclaim as a herald does. It is remarkable that this earliest phase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Lord's teaching is described in the same words as John's preaching.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stern voice was silenced. Instead of the free wilderness, John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the gloomy walls of Machæµ³ for the bound of his activity.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takes up his message, though with a difference. The severe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imagery of the axe, the fan, the fire, is not repeated, as it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seem. Sterner words than John's could fall hot from the lips into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grace was poured; but the time for these was not yet come. It may seem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singular that Christ should have spoken of the kingdom, and been silent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concerning the King. But such silence was only of a piece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reticence which marked His whole teaching, and was a sign of His wise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adaptation of His words to the capacity of His hearers, as well as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lowliness. He veiled His royalty by deigning to be His own herald;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substituting the proclamation of the abstract, the kingdom,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concrete, the King; by seeming to careless hearers to be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continuer of the forerunner's message; by the simple, remote region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He chose for His earliest work. The belief that the kingdom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hand was equally necessary, and repentance equally indispensable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preparation for it, whoever the King might be. The same law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congruity between message and </w:t>
      </w:r>
      <w:r w:rsidRPr="00F13F9F">
        <w:rPr>
          <w:rFonts w:asciiTheme="minorHAnsi" w:hAnsiTheme="minorHAnsi" w:cs="Courier New"/>
          <w:sz w:val="22"/>
          <w:szCs w:val="22"/>
        </w:rPr>
        <w:lastRenderedPageBreak/>
        <w:t>hearers, which He enjoined on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followers, when He bade them be careful where they flung their pearls,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which governed His own fullest final revelations to His truest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friends, when He said, I have yet many things to say unto you, but ye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cannot carry them now,</w:t>
      </w:r>
      <w:r w:rsidR="00F24EDB">
        <w:rPr>
          <w:rFonts w:asciiTheme="minorHAnsi" w:hAnsiTheme="minorHAnsi" w:cs="Courier New"/>
          <w:sz w:val="22"/>
          <w:szCs w:val="22"/>
        </w:rPr>
        <w:t xml:space="preserve"> </w:t>
      </w:r>
      <w:r w:rsidRPr="00F13F9F">
        <w:rPr>
          <w:rFonts w:asciiTheme="minorHAnsi" w:hAnsiTheme="minorHAnsi" w:cs="Courier New"/>
          <w:sz w:val="22"/>
          <w:szCs w:val="22"/>
        </w:rPr>
        <w:t>moulded His first words to the excited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ignorant crowds.</w:t>
      </w:r>
    </w:p>
    <w:p w14:paraId="7FE2719D" w14:textId="77777777" w:rsidR="00F13F9F" w:rsidRPr="00F13F9F" w:rsidRDefault="00F13F9F" w:rsidP="00FF19C8">
      <w:pPr>
        <w:pStyle w:val="PlainText"/>
        <w:rPr>
          <w:rFonts w:asciiTheme="minorHAnsi" w:hAnsiTheme="minorHAnsi" w:cs="Courier New"/>
          <w:sz w:val="22"/>
          <w:szCs w:val="22"/>
        </w:rPr>
      </w:pPr>
    </w:p>
    <w:p w14:paraId="6B0F1238"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 xml:space="preserve">II. The King's mandate summoning His servants. </w:t>
      </w:r>
    </w:p>
    <w:p w14:paraId="398B3D4D" w14:textId="77777777" w:rsidR="00FF4711" w:rsidRDefault="00FF4711" w:rsidP="00FF19C8">
      <w:pPr>
        <w:pStyle w:val="PlainText"/>
        <w:rPr>
          <w:rFonts w:asciiTheme="minorHAnsi" w:hAnsiTheme="minorHAnsi" w:cs="Courier New"/>
          <w:sz w:val="22"/>
          <w:szCs w:val="22"/>
        </w:rPr>
      </w:pPr>
    </w:p>
    <w:p w14:paraId="5C9814D8" w14:textId="3C3ADF09"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call of the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four disciples is so told as to make prominent these points: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brotherhood of the two pairs; their occupation at the moment of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call; the brief, authoritative word of Christ; His investiture of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with new functions, which yet in some </w:t>
      </w:r>
      <w:proofErr w:type="gramStart"/>
      <w:r w:rsidRPr="00F13F9F">
        <w:rPr>
          <w:rFonts w:asciiTheme="minorHAnsi" w:hAnsiTheme="minorHAnsi" w:cs="Courier New"/>
          <w:sz w:val="22"/>
          <w:szCs w:val="22"/>
        </w:rPr>
        <w:t>sense</w:t>
      </w:r>
      <w:proofErr w:type="gramEnd"/>
      <w:r w:rsidRPr="00F13F9F">
        <w:rPr>
          <w:rFonts w:asciiTheme="minorHAnsi" w:hAnsiTheme="minorHAnsi" w:cs="Courier New"/>
          <w:sz w:val="22"/>
          <w:szCs w:val="22"/>
        </w:rPr>
        <w:t xml:space="preserve"> were the prolongation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old; their unhesitating, instantaneous obedience and willing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abandonment of their all. These points all help the impression of regal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and do something to explain the nature of the kingdom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 of the King. Matthew does not seem to have known of the previous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intercourse of the four with Jesus, as recorded In John 1.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narrative, taken alone, would lay stress on the strange influence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wielded by Jesus over these busy fishermen. But that influence is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less remarkable, and becomes more explicable, on taking John's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supplemental account into consideration. It tells us that one brother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each pair--namely Andrew, and probably John--had sought Jesus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Baptist's testimony, and in that never-to-be-forgotten night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acquired the conviction that He was the King of Israel. It tells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too, that Andrew first found his own brother, Simon; from which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infer that the other one of the two next found his brother James,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each brought his own brother to Jesus. The bond of discipleship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then riveted. But apparently, when Jesus went up to Jerusalem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first journey recorded only in John's Gospel, the four went back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their fishing, and waited for His further call. It came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manner which Matthew describes. The background, which John enables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fill in, shows us that their following was no sudden blind impulse,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the deliberate surrender of men who knew well what they were doing,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 they had not fathomed the whole truth as to His kingdom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place in it. They knew, at any rate, that He was the Messiah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they were called by a voice, which they ought to obey, to be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soldiers and partisans. They could not but know that the call meant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danger, hardship, conflict. They rallied to the call, as soldiers might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the commander honours them by reading out their names, as picked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leaders of the storming-party.</w:t>
      </w:r>
    </w:p>
    <w:p w14:paraId="3557B6AE" w14:textId="7C66CF47" w:rsidR="00F13F9F" w:rsidRPr="00F13F9F" w:rsidRDefault="00F13F9F" w:rsidP="00FF19C8">
      <w:pPr>
        <w:pStyle w:val="PlainText"/>
        <w:rPr>
          <w:rFonts w:asciiTheme="minorHAnsi" w:hAnsiTheme="minorHAnsi" w:cs="Courier New"/>
          <w:sz w:val="22"/>
          <w:szCs w:val="22"/>
        </w:rPr>
      </w:pPr>
    </w:p>
    <w:p w14:paraId="51648AB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Was this the same incident which St. Luke narrates as following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miraculous draught of fishes? That is one of the difficulties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harmonising the synoptic narratives which will always divide opinions.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the whole, I incline to think it most natural to answer no</w:t>
      </w:r>
      <w:r w:rsidR="00F24EDB">
        <w:rPr>
          <w:rFonts w:asciiTheme="minorHAnsi" w:hAnsiTheme="minorHAnsi" w:cs="Courier New"/>
          <w:sz w:val="22"/>
          <w:szCs w:val="22"/>
        </w:rPr>
        <w:t>.</w:t>
      </w:r>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reasons would take us too far afield. But accepting that view,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note through how many stages Jesus led this group of His disciples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they were fully recognised as apostles. First there was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attachment to Him as disciples, which in no degree interfered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trade. Then came this call to more close attendance on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however, was probably still somewhat intermittent. Then followed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call recorded by Luke, which finally tore them from their homes;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last of all, their appointment as apostles. At each stage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might have had opportunity to have returned</w:t>
      </w:r>
      <w:r w:rsidR="00F24EDB">
        <w:rPr>
          <w:rFonts w:asciiTheme="minorHAnsi" w:hAnsiTheme="minorHAnsi" w:cs="Courier New"/>
          <w:sz w:val="22"/>
          <w:szCs w:val="22"/>
        </w:rPr>
        <w:t>.</w:t>
      </w:r>
      <w:r w:rsidRPr="00F13F9F">
        <w:rPr>
          <w:rFonts w:asciiTheme="minorHAnsi" w:hAnsiTheme="minorHAnsi" w:cs="Courier New"/>
          <w:sz w:val="22"/>
          <w:szCs w:val="22"/>
        </w:rPr>
        <w:t xml:space="preserve"> Their vocation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dawns on them slowly. They and we are led on, by little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little and little, to posts and tasks of which we do not dream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beginning. Duty opens before the docile heart bit by bit. Abram is 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Harran, and only there learns his ultimate destination. Obedience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rewarded by the summons to more complete surrender, which is also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fuller possession of Him for whom the surrender is made.</w:t>
      </w:r>
    </w:p>
    <w:p w14:paraId="5264B733" w14:textId="7E552585" w:rsidR="00F13F9F" w:rsidRPr="00F13F9F" w:rsidRDefault="00F13F9F" w:rsidP="00FF19C8">
      <w:pPr>
        <w:pStyle w:val="PlainText"/>
        <w:rPr>
          <w:rFonts w:asciiTheme="minorHAnsi" w:hAnsiTheme="minorHAnsi" w:cs="Courier New"/>
          <w:sz w:val="22"/>
          <w:szCs w:val="22"/>
        </w:rPr>
      </w:pPr>
    </w:p>
    <w:p w14:paraId="19299B8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word of a king is with power</w:t>
      </w:r>
      <w:r w:rsidR="00F24EDB">
        <w:rPr>
          <w:rFonts w:asciiTheme="minorHAnsi" w:hAnsiTheme="minorHAnsi" w:cs="Courier New"/>
          <w:sz w:val="22"/>
          <w:szCs w:val="22"/>
        </w:rPr>
        <w:t>.</w:t>
      </w:r>
      <w:r w:rsidRPr="00F13F9F">
        <w:rPr>
          <w:rFonts w:asciiTheme="minorHAnsi" w:hAnsiTheme="minorHAnsi" w:cs="Courier New"/>
          <w:sz w:val="22"/>
          <w:szCs w:val="22"/>
        </w:rPr>
        <w:t xml:space="preserve"> Christ's call is authoritative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brevity. All duty lies in Come ye after Me</w:t>
      </w:r>
      <w:r w:rsidR="00F24EDB">
        <w:rPr>
          <w:rFonts w:asciiTheme="minorHAnsi" w:hAnsiTheme="minorHAnsi" w:cs="Courier New"/>
          <w:sz w:val="22"/>
          <w:szCs w:val="22"/>
        </w:rPr>
        <w:t>.</w:t>
      </w:r>
      <w:r w:rsidRPr="00F13F9F">
        <w:rPr>
          <w:rFonts w:asciiTheme="minorHAnsi" w:hAnsiTheme="minorHAnsi" w:cs="Courier New"/>
          <w:sz w:val="22"/>
          <w:szCs w:val="22"/>
        </w:rPr>
        <w:t xml:space="preserve"> He does not need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 arguments. From the very first this meek and lowly man assumes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tone which on other lips we call arrogant. His style is royal.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mouth is autocratic. He knows that He has the right to command.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strangely enough, the world admits the right, and finds nothing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unworthy of His meekness--a meekness of which He was fully conscious,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is another paradox--in this unconditional claim of absolute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submission to his curt orders. What is the explanation of this tone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authority? How comes it that the kingdom which is liberty is, from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very foundation, an absolute </w:t>
      </w:r>
      <w:r w:rsidRPr="00F13F9F">
        <w:rPr>
          <w:rFonts w:asciiTheme="minorHAnsi" w:hAnsiTheme="minorHAnsi" w:cs="Courier New"/>
          <w:sz w:val="22"/>
          <w:szCs w:val="22"/>
        </w:rPr>
        <w:lastRenderedPageBreak/>
        <w:t>despotism? That same peremptory summons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reaches beyond these four fishermen to us all. They were the first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 it, and continued to hold pre-eminence among the disciples,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make up the first group of the three quaternions into which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list of the apostles is always divided. But the very same voice speaks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us, and we are as truly summoned by the King to be His servants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soldiers as were they.</w:t>
      </w:r>
    </w:p>
    <w:p w14:paraId="1F78B3B0" w14:textId="77777777" w:rsidR="00F13F9F" w:rsidRPr="00F13F9F" w:rsidRDefault="00F13F9F" w:rsidP="00FF19C8">
      <w:pPr>
        <w:pStyle w:val="PlainText"/>
        <w:rPr>
          <w:rFonts w:asciiTheme="minorHAnsi" w:hAnsiTheme="minorHAnsi" w:cs="Courier New"/>
          <w:sz w:val="22"/>
          <w:szCs w:val="22"/>
        </w:rPr>
      </w:pPr>
    </w:p>
    <w:p w14:paraId="6C40E4E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Their prompt self-surrendering response is the witness of the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 their hearts which Jesus had won. The one pair of brothers left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nets floating in the water; the other left their father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mesh and the twine in his old hands. It was not much wealth to leave.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he surrenders much who surrenders all, however little that all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and he surrenders nothing who keeps back anything. One sweet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portion of their earthly happiness He left them to enjoy, heightened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discipleship, for each had his brother by his side, and natural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affection was ennobled by common faith and service. If Zebedee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left, John still had James. True, Herod's sword cut their union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asunder, and James died first, and John last, of the twelve; but years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of happy brotherhood were to come before then.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both the surrender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outwardly gives up possessions or friends, and that which keeps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sanctified by being held and used as for and from Him,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exemplified in the swift obedience of these four to the call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w:t>
      </w:r>
    </w:p>
    <w:p w14:paraId="31C5D7BC" w14:textId="7F4BDD71" w:rsidR="00F13F9F" w:rsidRPr="00F13F9F" w:rsidRDefault="00F13F9F" w:rsidP="00FF19C8">
      <w:pPr>
        <w:pStyle w:val="PlainText"/>
        <w:rPr>
          <w:rFonts w:asciiTheme="minorHAnsi" w:hAnsiTheme="minorHAnsi" w:cs="Courier New"/>
          <w:sz w:val="22"/>
          <w:szCs w:val="22"/>
        </w:rPr>
      </w:pPr>
    </w:p>
    <w:p w14:paraId="109A881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 will make you fishers of men</w:t>
      </w:r>
      <w:r w:rsidR="00F24EDB">
        <w:rPr>
          <w:rFonts w:asciiTheme="minorHAnsi" w:hAnsiTheme="minorHAnsi" w:cs="Courier New"/>
          <w:sz w:val="22"/>
          <w:szCs w:val="22"/>
        </w:rPr>
        <w:t>.</w:t>
      </w:r>
      <w:r w:rsidRPr="00F13F9F">
        <w:rPr>
          <w:rFonts w:asciiTheme="minorHAnsi" w:hAnsiTheme="minorHAnsi" w:cs="Courier New"/>
          <w:sz w:val="22"/>
          <w:szCs w:val="22"/>
        </w:rPr>
        <w:t xml:space="preserve"> That shows a kindly wish to make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little as may be of the change of occupation. Their old craft is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theirs still, only in nobler form. The patience, the brave facing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storm and the night, the observance of the indications which taught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where to cast, the perseverance which toiled all night though not a fin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glistened in the net, would all find place in their new career. Nor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words less royal than was the call. They contain profound hints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to the nature of the kingdom which could scarcely be apprehended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But this at least would be clear, that Jesus summoned them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service, to gather in men out of the dreary waves of worldly care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toil into a kingdom of stable rest, and that by summoning them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service He endowed them with power.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He does still. All whom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summons to follow Him are meant by Him to be fishers of men. It was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apostles, but as simple disciples, that these four received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charge and ability. The same command and fitness are given to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Christians. Following Christ, surrender, the obligation of effort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win others, capacity to do so, belong to all the subjects of Christ's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w:t>
      </w:r>
    </w:p>
    <w:p w14:paraId="0B30E4DF" w14:textId="62645C98" w:rsidR="00F13F9F" w:rsidRPr="00F13F9F" w:rsidRDefault="00F13F9F" w:rsidP="00FF19C8">
      <w:pPr>
        <w:pStyle w:val="PlainText"/>
        <w:rPr>
          <w:rFonts w:asciiTheme="minorHAnsi" w:hAnsiTheme="minorHAnsi" w:cs="Courier New"/>
          <w:sz w:val="22"/>
          <w:szCs w:val="22"/>
        </w:rPr>
      </w:pPr>
    </w:p>
    <w:p w14:paraId="10606A5D" w14:textId="77777777" w:rsidR="00FF4711" w:rsidRPr="00FF4711" w:rsidRDefault="00FF19C8" w:rsidP="00FF19C8">
      <w:pPr>
        <w:pStyle w:val="PlainText"/>
        <w:rPr>
          <w:rFonts w:asciiTheme="minorHAnsi" w:hAnsiTheme="minorHAnsi" w:cs="Courier New"/>
          <w:b/>
          <w:bCs/>
          <w:sz w:val="22"/>
          <w:szCs w:val="22"/>
        </w:rPr>
      </w:pPr>
      <w:r w:rsidRPr="00FF4711">
        <w:rPr>
          <w:rFonts w:asciiTheme="minorHAnsi" w:hAnsiTheme="minorHAnsi" w:cs="Courier New"/>
          <w:b/>
          <w:bCs/>
          <w:sz w:val="22"/>
          <w:szCs w:val="22"/>
        </w:rPr>
        <w:t xml:space="preserve">III. The triumphal progress of the King. </w:t>
      </w:r>
    </w:p>
    <w:p w14:paraId="0B9182FC" w14:textId="77777777" w:rsidR="00FF4711" w:rsidRDefault="00FF4711" w:rsidP="00FF19C8">
      <w:pPr>
        <w:pStyle w:val="PlainText"/>
        <w:rPr>
          <w:rFonts w:asciiTheme="minorHAnsi" w:hAnsiTheme="minorHAnsi" w:cs="Courier New"/>
          <w:sz w:val="22"/>
          <w:szCs w:val="22"/>
        </w:rPr>
      </w:pPr>
    </w:p>
    <w:p w14:paraId="13631B0B" w14:textId="5DDD3D9C"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Our evangelist evidently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masses together without regard to chronological order the broad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features of the early Galilean ministry. He paints it as a time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joyful activity, of universal recognition, of swift and far-spreading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fame. We do not exaggerate the impression of victorious publicity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give, when we call these closing verses the record of the King's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triumphal progress through His dominions. Observe the reiterated use of</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all,</w:t>
      </w:r>
      <w:r w:rsidR="0065797C">
        <w:rPr>
          <w:rFonts w:asciiTheme="minorHAnsi" w:hAnsiTheme="minorHAnsi" w:cs="Courier New"/>
          <w:sz w:val="22"/>
          <w:szCs w:val="22"/>
        </w:rPr>
        <w:t>-</w:t>
      </w:r>
      <w:r w:rsidRPr="00F13F9F">
        <w:rPr>
          <w:rFonts w:asciiTheme="minorHAnsi" w:hAnsiTheme="minorHAnsi" w:cs="Courier New"/>
          <w:sz w:val="22"/>
          <w:szCs w:val="22"/>
        </w:rPr>
        <w:t>-</w:t>
      </w:r>
      <w:proofErr w:type="gramEnd"/>
      <w:r w:rsidRPr="00F13F9F">
        <w:rPr>
          <w:rFonts w:asciiTheme="minorHAnsi" w:hAnsiTheme="minorHAnsi" w:cs="Courier New"/>
          <w:sz w:val="22"/>
          <w:szCs w:val="22"/>
        </w:rPr>
        <w:t>all Galilee, all manner of sickness and all manner of disease,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Syria, all that were sick. Matthew labours to convey the feeling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universal stir and wide-reaching, full-throated</w:t>
      </w:r>
      <w:r w:rsidR="00F24EDB">
        <w:rPr>
          <w:rFonts w:asciiTheme="minorHAnsi" w:hAnsiTheme="minorHAnsi" w:cs="Courier New"/>
          <w:sz w:val="22"/>
          <w:szCs w:val="22"/>
        </w:rPr>
        <w:t xml:space="preserve"> </w:t>
      </w:r>
      <w:r w:rsidRPr="00F13F9F">
        <w:rPr>
          <w:rFonts w:asciiTheme="minorHAnsi" w:hAnsiTheme="minorHAnsi" w:cs="Courier New"/>
          <w:sz w:val="22"/>
          <w:szCs w:val="22"/>
        </w:rPr>
        <w:t>welcome. Observe, too,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 activity of Christ is confined to Galilee, but the fame of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crosses the border into heathendom. The King stays on His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territory, but He conquers beyond the frontier. Syria and the mostly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heathen Decapolis, and </w:t>
      </w:r>
      <w:proofErr w:type="spellStart"/>
      <w:r w:rsidRPr="00F13F9F">
        <w:rPr>
          <w:rFonts w:asciiTheme="minorHAnsi" w:hAnsiTheme="minorHAnsi" w:cs="Courier New"/>
          <w:sz w:val="22"/>
          <w:szCs w:val="22"/>
        </w:rPr>
        <w:t>Peræ</w:t>
      </w:r>
      <w:proofErr w:type="spellEnd"/>
      <w:r w:rsidRPr="00F13F9F">
        <w:rPr>
          <w:rFonts w:asciiTheme="minorHAnsi" w:hAnsiTheme="minorHAnsi" w:cs="Courier New"/>
          <w:sz w:val="22"/>
          <w:szCs w:val="22"/>
        </w:rPr>
        <w:t>¡ (beyond Jordan</w:t>
      </w:r>
      <w:r w:rsidR="0065797C">
        <w:rPr>
          <w:rFonts w:asciiTheme="minorHAnsi" w:hAnsiTheme="minorHAnsi" w:cs="Courier New"/>
          <w:sz w:val="22"/>
          <w:szCs w:val="22"/>
        </w:rPr>
        <w:t>)</w:t>
      </w:r>
      <w:r w:rsidRPr="00F13F9F">
        <w:rPr>
          <w:rFonts w:asciiTheme="minorHAnsi" w:hAnsiTheme="minorHAnsi" w:cs="Courier New"/>
          <w:sz w:val="22"/>
          <w:szCs w:val="22"/>
        </w:rPr>
        <w:t>, are moved. The odour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ointment not only fills the house, but enriches the scentless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outside air. The prophecy contained in the coming of the Magi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beginning to be fulfilled. From its first preaching, the kingdom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diffusive. Note, too, the contrast between John's ministry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Christ's, in that the former stayed in one spot, and the crowds had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 out to him, while the very genius of Christ's mission expressed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itself in that this shepherd king sought the sad and sick, and went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about in all Galilee</w:t>
      </w:r>
      <w:r w:rsidR="00F24EDB">
        <w:rPr>
          <w:rFonts w:asciiTheme="minorHAnsi" w:hAnsiTheme="minorHAnsi" w:cs="Courier New"/>
          <w:sz w:val="22"/>
          <w:szCs w:val="22"/>
        </w:rPr>
        <w:t>.</w:t>
      </w:r>
      <w:r w:rsidRPr="00F13F9F">
        <w:rPr>
          <w:rFonts w:asciiTheme="minorHAnsi" w:hAnsiTheme="minorHAnsi" w:cs="Courier New"/>
          <w:sz w:val="22"/>
          <w:szCs w:val="22"/>
        </w:rPr>
        <w:t xml:space="preserve"> Observe, too, that He teaches and preaches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good news of the kingdom, before He heals. John's proclamation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kingdom had been so charged with </w:t>
      </w:r>
      <w:proofErr w:type="spellStart"/>
      <w:r w:rsidRPr="00F13F9F">
        <w:rPr>
          <w:rFonts w:asciiTheme="minorHAnsi" w:hAnsiTheme="minorHAnsi" w:cs="Courier New"/>
          <w:sz w:val="22"/>
          <w:szCs w:val="22"/>
        </w:rPr>
        <w:t>threatenings</w:t>
      </w:r>
      <w:proofErr w:type="spellEnd"/>
      <w:r w:rsidRPr="00F13F9F">
        <w:rPr>
          <w:rFonts w:asciiTheme="minorHAnsi" w:hAnsiTheme="minorHAnsi" w:cs="Courier New"/>
          <w:sz w:val="22"/>
          <w:szCs w:val="22"/>
        </w:rPr>
        <w:t xml:space="preserve"> and mingled with fire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it could scarcely be called a gospel</w:t>
      </w:r>
      <w:r w:rsidR="00F24EDB">
        <w:rPr>
          <w:rFonts w:asciiTheme="minorHAnsi" w:hAnsiTheme="minorHAnsi" w:cs="Courier New"/>
          <w:sz w:val="22"/>
          <w:szCs w:val="22"/>
        </w:rPr>
        <w:t>;</w:t>
      </w:r>
      <w:r w:rsidRPr="00F13F9F">
        <w:rPr>
          <w:rFonts w:asciiTheme="minorHAnsi" w:hAnsiTheme="minorHAnsi" w:cs="Courier New"/>
          <w:sz w:val="22"/>
          <w:szCs w:val="22"/>
        </w:rPr>
        <w:t xml:space="preserve"> but here that joyous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used for the first time, is in place. As the tidings came from Christ's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lips, they were good tidings, and to proclaim them was His first task.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miracles of healing came second. They </w:t>
      </w:r>
      <w:r w:rsidRPr="00F13F9F">
        <w:rPr>
          <w:rFonts w:asciiTheme="minorHAnsi" w:hAnsiTheme="minorHAnsi" w:cs="Courier New"/>
          <w:sz w:val="22"/>
          <w:szCs w:val="22"/>
        </w:rPr>
        <w:lastRenderedPageBreak/>
        <w:t>were not the bell before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sermon,</w:t>
      </w:r>
      <w:r w:rsidR="00F24EDB">
        <w:rPr>
          <w:rFonts w:asciiTheme="minorHAnsi" w:hAnsiTheme="minorHAnsi" w:cs="Courier New"/>
          <w:sz w:val="22"/>
          <w:szCs w:val="22"/>
        </w:rPr>
        <w:t xml:space="preserve"> </w:t>
      </w:r>
      <w:r w:rsidRPr="00F13F9F">
        <w:rPr>
          <w:rFonts w:asciiTheme="minorHAnsi" w:hAnsiTheme="minorHAnsi" w:cs="Courier New"/>
          <w:sz w:val="22"/>
          <w:szCs w:val="22"/>
        </w:rPr>
        <w:t>but the benediction after it. They flowed from Christ in rich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abundance. The eager receptiveness of the people, ignorant as it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was greater </w:t>
      </w:r>
      <w:proofErr w:type="spellStart"/>
      <w:r w:rsidRPr="00F13F9F">
        <w:rPr>
          <w:rFonts w:asciiTheme="minorHAnsi" w:hAnsiTheme="minorHAnsi" w:cs="Courier New"/>
          <w:sz w:val="22"/>
          <w:szCs w:val="22"/>
        </w:rPr>
        <w:t>then</w:t>
      </w:r>
      <w:proofErr w:type="spellEnd"/>
      <w:r w:rsidRPr="00F13F9F">
        <w:rPr>
          <w:rFonts w:asciiTheme="minorHAnsi" w:hAnsiTheme="minorHAnsi" w:cs="Courier New"/>
          <w:sz w:val="22"/>
          <w:szCs w:val="22"/>
        </w:rPr>
        <w:t xml:space="preserve"> than ever afterwards.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the flow of miraculous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was more unimpeded. But it may be questioned whether we generally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an adequate notion of the immense number of Christ's miracles.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Those recorded are but a small proportion of those done. There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more grapes in the vineyards of </w:t>
      </w:r>
      <w:proofErr w:type="spellStart"/>
      <w:r w:rsidRPr="00F13F9F">
        <w:rPr>
          <w:rFonts w:asciiTheme="minorHAnsi" w:hAnsiTheme="minorHAnsi" w:cs="Courier New"/>
          <w:sz w:val="22"/>
          <w:szCs w:val="22"/>
        </w:rPr>
        <w:t>Eshcol</w:t>
      </w:r>
      <w:proofErr w:type="spellEnd"/>
      <w:r w:rsidRPr="00F13F9F">
        <w:rPr>
          <w:rFonts w:asciiTheme="minorHAnsi" w:hAnsiTheme="minorHAnsi" w:cs="Courier New"/>
          <w:sz w:val="22"/>
          <w:szCs w:val="22"/>
        </w:rPr>
        <w:t xml:space="preserve"> than the messengers brought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evidence to the camp. Our Lord's miracles are told by units; they seem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have been wrought by scores. These early ones were not only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attestations of His claim to be the King, but illustrations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nature of His kingdom He had conquered and bound the strong man,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He was spoiling his house</w:t>
      </w:r>
      <w:r w:rsidR="00F24EDB">
        <w:rPr>
          <w:rFonts w:asciiTheme="minorHAnsi" w:hAnsiTheme="minorHAnsi" w:cs="Courier New"/>
          <w:sz w:val="22"/>
          <w:szCs w:val="22"/>
        </w:rPr>
        <w:t>.</w:t>
      </w:r>
      <w:r w:rsidRPr="00F13F9F">
        <w:rPr>
          <w:rFonts w:asciiTheme="minorHAnsi" w:hAnsiTheme="minorHAnsi" w:cs="Courier New"/>
          <w:sz w:val="22"/>
          <w:szCs w:val="22"/>
        </w:rPr>
        <w:t xml:space="preserve"> They were parables of His higher work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men's souls, which He comes to cleanse from the oppression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demons, from the </w:t>
      </w:r>
      <w:proofErr w:type="spellStart"/>
      <w:r w:rsidRPr="00F13F9F">
        <w:rPr>
          <w:rFonts w:asciiTheme="minorHAnsi" w:hAnsiTheme="minorHAnsi" w:cs="Courier New"/>
          <w:sz w:val="22"/>
          <w:szCs w:val="22"/>
        </w:rPr>
        <w:t>foamings</w:t>
      </w:r>
      <w:proofErr w:type="spellEnd"/>
      <w:r w:rsidRPr="00F13F9F">
        <w:rPr>
          <w:rFonts w:asciiTheme="minorHAnsi" w:hAnsiTheme="minorHAnsi" w:cs="Courier New"/>
          <w:sz w:val="22"/>
          <w:szCs w:val="22"/>
        </w:rPr>
        <w:t xml:space="preserve"> of epilepsy, from impotence as to doing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 They were tokens of the inexhaustible fountain of power, and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swift and equally inexhaustible treasures of sympathy, which dwelt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Him. They were His first trophies in His holy war, His first gifts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His subjects.</w:t>
      </w:r>
    </w:p>
    <w:p w14:paraId="1CF0B3C1" w14:textId="6DC9049E" w:rsidR="00F13F9F" w:rsidRPr="00F13F9F" w:rsidRDefault="00F13F9F" w:rsidP="00FF19C8">
      <w:pPr>
        <w:pStyle w:val="PlainText"/>
        <w:rPr>
          <w:rFonts w:asciiTheme="minorHAnsi" w:hAnsiTheme="minorHAnsi" w:cs="Courier New"/>
          <w:sz w:val="22"/>
          <w:szCs w:val="22"/>
        </w:rPr>
      </w:pPr>
    </w:p>
    <w:p w14:paraId="7E74538E" w14:textId="7AB61FCE" w:rsid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Thus</w:t>
      </w:r>
      <w:proofErr w:type="gramEnd"/>
      <w:r w:rsidRPr="00F13F9F">
        <w:rPr>
          <w:rFonts w:asciiTheme="minorHAnsi" w:hAnsiTheme="minorHAnsi" w:cs="Courier New"/>
          <w:sz w:val="22"/>
          <w:szCs w:val="22"/>
        </w:rPr>
        <w:t xml:space="preserve"> compassed with enthusiasm, and shedding on the wearied new hopes,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on the sick unwonted health, and stirring in sluggish souls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aspirations that greatened and inspired, the King appeared. But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illusions deceived His calm prescience. From the beginning He knew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path which stretched before Him; and while the transient loyalty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ignorant shouted hosannas around His steps, He saw the cross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end, and the sight did not make Him falter.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37EF1A52" w14:textId="6AD1989F" w:rsidR="00FF4711" w:rsidRDefault="00FF4711" w:rsidP="00FF19C8">
      <w:pPr>
        <w:pStyle w:val="PlainText"/>
        <w:rPr>
          <w:rFonts w:asciiTheme="minorHAnsi" w:hAnsiTheme="minorHAnsi" w:cs="Courier New"/>
          <w:sz w:val="22"/>
          <w:szCs w:val="22"/>
        </w:rPr>
      </w:pPr>
    </w:p>
    <w:p w14:paraId="05D90DFE" w14:textId="77777777" w:rsidR="00FF4711" w:rsidRPr="00F13F9F" w:rsidRDefault="00FF4711" w:rsidP="00FF19C8">
      <w:pPr>
        <w:pStyle w:val="PlainText"/>
        <w:rPr>
          <w:rFonts w:asciiTheme="minorHAnsi" w:hAnsiTheme="minorHAnsi" w:cs="Courier New"/>
          <w:sz w:val="22"/>
          <w:szCs w:val="22"/>
        </w:rPr>
      </w:pPr>
    </w:p>
    <w:sectPr w:rsidR="00FF4711" w:rsidRP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92ED6"/>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2021-11-12T16:54:00Z</dcterms:modified>
</cp:coreProperties>
</file>