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0385" w14:textId="77777777" w:rsidR="0016181C" w:rsidRPr="00B22470" w:rsidRDefault="0016181C" w:rsidP="0016181C">
      <w:pPr>
        <w:rPr>
          <w:b/>
          <w:sz w:val="24"/>
        </w:rPr>
      </w:pPr>
      <w:r>
        <w:rPr>
          <w:b/>
          <w:sz w:val="24"/>
        </w:rPr>
        <w:t>THE EXPOSITION OF HOLY SCRIPTURE BY ALEXANDER MACLAREN</w:t>
      </w:r>
    </w:p>
    <w:p w14:paraId="58BBC8E7" w14:textId="4048F264" w:rsidR="0016181C" w:rsidRPr="00B22470" w:rsidRDefault="0016181C" w:rsidP="0016181C">
      <w:pPr>
        <w:rPr>
          <w:b/>
          <w:sz w:val="32"/>
          <w:u w:val="single"/>
        </w:rPr>
      </w:pPr>
      <w:r>
        <w:rPr>
          <w:b/>
          <w:sz w:val="32"/>
          <w:u w:val="single"/>
        </w:rPr>
        <w:t xml:space="preserve">MATTHEW-013. </w:t>
      </w:r>
      <w:r w:rsidR="00FF4711">
        <w:rPr>
          <w:b/>
          <w:sz w:val="32"/>
          <w:u w:val="single"/>
        </w:rPr>
        <w:t>THE NEW SINAI</w:t>
      </w:r>
      <w:r w:rsidRPr="00E30BFB">
        <w:rPr>
          <w:b/>
          <w:sz w:val="32"/>
          <w:u w:val="single"/>
        </w:rPr>
        <w:t xml:space="preserve"> </w:t>
      </w:r>
      <w:r>
        <w:rPr>
          <w:b/>
          <w:sz w:val="32"/>
          <w:u w:val="single"/>
        </w:rPr>
        <w:t>by ALEXANDER MACLAREN</w:t>
      </w:r>
    </w:p>
    <w:p w14:paraId="3717199D" w14:textId="72CDDEBA" w:rsidR="0016181C" w:rsidRPr="005736A5" w:rsidRDefault="0016181C" w:rsidP="0016181C">
      <w:pPr>
        <w:spacing w:line="240" w:lineRule="auto"/>
        <w:ind w:left="720"/>
        <w:rPr>
          <w:rFonts w:cstheme="minorHAnsi"/>
          <w:i/>
          <w:sz w:val="24"/>
          <w:szCs w:val="24"/>
          <w:lang w:val="en-US"/>
        </w:rPr>
      </w:pPr>
      <w:r w:rsidRPr="005736A5">
        <w:rPr>
          <w:rFonts w:cstheme="minorHAnsi"/>
          <w:i/>
          <w:sz w:val="24"/>
          <w:szCs w:val="24"/>
          <w:lang w:val="en-US"/>
        </w:rPr>
        <w:t>"</w:t>
      </w:r>
      <w:r w:rsidR="00FF4711">
        <w:rPr>
          <w:rFonts w:cstheme="minorHAnsi"/>
          <w:i/>
          <w:sz w:val="24"/>
          <w:szCs w:val="24"/>
          <w:lang w:val="en-US"/>
        </w:rPr>
        <w:t xml:space="preserve">1. </w:t>
      </w:r>
      <w:r w:rsidR="00FF4711" w:rsidRPr="00FF4711">
        <w:rPr>
          <w:rFonts w:cstheme="minorHAnsi"/>
          <w:i/>
          <w:sz w:val="24"/>
          <w:szCs w:val="24"/>
          <w:lang w:val="en-US"/>
        </w:rPr>
        <w:t xml:space="preserve">And seeing the multitudes, He went up into a mountain: and when He was set, His disciples came unto Him: 2. And He opened his mouth, and taught them, saying, 3. Blessed are the poor in spirit: for theirs is the kingdom of heaven. 4. Blessed are they that mourn: for they shall be comforted. 5. Blessed are the meek: for they shall inherit the earth. 6. Blessed are they which do hunger and thirst after righteousness: for they shall be filled. 7. Blessed are the merciful: for they shall obtain mercy. 8. Blessed are the pure in heart: for they shall see God. 9. Blessed are the peacemakers: for they shall be called the children of God, 10. Blessed are they which are persecuted for </w:t>
      </w:r>
      <w:proofErr w:type="gramStart"/>
      <w:r w:rsidR="00FF4711" w:rsidRPr="00FF4711">
        <w:rPr>
          <w:rFonts w:cstheme="minorHAnsi"/>
          <w:i/>
          <w:sz w:val="24"/>
          <w:szCs w:val="24"/>
          <w:lang w:val="en-US"/>
        </w:rPr>
        <w:t>righteousness</w:t>
      </w:r>
      <w:proofErr w:type="gramEnd"/>
      <w:r w:rsidR="00FF4711" w:rsidRPr="00FF4711">
        <w:rPr>
          <w:rFonts w:cstheme="minorHAnsi"/>
          <w:i/>
          <w:sz w:val="24"/>
          <w:szCs w:val="24"/>
          <w:lang w:val="en-US"/>
        </w:rPr>
        <w:t xml:space="preserve"> sake: for theirs is the kingdom of heaven. 11. Blessed are ye, when men shall revile you, and persecute you, and shall say all manner of evil against you falsely, for My sake. 12. Rejoice, and be exceeding glad: for great is your reward in heaven: for so persecuted they the prophets which were before you. 13. Ye are the salt of the earth: but if the salt </w:t>
      </w:r>
      <w:proofErr w:type="gramStart"/>
      <w:r w:rsidR="00FF4711" w:rsidRPr="00FF4711">
        <w:rPr>
          <w:rFonts w:cstheme="minorHAnsi"/>
          <w:i/>
          <w:sz w:val="24"/>
          <w:szCs w:val="24"/>
          <w:lang w:val="en-US"/>
        </w:rPr>
        <w:t>have</w:t>
      </w:r>
      <w:proofErr w:type="gramEnd"/>
      <w:r w:rsidR="00FF4711" w:rsidRPr="00FF4711">
        <w:rPr>
          <w:rFonts w:cstheme="minorHAnsi"/>
          <w:i/>
          <w:sz w:val="24"/>
          <w:szCs w:val="24"/>
          <w:lang w:val="en-US"/>
        </w:rPr>
        <w:t xml:space="preserve"> lost his </w:t>
      </w:r>
      <w:proofErr w:type="spellStart"/>
      <w:r w:rsidR="00FF4711" w:rsidRPr="00FF4711">
        <w:rPr>
          <w:rFonts w:cstheme="minorHAnsi"/>
          <w:i/>
          <w:sz w:val="24"/>
          <w:szCs w:val="24"/>
          <w:lang w:val="en-US"/>
        </w:rPr>
        <w:t>savour</w:t>
      </w:r>
      <w:proofErr w:type="spellEnd"/>
      <w:r w:rsidR="00FF4711" w:rsidRPr="00FF4711">
        <w:rPr>
          <w:rFonts w:cstheme="minorHAnsi"/>
          <w:i/>
          <w:sz w:val="24"/>
          <w:szCs w:val="24"/>
          <w:lang w:val="en-US"/>
        </w:rPr>
        <w:t xml:space="preserve">, wherewith shall it be salted? it is thenceforth good for nothing, but to be </w:t>
      </w:r>
      <w:proofErr w:type="spellStart"/>
      <w:r w:rsidR="00FF4711" w:rsidRPr="00FF4711">
        <w:rPr>
          <w:rFonts w:cstheme="minorHAnsi"/>
          <w:i/>
          <w:sz w:val="24"/>
          <w:szCs w:val="24"/>
          <w:lang w:val="en-US"/>
        </w:rPr>
        <w:t>oast</w:t>
      </w:r>
      <w:proofErr w:type="spellEnd"/>
      <w:r w:rsidR="00FF4711" w:rsidRPr="00FF4711">
        <w:rPr>
          <w:rFonts w:cstheme="minorHAnsi"/>
          <w:i/>
          <w:sz w:val="24"/>
          <w:szCs w:val="24"/>
          <w:lang w:val="en-US"/>
        </w:rPr>
        <w:t xml:space="preserve"> out, and to be trodden under foot of men. 14. Ye are the light of the world. A city that is set on </w:t>
      </w:r>
      <w:proofErr w:type="gramStart"/>
      <w:r w:rsidR="00FF4711" w:rsidRPr="00FF4711">
        <w:rPr>
          <w:rFonts w:cstheme="minorHAnsi"/>
          <w:i/>
          <w:sz w:val="24"/>
          <w:szCs w:val="24"/>
          <w:lang w:val="en-US"/>
        </w:rPr>
        <w:t>an</w:t>
      </w:r>
      <w:proofErr w:type="gramEnd"/>
      <w:r w:rsidR="00FF4711" w:rsidRPr="00FF4711">
        <w:rPr>
          <w:rFonts w:cstheme="minorHAnsi"/>
          <w:i/>
          <w:sz w:val="24"/>
          <w:szCs w:val="24"/>
          <w:lang w:val="en-US"/>
        </w:rPr>
        <w:t xml:space="preserve"> hill cannot be hid. 15. Neither do men light a candle, and put it under a bushel, but on a candlestick; and it giveth light unto all that are in the house. 16. Let your light so shine before men, that they may see your good works, and glorify your Father which is in heaven</w:t>
      </w:r>
      <w:r w:rsidRPr="00D74C05">
        <w:rPr>
          <w:rFonts w:cstheme="minorHAnsi"/>
          <w:i/>
          <w:sz w:val="24"/>
          <w:szCs w:val="24"/>
          <w:lang w:val="en-US"/>
        </w:rPr>
        <w:t>.</w:t>
      </w:r>
      <w:r w:rsidRPr="005736A5">
        <w:rPr>
          <w:rFonts w:cstheme="minorHAnsi"/>
          <w:i/>
          <w:sz w:val="24"/>
          <w:szCs w:val="24"/>
          <w:lang w:val="en-US"/>
        </w:rPr>
        <w:t>"</w:t>
      </w:r>
    </w:p>
    <w:p w14:paraId="0C3E71C2" w14:textId="4C9E2EFD" w:rsidR="0016181C" w:rsidRDefault="0016181C" w:rsidP="0016181C">
      <w:pPr>
        <w:spacing w:line="240" w:lineRule="auto"/>
        <w:ind w:left="720"/>
        <w:jc w:val="right"/>
        <w:rPr>
          <w:rFonts w:cstheme="minorHAnsi"/>
          <w:i/>
          <w:sz w:val="24"/>
          <w:szCs w:val="24"/>
          <w:lang w:val="en-US"/>
        </w:rPr>
      </w:pPr>
      <w:r>
        <w:rPr>
          <w:rFonts w:cstheme="minorHAnsi"/>
          <w:i/>
          <w:sz w:val="24"/>
          <w:szCs w:val="24"/>
          <w:lang w:val="en-US"/>
        </w:rPr>
        <w:t xml:space="preserve">Matthew </w:t>
      </w:r>
      <w:r w:rsidR="00FF4711">
        <w:rPr>
          <w:rFonts w:cstheme="minorHAnsi"/>
          <w:i/>
          <w:sz w:val="24"/>
          <w:szCs w:val="24"/>
          <w:lang w:val="en-US"/>
        </w:rPr>
        <w:t>5</w:t>
      </w:r>
      <w:r>
        <w:rPr>
          <w:rFonts w:cstheme="minorHAnsi"/>
          <w:i/>
          <w:sz w:val="24"/>
          <w:szCs w:val="24"/>
          <w:lang w:val="en-US"/>
        </w:rPr>
        <w:t>:1-16</w:t>
      </w:r>
    </w:p>
    <w:p w14:paraId="1C3E799E" w14:textId="77777777" w:rsidR="00F13F9F" w:rsidRPr="00F13F9F" w:rsidRDefault="00F13F9F" w:rsidP="00FF19C8">
      <w:pPr>
        <w:pStyle w:val="PlainText"/>
        <w:rPr>
          <w:rFonts w:asciiTheme="minorHAnsi" w:hAnsiTheme="minorHAnsi" w:cs="Courier New"/>
          <w:sz w:val="22"/>
          <w:szCs w:val="22"/>
        </w:rPr>
      </w:pPr>
    </w:p>
    <w:p w14:paraId="247C4A8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An unnamed mountain somewhere on the Sea of Galilee is the Sinai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new covenant. The contrast between the savage desolation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wilderness and the smiling beauty of the sunny slope near the haunts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men symbolises the contrast in the genius of the two codes, given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each. There God came down in majesty, and the cloud hid Him from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people's gaze; here Jesus sits amidst His followers, God with us.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 proclaims the fundamental laws of His kingdom, and reveals much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nature by the fact that He begins by describing the characteristics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its subjects, as well as by the fact that the description is cast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form of beatitudes.</w:t>
      </w:r>
    </w:p>
    <w:p w14:paraId="00DA0F0C" w14:textId="2CFE760D" w:rsidR="00F13F9F" w:rsidRPr="00F13F9F" w:rsidRDefault="00F13F9F" w:rsidP="00FF19C8">
      <w:pPr>
        <w:pStyle w:val="PlainText"/>
        <w:rPr>
          <w:rFonts w:asciiTheme="minorHAnsi" w:hAnsiTheme="minorHAnsi" w:cs="Courier New"/>
          <w:sz w:val="22"/>
          <w:szCs w:val="22"/>
        </w:rPr>
      </w:pPr>
    </w:p>
    <w:p w14:paraId="4F440591" w14:textId="5A3399B8"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We must leave unsettled the question as to the relation between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Sermon on the Mount and the shorter edition of part of it given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Luke, only pointing out that in this first part of Matthew's Gospel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evidently presented with general summaries; as, for example,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summary of the Galilean ministry in the previous verses, and the grand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procession of miracles which follows in chapters viii. and ix.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therefore no violent supposition that here too the evangelist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brought together, as specimens of our Lord's preaching, words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were not all spoken at the same time. His description of the Galilean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ministry in </w:t>
      </w:r>
      <w:proofErr w:type="spellStart"/>
      <w:r w:rsidRPr="00F13F9F">
        <w:rPr>
          <w:rFonts w:asciiTheme="minorHAnsi" w:hAnsiTheme="minorHAnsi" w:cs="Courier New"/>
          <w:sz w:val="22"/>
          <w:szCs w:val="22"/>
        </w:rPr>
        <w:t>ch.</w:t>
      </w:r>
      <w:proofErr w:type="spellEnd"/>
      <w:r w:rsidRPr="00F13F9F">
        <w:rPr>
          <w:rFonts w:asciiTheme="minorHAnsi" w:hAnsiTheme="minorHAnsi" w:cs="Courier New"/>
          <w:sz w:val="22"/>
          <w:szCs w:val="22"/>
        </w:rPr>
        <w:t xml:space="preserve"> </w:t>
      </w:r>
      <w:r w:rsidR="00FF4711">
        <w:rPr>
          <w:rFonts w:asciiTheme="minorHAnsi" w:hAnsiTheme="minorHAnsi" w:cs="Courier New"/>
          <w:sz w:val="22"/>
          <w:szCs w:val="22"/>
        </w:rPr>
        <w:t>4:</w:t>
      </w:r>
      <w:r w:rsidRPr="00F13F9F">
        <w:rPr>
          <w:rFonts w:asciiTheme="minorHAnsi" w:hAnsiTheme="minorHAnsi" w:cs="Courier New"/>
          <w:sz w:val="22"/>
          <w:szCs w:val="22"/>
        </w:rPr>
        <w:t>23, as teaching</w:t>
      </w:r>
      <w:r w:rsidR="00F24EDB">
        <w:rPr>
          <w:rFonts w:asciiTheme="minorHAnsi" w:hAnsiTheme="minorHAnsi" w:cs="Courier New"/>
          <w:sz w:val="22"/>
          <w:szCs w:val="22"/>
        </w:rPr>
        <w:t xml:space="preserve"> </w:t>
      </w:r>
      <w:r w:rsidRPr="00F13F9F">
        <w:rPr>
          <w:rFonts w:asciiTheme="minorHAnsi" w:hAnsiTheme="minorHAnsi" w:cs="Courier New"/>
          <w:sz w:val="22"/>
          <w:szCs w:val="22"/>
        </w:rPr>
        <w:t>and healing,</w:t>
      </w:r>
      <w:r w:rsidR="00F24EDB">
        <w:rPr>
          <w:rFonts w:asciiTheme="minorHAnsi" w:hAnsiTheme="minorHAnsi" w:cs="Courier New"/>
          <w:sz w:val="22"/>
          <w:szCs w:val="22"/>
        </w:rPr>
        <w:t xml:space="preserve"> </w:t>
      </w:r>
      <w:r w:rsidRPr="00F13F9F">
        <w:rPr>
          <w:rFonts w:asciiTheme="minorHAnsi" w:hAnsiTheme="minorHAnsi" w:cs="Courier New"/>
          <w:sz w:val="22"/>
          <w:szCs w:val="22"/>
        </w:rPr>
        <w:t>governs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arrangement of his materials from chapter </w:t>
      </w:r>
      <w:r w:rsidR="00460EFA">
        <w:rPr>
          <w:rFonts w:asciiTheme="minorHAnsi" w:hAnsiTheme="minorHAnsi" w:cs="Courier New"/>
          <w:sz w:val="22"/>
          <w:szCs w:val="22"/>
        </w:rPr>
        <w:t>5</w:t>
      </w:r>
      <w:r w:rsidRPr="00F13F9F">
        <w:rPr>
          <w:rFonts w:asciiTheme="minorHAnsi" w:hAnsiTheme="minorHAnsi" w:cs="Courier New"/>
          <w:sz w:val="22"/>
          <w:szCs w:val="22"/>
        </w:rPr>
        <w:t xml:space="preserve">. to the end of chapter </w:t>
      </w:r>
      <w:r w:rsidR="00460EFA">
        <w:rPr>
          <w:rFonts w:asciiTheme="minorHAnsi" w:hAnsiTheme="minorHAnsi" w:cs="Courier New"/>
          <w:sz w:val="22"/>
          <w:szCs w:val="22"/>
        </w:rPr>
        <w:t>9</w:t>
      </w:r>
      <w:r w:rsidRPr="00F13F9F">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First comes the sermon, then the miracles follow.</w:t>
      </w:r>
    </w:p>
    <w:p w14:paraId="39D48ADC" w14:textId="43461FD5" w:rsidR="00F13F9F" w:rsidRPr="00F13F9F" w:rsidRDefault="00F13F9F" w:rsidP="00FF19C8">
      <w:pPr>
        <w:pStyle w:val="PlainText"/>
        <w:rPr>
          <w:rFonts w:asciiTheme="minorHAnsi" w:hAnsiTheme="minorHAnsi" w:cs="Courier New"/>
          <w:sz w:val="22"/>
          <w:szCs w:val="22"/>
        </w:rPr>
      </w:pPr>
    </w:p>
    <w:p w14:paraId="7F96746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Beatitudes, as a whole, are a set of paradoxes to the mind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flesh</w:t>
      </w:r>
      <w:r w:rsidR="00F24EDB">
        <w:rPr>
          <w:rFonts w:asciiTheme="minorHAnsi" w:hAnsiTheme="minorHAnsi" w:cs="Courier New"/>
          <w:sz w:val="22"/>
          <w:szCs w:val="22"/>
        </w:rPr>
        <w:t>.</w:t>
      </w:r>
      <w:r w:rsidRPr="00F13F9F">
        <w:rPr>
          <w:rFonts w:asciiTheme="minorHAnsi" w:hAnsiTheme="minorHAnsi" w:cs="Courier New"/>
          <w:sz w:val="22"/>
          <w:szCs w:val="22"/>
        </w:rPr>
        <w:t xml:space="preserve"> They were meant to tear away the foolish illusions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multitude as to the nature of the kingdom; and they must have disgusted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turned back many would-be sharers in it. They are like a dash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cold water on the fiery, impure enthusiasms which were eager for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kingdom of gross delights and vulgar conquest. And, no doubt, Jesus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intended them to act like Gideon's test, and to sift out those whose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appetite for carnal good was uppermost. But they were tests simply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because they embodied everlasting truths as to the characters of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subjects. Our narrow space allows of only the most superficial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treatment of these deep words.</w:t>
      </w:r>
    </w:p>
    <w:p w14:paraId="046898E9" w14:textId="5B5757A2" w:rsidR="00F13F9F" w:rsidRPr="00F13F9F" w:rsidRDefault="00F13F9F" w:rsidP="00FF19C8">
      <w:pPr>
        <w:pStyle w:val="PlainText"/>
        <w:rPr>
          <w:rFonts w:asciiTheme="minorHAnsi" w:hAnsiTheme="minorHAnsi" w:cs="Courier New"/>
          <w:sz w:val="22"/>
          <w:szCs w:val="22"/>
        </w:rPr>
      </w:pPr>
    </w:p>
    <w:p w14:paraId="6AF02AD5" w14:textId="77777777" w:rsidR="00FF4711" w:rsidRPr="00FF4711" w:rsidRDefault="00FF19C8" w:rsidP="00FF19C8">
      <w:pPr>
        <w:pStyle w:val="PlainText"/>
        <w:rPr>
          <w:rFonts w:asciiTheme="minorHAnsi" w:hAnsiTheme="minorHAnsi" w:cs="Courier New"/>
          <w:b/>
          <w:bCs/>
          <w:sz w:val="22"/>
          <w:szCs w:val="22"/>
        </w:rPr>
      </w:pPr>
      <w:r w:rsidRPr="00FF4711">
        <w:rPr>
          <w:rFonts w:asciiTheme="minorHAnsi" w:hAnsiTheme="minorHAnsi" w:cs="Courier New"/>
          <w:b/>
          <w:bCs/>
          <w:sz w:val="22"/>
          <w:szCs w:val="22"/>
        </w:rPr>
        <w:t xml:space="preserve">I. The foundation of all is laid in poverty of spirit. </w:t>
      </w:r>
    </w:p>
    <w:p w14:paraId="3C54B3A4" w14:textId="77777777" w:rsidR="00FF4711" w:rsidRDefault="00FF4711" w:rsidP="00FF19C8">
      <w:pPr>
        <w:pStyle w:val="PlainText"/>
        <w:rPr>
          <w:rFonts w:asciiTheme="minorHAnsi" w:hAnsiTheme="minorHAnsi" w:cs="Courier New"/>
          <w:sz w:val="22"/>
          <w:szCs w:val="22"/>
        </w:rPr>
      </w:pPr>
    </w:p>
    <w:p w14:paraId="49FD50E4" w14:textId="1AA80F03"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word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rendered poor</w:t>
      </w:r>
      <w:r w:rsidR="00F24EDB">
        <w:rPr>
          <w:rFonts w:asciiTheme="minorHAnsi" w:hAnsiTheme="minorHAnsi" w:cs="Courier New"/>
          <w:sz w:val="22"/>
          <w:szCs w:val="22"/>
        </w:rPr>
        <w:t xml:space="preserve"> </w:t>
      </w:r>
      <w:r w:rsidRPr="00F13F9F">
        <w:rPr>
          <w:rFonts w:asciiTheme="minorHAnsi" w:hAnsiTheme="minorHAnsi" w:cs="Courier New"/>
          <w:sz w:val="22"/>
          <w:szCs w:val="22"/>
        </w:rPr>
        <w:t>does not only signify one in a condition of want,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rather one who is aware of the condition, and seeks relief. If we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refer to Latin words here, it is </w:t>
      </w:r>
      <w:proofErr w:type="spellStart"/>
      <w:r w:rsidRPr="00F13F9F">
        <w:rPr>
          <w:rFonts w:asciiTheme="minorHAnsi" w:hAnsiTheme="minorHAnsi" w:cs="Courier New"/>
          <w:sz w:val="22"/>
          <w:szCs w:val="22"/>
        </w:rPr>
        <w:t>mendicus</w:t>
      </w:r>
      <w:proofErr w:type="spellEnd"/>
      <w:r w:rsidRPr="00F13F9F">
        <w:rPr>
          <w:rFonts w:asciiTheme="minorHAnsi" w:hAnsiTheme="minorHAnsi" w:cs="Courier New"/>
          <w:sz w:val="22"/>
          <w:szCs w:val="22"/>
        </w:rPr>
        <w:t xml:space="preserve"> rather than pauper, a beggar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rather than a poor man, who is meant. So that to be poor in spirit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be in inmost reality conscious of need, of emptiness, of dependence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God, of demerit; the true estimate of self, as blind, evil, weak,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intended; the characteristic tone of feeling pointed to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self-abnegation, like that of the publican smiting his breast, or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disease-weakened, hunger-tortured prodigal, or that of the once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self-righteous Paul, O wretched man that I am</w:t>
      </w:r>
      <w:r w:rsidR="00F13F9F" w:rsidRPr="00F13F9F">
        <w:rPr>
          <w:rFonts w:asciiTheme="minorHAnsi" w:hAnsiTheme="minorHAnsi" w:cs="Courier New"/>
          <w:sz w:val="22"/>
          <w:szCs w:val="22"/>
        </w:rPr>
        <w:t>!</w:t>
      </w:r>
      <w:r w:rsidRPr="00F13F9F">
        <w:rPr>
          <w:rFonts w:asciiTheme="minorHAnsi" w:hAnsiTheme="minorHAnsi" w:cs="Courier New"/>
          <w:sz w:val="22"/>
          <w:szCs w:val="22"/>
        </w:rPr>
        <w:t xml:space="preserve"> People who do not like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evangelical teaching sometimes say, Give me the Sermon on the Mount</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say I. Only let us take all of it; and if we do, we shall come,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shall have frequent occasion to point out, in subsequent passages,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something uncommonly like the evangelical theology to which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sometimes set up as antithetic. For Christ begins His portraiture of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citizen of the kingdom with the consciousness of want and sin. All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rest of the morality of the Sermon is founded on this. It is the root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of all that is heavenly and divine in character.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this teaching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dead against the modern pagan doctrine of self-reliance, and really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embodies the very principle for the supposed omission of which some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folk like this Sermon; namely, that our proud self-confidence must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broken down before God can do any good with us, or we can enter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kingdom.</w:t>
      </w:r>
    </w:p>
    <w:p w14:paraId="4F2A3DDD" w14:textId="0676DF87" w:rsidR="00F13F9F" w:rsidRPr="00F13F9F" w:rsidRDefault="00F13F9F" w:rsidP="00FF19C8">
      <w:pPr>
        <w:pStyle w:val="PlainText"/>
        <w:rPr>
          <w:rFonts w:asciiTheme="minorHAnsi" w:hAnsiTheme="minorHAnsi" w:cs="Courier New"/>
          <w:sz w:val="22"/>
          <w:szCs w:val="22"/>
        </w:rPr>
      </w:pPr>
    </w:p>
    <w:p w14:paraId="161505D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promises attached to the Beatitudes are in each case the results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flow from the quality, rather than the rewards arbitrarily given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it. So here, the possession of the kingdom comes by consequence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poverty of spirit. Of course, such a kingdom as could be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inherited was the opposite of that which the narrow and fleshly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nationalism of the Jews wanted, and these first words must have cooled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many incipient disciples. The kingdom of heaven</w:t>
      </w:r>
      <w:r w:rsidR="00F24EDB">
        <w:rPr>
          <w:rFonts w:asciiTheme="minorHAnsi" w:hAnsiTheme="minorHAnsi" w:cs="Courier New"/>
          <w:sz w:val="22"/>
          <w:szCs w:val="22"/>
        </w:rPr>
        <w:t xml:space="preserve"> </w:t>
      </w:r>
      <w:r w:rsidRPr="00F13F9F">
        <w:rPr>
          <w:rFonts w:asciiTheme="minorHAnsi" w:hAnsiTheme="minorHAnsi" w:cs="Courier New"/>
          <w:sz w:val="22"/>
          <w:szCs w:val="22"/>
        </w:rPr>
        <w:t>is the rule of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through Christ. It is present wherever wills bow to Him; it is future,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to complete realisation, in the heaven from which it comes, and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like its King, it belongs even while on earth. Obviously,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subjects can only be those who feel their dependence, and in poverty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spirit have cast off self-will and self-reliance. Theirs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kingdom</w:t>
      </w:r>
      <w:r w:rsidR="00F24EDB">
        <w:rPr>
          <w:rFonts w:asciiTheme="minorHAnsi" w:hAnsiTheme="minorHAnsi" w:cs="Courier New"/>
          <w:sz w:val="22"/>
          <w:szCs w:val="22"/>
        </w:rPr>
        <w:t xml:space="preserve"> </w:t>
      </w:r>
      <w:r w:rsidRPr="00F13F9F">
        <w:rPr>
          <w:rFonts w:asciiTheme="minorHAnsi" w:hAnsiTheme="minorHAnsi" w:cs="Courier New"/>
          <w:sz w:val="22"/>
          <w:szCs w:val="22"/>
        </w:rPr>
        <w:t>does not mean they shall rule,</w:t>
      </w:r>
      <w:r w:rsidR="00F24EDB">
        <w:rPr>
          <w:rFonts w:asciiTheme="minorHAnsi" w:hAnsiTheme="minorHAnsi" w:cs="Courier New"/>
          <w:sz w:val="22"/>
          <w:szCs w:val="22"/>
        </w:rPr>
        <w:t xml:space="preserve"> </w:t>
      </w:r>
      <w:r w:rsidRPr="00F13F9F">
        <w:rPr>
          <w:rFonts w:asciiTheme="minorHAnsi" w:hAnsiTheme="minorHAnsi" w:cs="Courier New"/>
          <w:sz w:val="22"/>
          <w:szCs w:val="22"/>
        </w:rPr>
        <w:t>but of them shall be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subjects</w:t>
      </w:r>
      <w:r w:rsidR="00F24EDB">
        <w:rPr>
          <w:rFonts w:asciiTheme="minorHAnsi" w:hAnsiTheme="minorHAnsi" w:cs="Courier New"/>
          <w:sz w:val="22"/>
          <w:szCs w:val="22"/>
        </w:rPr>
        <w:t>.</w:t>
      </w:r>
      <w:r w:rsidRPr="00F13F9F">
        <w:rPr>
          <w:rFonts w:asciiTheme="minorHAnsi" w:hAnsiTheme="minorHAnsi" w:cs="Courier New"/>
          <w:sz w:val="22"/>
          <w:szCs w:val="22"/>
        </w:rPr>
        <w:t xml:space="preserve"> True, they shall rule in the perfected form of it; but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first, and in a real sense the only, blessedness is to obey God;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blessedness can only come when we have learned poverty of spirit,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because we see ourselves as in need of all things.</w:t>
      </w:r>
    </w:p>
    <w:p w14:paraId="629DF027" w14:textId="00522650" w:rsidR="00F13F9F" w:rsidRPr="00F13F9F" w:rsidRDefault="00F13F9F" w:rsidP="00FF19C8">
      <w:pPr>
        <w:pStyle w:val="PlainText"/>
        <w:rPr>
          <w:rFonts w:asciiTheme="minorHAnsi" w:hAnsiTheme="minorHAnsi" w:cs="Courier New"/>
          <w:sz w:val="22"/>
          <w:szCs w:val="22"/>
        </w:rPr>
      </w:pPr>
    </w:p>
    <w:p w14:paraId="79881EAB" w14:textId="77777777" w:rsidR="00FF4711" w:rsidRPr="00FF4711" w:rsidRDefault="00FF19C8" w:rsidP="00FF19C8">
      <w:pPr>
        <w:pStyle w:val="PlainText"/>
        <w:rPr>
          <w:rFonts w:asciiTheme="minorHAnsi" w:hAnsiTheme="minorHAnsi" w:cs="Courier New"/>
          <w:b/>
          <w:bCs/>
          <w:sz w:val="22"/>
          <w:szCs w:val="22"/>
        </w:rPr>
      </w:pPr>
      <w:r w:rsidRPr="00FF4711">
        <w:rPr>
          <w:rFonts w:asciiTheme="minorHAnsi" w:hAnsiTheme="minorHAnsi" w:cs="Courier New"/>
          <w:b/>
          <w:bCs/>
          <w:sz w:val="22"/>
          <w:szCs w:val="22"/>
        </w:rPr>
        <w:t>II. Each Beatitude springs from the preceding, and all twined together</w:t>
      </w:r>
      <w:r w:rsidR="00F13F9F" w:rsidRPr="00FF4711">
        <w:rPr>
          <w:rFonts w:asciiTheme="minorHAnsi" w:hAnsiTheme="minorHAnsi" w:cs="Courier New"/>
          <w:b/>
          <w:bCs/>
          <w:sz w:val="22"/>
          <w:szCs w:val="22"/>
        </w:rPr>
        <w:t xml:space="preserve"> </w:t>
      </w:r>
      <w:r w:rsidRPr="00FF4711">
        <w:rPr>
          <w:rFonts w:asciiTheme="minorHAnsi" w:hAnsiTheme="minorHAnsi" w:cs="Courier New"/>
          <w:b/>
          <w:bCs/>
          <w:sz w:val="22"/>
          <w:szCs w:val="22"/>
        </w:rPr>
        <w:t xml:space="preserve">make an ornament of grace upon the neck, a chain of jewels. </w:t>
      </w:r>
    </w:p>
    <w:p w14:paraId="0073C97E" w14:textId="77777777" w:rsidR="00FF4711" w:rsidRDefault="00FF4711" w:rsidP="00FF19C8">
      <w:pPr>
        <w:pStyle w:val="PlainText"/>
        <w:rPr>
          <w:rFonts w:asciiTheme="minorHAnsi" w:hAnsiTheme="minorHAnsi" w:cs="Courier New"/>
          <w:sz w:val="22"/>
          <w:szCs w:val="22"/>
        </w:rPr>
      </w:pPr>
    </w:p>
    <w:p w14:paraId="3F8D8F66" w14:textId="760D89FE"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second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sounds a more violent paradox than even the first. Sorrowing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blessed. This, of course, cannot mean mere sorrow as such. That may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may not be a blessing. Grief makes men worse quite as often as it makes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better. Its waves often flow over us like the sea over marshes,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leaving them as salt and barren as it found them. Nor is sorrow always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sure of comfort. We must necessarily understand the word here so as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bring it into harmony with the context, and link it with the former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Beatitude as flowing from it, as well as with the succeeding. The only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intelligible explanation is that this sorrow arises from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contemplation of the same facts concerning self as lead to poverty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spirit, and is, in fact, the emotional side of the same disposition.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 takes the true measure of himself cannot but sorrow over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frightful gulf between what he should and might be and what he is,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knows that there is more than misfortune or unavoidable creatural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weakness at work. The grim reality of sin has to be reckoned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Personal responsibility and guilt are facts. The soul that has once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seen its own past as it is, and looked steadily down into the depths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own being, cannot choose but mourn</w:t>
      </w:r>
      <w:r w:rsidR="00F24EDB">
        <w:rPr>
          <w:rFonts w:asciiTheme="minorHAnsi" w:hAnsiTheme="minorHAnsi" w:cs="Courier New"/>
          <w:sz w:val="22"/>
          <w:szCs w:val="22"/>
        </w:rPr>
        <w:t>.</w:t>
      </w:r>
      <w:r w:rsidRPr="00F13F9F">
        <w:rPr>
          <w:rFonts w:asciiTheme="minorHAnsi" w:hAnsiTheme="minorHAnsi" w:cs="Courier New"/>
          <w:sz w:val="22"/>
          <w:szCs w:val="22"/>
        </w:rPr>
        <w:t xml:space="preserve"> Such contrition underlies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moral progress. The ethical teaching of the Sermon on the Mount puts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these two, poverty of spirit and tears for sin, at the foundation. Do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admirers lay that fact to heart? This is Christ's account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discipleship. We have to creep through a narrow gate, which we shall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not pass but </w:t>
      </w:r>
      <w:r w:rsidRPr="00F13F9F">
        <w:rPr>
          <w:rFonts w:asciiTheme="minorHAnsi" w:hAnsiTheme="minorHAnsi" w:cs="Courier New"/>
          <w:sz w:val="22"/>
          <w:szCs w:val="22"/>
        </w:rPr>
        <w:lastRenderedPageBreak/>
        <w:t>on our knees and leaving all our treasures outside.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once through, we are in a great temple with far-reaching aisles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lofty roof. Such sorrow is sure of comfort. Other sorrow is not.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comfort it needs is the assurance of forgiveness and cleansing,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assurance has never been sought from the King in vain. The comfort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filtered to us in drops here; it pours in a flood hereafter. Blessed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sorrow which leads to experience of the tender touch of the hand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wipes away tears from the face, and plucks evil from the heart!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Blessed the mourning, which prepares for the festal garland and the oil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gladness and the robe of praise, instead of ashes on the head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sackcloth on the spirit!</w:t>
      </w:r>
    </w:p>
    <w:p w14:paraId="26F4EB33" w14:textId="508B23A8" w:rsidR="00F13F9F" w:rsidRPr="00F13F9F" w:rsidRDefault="00F13F9F" w:rsidP="00FF19C8">
      <w:pPr>
        <w:pStyle w:val="PlainText"/>
        <w:rPr>
          <w:rFonts w:asciiTheme="minorHAnsi" w:hAnsiTheme="minorHAnsi" w:cs="Courier New"/>
          <w:sz w:val="22"/>
          <w:szCs w:val="22"/>
        </w:rPr>
      </w:pPr>
    </w:p>
    <w:p w14:paraId="7168ED07" w14:textId="77777777" w:rsidR="00FF4711" w:rsidRPr="00FF4711" w:rsidRDefault="00FF19C8" w:rsidP="00FF19C8">
      <w:pPr>
        <w:pStyle w:val="PlainText"/>
        <w:rPr>
          <w:rFonts w:asciiTheme="minorHAnsi" w:hAnsiTheme="minorHAnsi" w:cs="Courier New"/>
          <w:b/>
          <w:bCs/>
          <w:sz w:val="22"/>
          <w:szCs w:val="22"/>
        </w:rPr>
      </w:pPr>
      <w:r w:rsidRPr="00FF4711">
        <w:rPr>
          <w:rFonts w:asciiTheme="minorHAnsi" w:hAnsiTheme="minorHAnsi" w:cs="Courier New"/>
          <w:b/>
          <w:bCs/>
          <w:sz w:val="22"/>
          <w:szCs w:val="22"/>
        </w:rPr>
        <w:t>III. Meekness here seems to be considered principally as exercised to</w:t>
      </w:r>
      <w:r w:rsidR="00F13F9F" w:rsidRPr="00FF4711">
        <w:rPr>
          <w:rFonts w:asciiTheme="minorHAnsi" w:hAnsiTheme="minorHAnsi" w:cs="Courier New"/>
          <w:b/>
          <w:bCs/>
          <w:sz w:val="22"/>
          <w:szCs w:val="22"/>
        </w:rPr>
        <w:t xml:space="preserve"> </w:t>
      </w:r>
      <w:r w:rsidRPr="00FF4711">
        <w:rPr>
          <w:rFonts w:asciiTheme="minorHAnsi" w:hAnsiTheme="minorHAnsi" w:cs="Courier New"/>
          <w:b/>
          <w:bCs/>
          <w:sz w:val="22"/>
          <w:szCs w:val="22"/>
        </w:rPr>
        <w:t>men, and it thus constitutes the first of the social virtues, which</w:t>
      </w:r>
      <w:r w:rsidR="00F13F9F" w:rsidRPr="00FF4711">
        <w:rPr>
          <w:rFonts w:asciiTheme="minorHAnsi" w:hAnsiTheme="minorHAnsi" w:cs="Courier New"/>
          <w:b/>
          <w:bCs/>
          <w:sz w:val="22"/>
          <w:szCs w:val="22"/>
        </w:rPr>
        <w:t xml:space="preserve"> </w:t>
      </w:r>
      <w:r w:rsidRPr="00FF4711">
        <w:rPr>
          <w:rFonts w:asciiTheme="minorHAnsi" w:hAnsiTheme="minorHAnsi" w:cs="Courier New"/>
          <w:b/>
          <w:bCs/>
          <w:sz w:val="22"/>
          <w:szCs w:val="22"/>
        </w:rPr>
        <w:t xml:space="preserve">henceforward alternate with those having exclusive reference to God. </w:t>
      </w:r>
    </w:p>
    <w:p w14:paraId="568A0E9F" w14:textId="77777777" w:rsidR="00FF4711" w:rsidRDefault="00FF4711" w:rsidP="00FF19C8">
      <w:pPr>
        <w:pStyle w:val="PlainText"/>
        <w:rPr>
          <w:rFonts w:asciiTheme="minorHAnsi" w:hAnsiTheme="minorHAnsi" w:cs="Courier New"/>
          <w:sz w:val="22"/>
          <w:szCs w:val="22"/>
        </w:rPr>
      </w:pPr>
    </w:p>
    <w:p w14:paraId="34C31FC9" w14:textId="615A0BF8"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the grace which opposes patient gentleness to hatred, injury,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antagonism. The prominence given to it in Christ's teaching is one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peculiarities of Christian morals, and is a standing condemnation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much so-called Christianity. Pride and anger and self-assertion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retaliation flaunt in fine names, and are called manly virtues.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Meekness is smiled at, or trampled on, and the men who exercise it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called Quakers</w:t>
      </w:r>
      <w:r w:rsidR="00F24EDB">
        <w:rPr>
          <w:rFonts w:asciiTheme="minorHAnsi" w:hAnsiTheme="minorHAnsi" w:cs="Courier New"/>
          <w:sz w:val="22"/>
          <w:szCs w:val="22"/>
        </w:rPr>
        <w:t xml:space="preserve"> </w:t>
      </w:r>
      <w:r w:rsidRPr="00F13F9F">
        <w:rPr>
          <w:rFonts w:asciiTheme="minorHAnsi" w:hAnsiTheme="minorHAnsi" w:cs="Courier New"/>
          <w:sz w:val="22"/>
          <w:szCs w:val="22"/>
        </w:rPr>
        <w:t>and poor-spirited</w:t>
      </w:r>
      <w:r w:rsidR="00F24EDB">
        <w:rPr>
          <w:rFonts w:asciiTheme="minorHAnsi" w:hAnsiTheme="minorHAnsi" w:cs="Courier New"/>
          <w:sz w:val="22"/>
          <w:szCs w:val="22"/>
        </w:rPr>
        <w:t xml:space="preserve"> </w:t>
      </w:r>
      <w:r w:rsidRPr="00F13F9F">
        <w:rPr>
          <w:rFonts w:asciiTheme="minorHAnsi" w:hAnsiTheme="minorHAnsi" w:cs="Courier New"/>
          <w:sz w:val="22"/>
          <w:szCs w:val="22"/>
        </w:rPr>
        <w:t>and chicken-hearted</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 like.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Social life among us is in flagrant contradiction of this Beatitude;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as for national life, all Christian nations</w:t>
      </w:r>
      <w:r w:rsidR="00F24EDB">
        <w:rPr>
          <w:rFonts w:asciiTheme="minorHAnsi" w:hAnsiTheme="minorHAnsi" w:cs="Courier New"/>
          <w:sz w:val="22"/>
          <w:szCs w:val="22"/>
        </w:rPr>
        <w:t xml:space="preserve"> </w:t>
      </w:r>
      <w:r w:rsidRPr="00F13F9F">
        <w:rPr>
          <w:rFonts w:asciiTheme="minorHAnsi" w:hAnsiTheme="minorHAnsi" w:cs="Courier New"/>
          <w:sz w:val="22"/>
          <w:szCs w:val="22"/>
        </w:rPr>
        <w:t>agree that to apply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Christ's precept to it would be absurd and suicidal. He said that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meek should inherit the earth; statesmen say that the only way to keep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country is to be armed to the teeth, and let no man insult its flag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impunity. There does not seem much room for a spirited foreign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policy</w:t>
      </w:r>
      <w:r w:rsidR="00F24EDB">
        <w:rPr>
          <w:rFonts w:asciiTheme="minorHAnsi" w:hAnsiTheme="minorHAnsi" w:cs="Courier New"/>
          <w:sz w:val="22"/>
          <w:szCs w:val="22"/>
        </w:rPr>
        <w:t xml:space="preserve"> </w:t>
      </w:r>
      <w:r w:rsidRPr="00F13F9F">
        <w:rPr>
          <w:rFonts w:asciiTheme="minorHAnsi" w:hAnsiTheme="minorHAnsi" w:cs="Courier New"/>
          <w:sz w:val="22"/>
          <w:szCs w:val="22"/>
        </w:rPr>
        <w:t>or for proper regard to one's own dignity</w:t>
      </w:r>
      <w:r w:rsidR="00F24EDB">
        <w:rPr>
          <w:rFonts w:asciiTheme="minorHAnsi" w:hAnsiTheme="minorHAnsi" w:cs="Courier New"/>
          <w:sz w:val="22"/>
          <w:szCs w:val="22"/>
        </w:rPr>
        <w:t xml:space="preserve"> </w:t>
      </w:r>
      <w:r w:rsidRPr="00F13F9F">
        <w:rPr>
          <w:rFonts w:asciiTheme="minorHAnsi" w:hAnsiTheme="minorHAnsi" w:cs="Courier New"/>
          <w:sz w:val="22"/>
          <w:szCs w:val="22"/>
        </w:rPr>
        <w:t>inside this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Beatitude, does there? But notice that this meekness naturally follows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preceding dispositions. He who knows himself and has learned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depth of his own evil will not be swift to blaze up at slights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wrongs. The true meekness is not mere natural disposition, but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direct outcome of poverty of spirit and the consequent sorrow. So,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a test of their reality. Many a man will indulge in confessions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 and crackle up in sputtering heat of indignation at some slight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offence. If he does, his lowly words have had little meaning,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benediction of these promises will come scantily to his heart.</w:t>
      </w:r>
    </w:p>
    <w:p w14:paraId="06B5F04C" w14:textId="77777777" w:rsidR="00F13F9F" w:rsidRPr="00F13F9F" w:rsidRDefault="00F13F9F" w:rsidP="00FF19C8">
      <w:pPr>
        <w:pStyle w:val="PlainText"/>
        <w:rPr>
          <w:rFonts w:asciiTheme="minorHAnsi" w:hAnsiTheme="minorHAnsi" w:cs="Courier New"/>
          <w:sz w:val="22"/>
          <w:szCs w:val="22"/>
        </w:rPr>
      </w:pPr>
    </w:p>
    <w:p w14:paraId="3CA732C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Does Christ mean merely to say that meek men will acquire landed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properly? Is there not a present inheritance of the earth by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 they may not own a foot of it? They have the world who enjoy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whom it helps nearer God, who see Him in it, to whom it is the field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service and the means for growing character. But in the future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kingdom of heaven will be a kingdom of the earth, and the meek saints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shall reign with the King who is meek and lowly of heart.</w:t>
      </w:r>
    </w:p>
    <w:p w14:paraId="7207BF39" w14:textId="77777777" w:rsidR="00F13F9F" w:rsidRPr="00F13F9F" w:rsidRDefault="00F13F9F" w:rsidP="00FF19C8">
      <w:pPr>
        <w:pStyle w:val="PlainText"/>
        <w:rPr>
          <w:rFonts w:asciiTheme="minorHAnsi" w:hAnsiTheme="minorHAnsi" w:cs="Courier New"/>
          <w:sz w:val="22"/>
          <w:szCs w:val="22"/>
        </w:rPr>
      </w:pPr>
    </w:p>
    <w:p w14:paraId="3A94D478" w14:textId="77777777" w:rsidR="00FF4711" w:rsidRPr="00FF4711" w:rsidRDefault="00FF19C8" w:rsidP="00FF19C8">
      <w:pPr>
        <w:pStyle w:val="PlainText"/>
        <w:rPr>
          <w:rFonts w:asciiTheme="minorHAnsi" w:hAnsiTheme="minorHAnsi" w:cs="Courier New"/>
          <w:b/>
          <w:bCs/>
          <w:sz w:val="22"/>
          <w:szCs w:val="22"/>
        </w:rPr>
      </w:pPr>
      <w:r w:rsidRPr="00FF4711">
        <w:rPr>
          <w:rFonts w:asciiTheme="minorHAnsi" w:hAnsiTheme="minorHAnsi" w:cs="Courier New"/>
          <w:b/>
          <w:bCs/>
          <w:sz w:val="22"/>
          <w:szCs w:val="22"/>
        </w:rPr>
        <w:t>IV. Righteousness is conformity to the will of God, or moral</w:t>
      </w:r>
      <w:r w:rsidR="00F13F9F" w:rsidRPr="00FF4711">
        <w:rPr>
          <w:rFonts w:asciiTheme="minorHAnsi" w:hAnsiTheme="minorHAnsi" w:cs="Courier New"/>
          <w:b/>
          <w:bCs/>
          <w:sz w:val="22"/>
          <w:szCs w:val="22"/>
        </w:rPr>
        <w:t xml:space="preserve"> </w:t>
      </w:r>
      <w:r w:rsidRPr="00FF4711">
        <w:rPr>
          <w:rFonts w:asciiTheme="minorHAnsi" w:hAnsiTheme="minorHAnsi" w:cs="Courier New"/>
          <w:b/>
          <w:bCs/>
          <w:sz w:val="22"/>
          <w:szCs w:val="22"/>
        </w:rPr>
        <w:t xml:space="preserve">perfection. </w:t>
      </w:r>
    </w:p>
    <w:p w14:paraId="15921A63" w14:textId="77777777" w:rsidR="00FF4711" w:rsidRDefault="00FF4711" w:rsidP="00FF19C8">
      <w:pPr>
        <w:pStyle w:val="PlainText"/>
        <w:rPr>
          <w:rFonts w:asciiTheme="minorHAnsi" w:hAnsiTheme="minorHAnsi" w:cs="Courier New"/>
          <w:sz w:val="22"/>
          <w:szCs w:val="22"/>
        </w:rPr>
      </w:pPr>
    </w:p>
    <w:p w14:paraId="7554683D" w14:textId="7AA7E1E5"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Hunger and thirst are energetic metaphors for passionate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desire, and imply that righteousness is the true nourishment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Spirit. Every longing of a noble spirit is blessed. Aspiration after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unreached is the salt of all lofty life. It is better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conscious of want than to be content. There are hungers which are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unblessed, greedy appetites for the swine's husks, which are misery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when unsatisfied, and disgust when satiated. But we are meant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righteous, and shall not in vain desire to be so. God never sends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mouths but He sends meat to fill them. Such longings prophesy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fruition.</w:t>
      </w:r>
    </w:p>
    <w:p w14:paraId="35C1D505" w14:textId="4CB9F56D" w:rsidR="00F13F9F" w:rsidRPr="00F13F9F" w:rsidRDefault="00F13F9F" w:rsidP="00FF19C8">
      <w:pPr>
        <w:pStyle w:val="PlainText"/>
        <w:rPr>
          <w:rFonts w:asciiTheme="minorHAnsi" w:hAnsiTheme="minorHAnsi" w:cs="Courier New"/>
          <w:sz w:val="22"/>
          <w:szCs w:val="22"/>
        </w:rPr>
      </w:pPr>
    </w:p>
    <w:p w14:paraId="422FEBD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Notice that this hunger follows the experience of the former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Beatitudes. It is the issue of poverty of spirit and of that blessed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sorrow. Observe, too, that the desire after, and not the possession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achievement of, righteousness is blessed. Is not this the first hint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Christian teaching that we do not work out or win but receive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gives it. Our attitude towards that gift should be earnest longing.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Such a blessed </w:t>
      </w:r>
      <w:proofErr w:type="spellStart"/>
      <w:r w:rsidRPr="00F13F9F">
        <w:rPr>
          <w:rFonts w:asciiTheme="minorHAnsi" w:hAnsiTheme="minorHAnsi" w:cs="Courier New"/>
          <w:sz w:val="22"/>
          <w:szCs w:val="22"/>
        </w:rPr>
        <w:t>hungerer</w:t>
      </w:r>
      <w:proofErr w:type="spellEnd"/>
      <w:r w:rsidRPr="00F13F9F">
        <w:rPr>
          <w:rFonts w:asciiTheme="minorHAnsi" w:hAnsiTheme="minorHAnsi" w:cs="Courier New"/>
          <w:sz w:val="22"/>
          <w:szCs w:val="22"/>
        </w:rPr>
        <w:t xml:space="preserve"> shall receive </w:t>
      </w:r>
      <w:r w:rsidR="00F24EDB">
        <w:rPr>
          <w:rFonts w:asciiTheme="minorHAnsi" w:hAnsiTheme="minorHAnsi" w:cs="Courier New"/>
          <w:sz w:val="22"/>
          <w:szCs w:val="22"/>
        </w:rPr>
        <w:t>...</w:t>
      </w:r>
      <w:r w:rsidRPr="00F13F9F">
        <w:rPr>
          <w:rFonts w:asciiTheme="minorHAnsi" w:hAnsiTheme="minorHAnsi" w:cs="Courier New"/>
          <w:sz w:val="22"/>
          <w:szCs w:val="22"/>
        </w:rPr>
        <w:t xml:space="preserve"> righteousness from the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his salvation</w:t>
      </w:r>
      <w:r w:rsidR="00F24EDB">
        <w:rPr>
          <w:rFonts w:asciiTheme="minorHAnsi" w:hAnsiTheme="minorHAnsi" w:cs="Courier New"/>
          <w:sz w:val="22"/>
          <w:szCs w:val="22"/>
        </w:rPr>
        <w:t>.</w:t>
      </w:r>
      <w:r w:rsidRPr="00F13F9F">
        <w:rPr>
          <w:rFonts w:asciiTheme="minorHAnsi" w:hAnsiTheme="minorHAnsi" w:cs="Courier New"/>
          <w:sz w:val="22"/>
          <w:szCs w:val="22"/>
        </w:rPr>
        <w:t xml:space="preserve"> The certainty that he will do so rests at last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faithfulness of God, who cannot but respond to all desires which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inspires. They are premonitions of His purposes, like rosy clouds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run before the </w:t>
      </w:r>
      <w:r w:rsidRPr="00F13F9F">
        <w:rPr>
          <w:rFonts w:asciiTheme="minorHAnsi" w:hAnsiTheme="minorHAnsi" w:cs="Courier New"/>
          <w:sz w:val="22"/>
          <w:szCs w:val="22"/>
        </w:rPr>
        <w:lastRenderedPageBreak/>
        <w:t>chariot of the sunrise. The desire to be righteous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already righteousness in heart and will, and reveals the true bent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soul. Its realisation in life is a question of time.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progressive fulfilment here points to completeness in heaven, when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shall behold His face in righteousness, and be satisfied when we awake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His likeness.</w:t>
      </w:r>
    </w:p>
    <w:p w14:paraId="5163D278" w14:textId="77777777" w:rsidR="00F13F9F" w:rsidRPr="00F13F9F" w:rsidRDefault="00F13F9F" w:rsidP="00FF19C8">
      <w:pPr>
        <w:pStyle w:val="PlainText"/>
        <w:rPr>
          <w:rFonts w:asciiTheme="minorHAnsi" w:hAnsiTheme="minorHAnsi" w:cs="Courier New"/>
          <w:sz w:val="22"/>
          <w:szCs w:val="22"/>
        </w:rPr>
      </w:pPr>
    </w:p>
    <w:p w14:paraId="3C82798D" w14:textId="77777777" w:rsidR="00FF4711" w:rsidRPr="00FF4711" w:rsidRDefault="00FF19C8" w:rsidP="00FF19C8">
      <w:pPr>
        <w:pStyle w:val="PlainText"/>
        <w:rPr>
          <w:rFonts w:asciiTheme="minorHAnsi" w:hAnsiTheme="minorHAnsi" w:cs="Courier New"/>
          <w:b/>
          <w:bCs/>
          <w:sz w:val="22"/>
          <w:szCs w:val="22"/>
        </w:rPr>
      </w:pPr>
      <w:r w:rsidRPr="00FF4711">
        <w:rPr>
          <w:rFonts w:asciiTheme="minorHAnsi" w:hAnsiTheme="minorHAnsi" w:cs="Courier New"/>
          <w:b/>
          <w:bCs/>
          <w:sz w:val="22"/>
          <w:szCs w:val="22"/>
        </w:rPr>
        <w:t xml:space="preserve">V. Again we have a grace which is exercised to men. </w:t>
      </w:r>
    </w:p>
    <w:p w14:paraId="1F4F9D66" w14:textId="77777777" w:rsidR="00FF4711" w:rsidRDefault="00FF4711" w:rsidP="00FF19C8">
      <w:pPr>
        <w:pStyle w:val="PlainText"/>
        <w:rPr>
          <w:rFonts w:asciiTheme="minorHAnsi" w:hAnsiTheme="minorHAnsi" w:cs="Courier New"/>
          <w:sz w:val="22"/>
          <w:szCs w:val="22"/>
        </w:rPr>
      </w:pPr>
    </w:p>
    <w:p w14:paraId="43775E5D" w14:textId="747DF5E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Mercy is more than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meekness. That implied opposition, and was largely negative. This does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regard the conduct of others at all, and is really love in exercise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 needy, especially the unworthy. It embraces pity, charitable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forbearance, beneficence, and is revealed in acts, in words, in tears.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is blessed in itself. A life of selfishness is hell; a life of mercy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sweet with some savour of heaven. It is the consequence of mercy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received from God. Poverty of spirit, sorrow, hunger after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righteousness bring deep experiences of God's gentle forbearance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bestowing love, and will make us like Him in proportion as they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real. Our mercifulness, then, is a reflection from His. His ought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measure and pattern of ours in depth, scope, extent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self-sacrifice, and freeness of its gifts. A stringent requirement!</w:t>
      </w:r>
    </w:p>
    <w:p w14:paraId="62543F80" w14:textId="77777777" w:rsidR="00F13F9F" w:rsidRPr="00F13F9F" w:rsidRDefault="00F13F9F" w:rsidP="00FF19C8">
      <w:pPr>
        <w:pStyle w:val="PlainText"/>
        <w:rPr>
          <w:rFonts w:asciiTheme="minorHAnsi" w:hAnsiTheme="minorHAnsi" w:cs="Courier New"/>
          <w:sz w:val="22"/>
          <w:szCs w:val="22"/>
        </w:rPr>
      </w:pPr>
    </w:p>
    <w:p w14:paraId="556BE5A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Our exercise of mercy is the condition of our receiving it.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whole, the world gives us back, as a mirror does, the reflection of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own faces; and merciful men generally get what they give. But that is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law with many exceptions, and Jesus means more than that. Merciful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get mercy from God--not, of course, that we deserve mercy by being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merciful. That is a contradiction in terms; for mercy is precisely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we do not deserve. The place of mercy in this series shows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Jesus regarded it as the consequence, not the cause, of our experience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God's mercy. But He teaches over and over again that a hard,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unmerciful heart forfeits the divine mercy. It does so, because such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disposition tends to obscure the very state of mind to which alone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God's mercy can be given. Such a man must have forgotten his poverty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sorrow, his longings and their rich reward, and so must have,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time, passed from the place where he can take in God's gift. A life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inconsistent with Christian motives will rob a Christian of Christian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privileges. The hand on his brother's throat destroys the servant's 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forgiveness. He cannot be at once a rapacious creditor and a discharged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bankrupt.</w:t>
      </w:r>
    </w:p>
    <w:p w14:paraId="2AA3B0EB" w14:textId="6F6D8661" w:rsidR="00F13F9F" w:rsidRPr="00F13F9F" w:rsidRDefault="00F13F9F" w:rsidP="00FF19C8">
      <w:pPr>
        <w:pStyle w:val="PlainText"/>
        <w:rPr>
          <w:rFonts w:asciiTheme="minorHAnsi" w:hAnsiTheme="minorHAnsi" w:cs="Courier New"/>
          <w:sz w:val="22"/>
          <w:szCs w:val="22"/>
        </w:rPr>
      </w:pPr>
    </w:p>
    <w:p w14:paraId="1E9FDBBB" w14:textId="77777777" w:rsidR="00FF4711" w:rsidRPr="00FF4711" w:rsidRDefault="00FF19C8" w:rsidP="00FF19C8">
      <w:pPr>
        <w:pStyle w:val="PlainText"/>
        <w:rPr>
          <w:rFonts w:asciiTheme="minorHAnsi" w:hAnsiTheme="minorHAnsi" w:cs="Courier New"/>
          <w:b/>
          <w:bCs/>
          <w:sz w:val="22"/>
          <w:szCs w:val="22"/>
        </w:rPr>
      </w:pPr>
      <w:r w:rsidRPr="00FF4711">
        <w:rPr>
          <w:rFonts w:asciiTheme="minorHAnsi" w:hAnsiTheme="minorHAnsi" w:cs="Courier New"/>
          <w:b/>
          <w:bCs/>
          <w:sz w:val="22"/>
          <w:szCs w:val="22"/>
        </w:rPr>
        <w:t>VI. If detached from its connection, there is little blessedness in the</w:t>
      </w:r>
      <w:r w:rsidR="00F13F9F" w:rsidRPr="00FF4711">
        <w:rPr>
          <w:rFonts w:asciiTheme="minorHAnsi" w:hAnsiTheme="minorHAnsi" w:cs="Courier New"/>
          <w:b/>
          <w:bCs/>
          <w:sz w:val="22"/>
          <w:szCs w:val="22"/>
        </w:rPr>
        <w:t xml:space="preserve"> </w:t>
      </w:r>
      <w:r w:rsidRPr="00FF4711">
        <w:rPr>
          <w:rFonts w:asciiTheme="minorHAnsi" w:hAnsiTheme="minorHAnsi" w:cs="Courier New"/>
          <w:b/>
          <w:bCs/>
          <w:sz w:val="22"/>
          <w:szCs w:val="22"/>
        </w:rPr>
        <w:t xml:space="preserve">next Beatitude. </w:t>
      </w:r>
    </w:p>
    <w:p w14:paraId="7C475684" w14:textId="77777777" w:rsidR="00FF4711" w:rsidRDefault="00FF4711" w:rsidP="00FF19C8">
      <w:pPr>
        <w:pStyle w:val="PlainText"/>
        <w:rPr>
          <w:rFonts w:asciiTheme="minorHAnsi" w:hAnsiTheme="minorHAnsi" w:cs="Courier New"/>
          <w:sz w:val="22"/>
          <w:szCs w:val="22"/>
        </w:rPr>
      </w:pPr>
    </w:p>
    <w:p w14:paraId="27565000" w14:textId="75BD5A8A"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What is the use of telling us how happy purity of heart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will make us? It only provokes the despairing question, </w:t>
      </w:r>
      <w:proofErr w:type="gramStart"/>
      <w:r w:rsidRPr="00F13F9F">
        <w:rPr>
          <w:rFonts w:asciiTheme="minorHAnsi" w:hAnsiTheme="minorHAnsi" w:cs="Courier New"/>
          <w:sz w:val="22"/>
          <w:szCs w:val="22"/>
        </w:rPr>
        <w:t>And</w:t>
      </w:r>
      <w:proofErr w:type="gramEnd"/>
      <w:r w:rsidRPr="00F13F9F">
        <w:rPr>
          <w:rFonts w:asciiTheme="minorHAnsi" w:hAnsiTheme="minorHAnsi" w:cs="Courier New"/>
          <w:sz w:val="22"/>
          <w:szCs w:val="22"/>
        </w:rPr>
        <w:t xml:space="preserve"> how am I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 pure?</w:t>
      </w:r>
      <w:r w:rsidR="00F24EDB">
        <w:rPr>
          <w:rFonts w:asciiTheme="minorHAnsi" w:hAnsiTheme="minorHAnsi" w:cs="Courier New"/>
          <w:sz w:val="22"/>
          <w:szCs w:val="22"/>
        </w:rPr>
        <w:t xml:space="preserve"> </w:t>
      </w:r>
      <w:r w:rsidRPr="00F13F9F">
        <w:rPr>
          <w:rFonts w:asciiTheme="minorHAnsi" w:hAnsiTheme="minorHAnsi" w:cs="Courier New"/>
          <w:sz w:val="22"/>
          <w:szCs w:val="22"/>
        </w:rPr>
        <w:t>But when we set this word in its place here, it does bring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hope. For it teaches that purity is the result of all that has gone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before, and comes from that purifying which is the sure answer of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our poverty, mourning, and longing. Such purity is plainly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progressive, and as it increases, so does the vision of God grow.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 the glasses of the telescope are cleansed, the brighter does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great star shine to the gazer. No man hath seen God,</w:t>
      </w:r>
      <w:r w:rsidR="00F24EDB">
        <w:rPr>
          <w:rFonts w:asciiTheme="minorHAnsi" w:hAnsiTheme="minorHAnsi" w:cs="Courier New"/>
          <w:sz w:val="22"/>
          <w:szCs w:val="22"/>
        </w:rPr>
        <w:t xml:space="preserve"> </w:t>
      </w:r>
      <w:r w:rsidRPr="00F13F9F">
        <w:rPr>
          <w:rFonts w:asciiTheme="minorHAnsi" w:hAnsiTheme="minorHAnsi" w:cs="Courier New"/>
          <w:sz w:val="22"/>
          <w:szCs w:val="22"/>
        </w:rPr>
        <w:t>nor can see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either amid the mists of earth or in the cloudless sky of heaven, if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seeing we mean perceiving by sense, or full, direct comprehension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spirit. But seeing Him is possible even now, if by it we understand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knowledge of His character, the assurance of His presence, the sense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communion with Him. Our earthly consciousness of God may become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clear, direct, real, and certain, that it deserves the name of vision.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Such blessed intuition of Him is the prerogative of those whose hearts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 has cleansed, and whose inward eye is therefore able to behold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because it is like Him. Unless the eye were sunlike, how could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 the sun?</w:t>
      </w:r>
      <w:r w:rsidR="00F24EDB">
        <w:rPr>
          <w:rFonts w:asciiTheme="minorHAnsi" w:hAnsiTheme="minorHAnsi" w:cs="Courier New"/>
          <w:sz w:val="22"/>
          <w:szCs w:val="22"/>
        </w:rPr>
        <w:t xml:space="preserve"> </w:t>
      </w:r>
      <w:r w:rsidRPr="00F13F9F">
        <w:rPr>
          <w:rFonts w:asciiTheme="minorHAnsi" w:hAnsiTheme="minorHAnsi" w:cs="Courier New"/>
          <w:sz w:val="22"/>
          <w:szCs w:val="22"/>
        </w:rPr>
        <w:t>We can blind ourselves to Him, by wallowing in filth.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Impurity unfits for seeing purity. Swedenborg profoundly said that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wicked see only blackness where the sun is.</w:t>
      </w:r>
    </w:p>
    <w:p w14:paraId="1243E9E7" w14:textId="4E0CB46C" w:rsidR="00F13F9F" w:rsidRPr="00F13F9F" w:rsidRDefault="00F13F9F" w:rsidP="00FF19C8">
      <w:pPr>
        <w:pStyle w:val="PlainText"/>
        <w:rPr>
          <w:rFonts w:asciiTheme="minorHAnsi" w:hAnsiTheme="minorHAnsi" w:cs="Courier New"/>
          <w:sz w:val="22"/>
          <w:szCs w:val="22"/>
        </w:rPr>
      </w:pPr>
    </w:p>
    <w:p w14:paraId="3547CE0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Like all these Beatitudes, this has a double fulfilment, as the kingdom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has two stages of here and hereafter. Purity of heart is the condition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vision of God in heaven. Without holiness, no man shall see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Lord</w:t>
      </w:r>
      <w:r w:rsidR="00F24EDB">
        <w:rPr>
          <w:rFonts w:asciiTheme="minorHAnsi" w:hAnsiTheme="minorHAnsi" w:cs="Courier New"/>
          <w:sz w:val="22"/>
          <w:szCs w:val="22"/>
        </w:rPr>
        <w:t>.</w:t>
      </w:r>
      <w:r w:rsidRPr="00F13F9F">
        <w:rPr>
          <w:rFonts w:asciiTheme="minorHAnsi" w:hAnsiTheme="minorHAnsi" w:cs="Courier New"/>
          <w:sz w:val="22"/>
          <w:szCs w:val="22"/>
        </w:rPr>
        <w:t xml:space="preserve"> The sight makes us pure, and purity makes us see. </w:t>
      </w:r>
      <w:proofErr w:type="gramStart"/>
      <w:r w:rsidRPr="00F13F9F">
        <w:rPr>
          <w:rFonts w:asciiTheme="minorHAnsi" w:hAnsiTheme="minorHAnsi" w:cs="Courier New"/>
          <w:sz w:val="22"/>
          <w:szCs w:val="22"/>
        </w:rPr>
        <w:t>Thus</w:t>
      </w:r>
      <w:proofErr w:type="gramEnd"/>
      <w:r w:rsidRPr="00F13F9F">
        <w:rPr>
          <w:rFonts w:asciiTheme="minorHAnsi" w:hAnsiTheme="minorHAnsi" w:cs="Courier New"/>
          <w:sz w:val="22"/>
          <w:szCs w:val="22"/>
        </w:rPr>
        <w:t xml:space="preserve"> heaven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be a state of ever-increasing, reciprocally acting sight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holiness. Like Him because we see Him, we shall see Him </w:t>
      </w:r>
      <w:r w:rsidRPr="00F13F9F">
        <w:rPr>
          <w:rFonts w:asciiTheme="minorHAnsi" w:hAnsiTheme="minorHAnsi" w:cs="Courier New"/>
          <w:sz w:val="22"/>
          <w:szCs w:val="22"/>
        </w:rPr>
        <w:lastRenderedPageBreak/>
        <w:t>more because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assimilated what we see, as the sunshine opens the petals,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tints the flower with its own colours the more deeply, the wider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opens.</w:t>
      </w:r>
    </w:p>
    <w:p w14:paraId="272A3042" w14:textId="5E243300" w:rsidR="00F13F9F" w:rsidRPr="00F13F9F" w:rsidRDefault="00F13F9F" w:rsidP="00FF19C8">
      <w:pPr>
        <w:pStyle w:val="PlainText"/>
        <w:rPr>
          <w:rFonts w:asciiTheme="minorHAnsi" w:hAnsiTheme="minorHAnsi" w:cs="Courier New"/>
          <w:sz w:val="22"/>
          <w:szCs w:val="22"/>
        </w:rPr>
      </w:pPr>
    </w:p>
    <w:p w14:paraId="3C207ECC" w14:textId="77777777" w:rsidR="00FF4711" w:rsidRPr="00FF4711" w:rsidRDefault="00FF19C8" w:rsidP="00FF19C8">
      <w:pPr>
        <w:pStyle w:val="PlainText"/>
        <w:rPr>
          <w:rFonts w:asciiTheme="minorHAnsi" w:hAnsiTheme="minorHAnsi" w:cs="Courier New"/>
          <w:b/>
          <w:bCs/>
          <w:sz w:val="22"/>
          <w:szCs w:val="22"/>
        </w:rPr>
      </w:pPr>
      <w:r w:rsidRPr="00FF4711">
        <w:rPr>
          <w:rFonts w:asciiTheme="minorHAnsi" w:hAnsiTheme="minorHAnsi" w:cs="Courier New"/>
          <w:b/>
          <w:bCs/>
          <w:sz w:val="22"/>
          <w:szCs w:val="22"/>
        </w:rPr>
        <w:t xml:space="preserve">VII. Once more we have the alternation of a grace exercised to men. </w:t>
      </w:r>
    </w:p>
    <w:p w14:paraId="1E14C377" w14:textId="77777777" w:rsidR="00FF4711" w:rsidRDefault="00FF4711" w:rsidP="00FF19C8">
      <w:pPr>
        <w:pStyle w:val="PlainText"/>
        <w:rPr>
          <w:rFonts w:asciiTheme="minorHAnsi" w:hAnsiTheme="minorHAnsi" w:cs="Courier New"/>
          <w:sz w:val="22"/>
          <w:szCs w:val="22"/>
        </w:rPr>
      </w:pPr>
    </w:p>
    <w:p w14:paraId="1EB83EC2" w14:textId="45AD229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give due weight to the order of these Beatitudes, we shall feel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Christ's peacemaker must be something more than a mere composer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men's quarrels. For he has to be trained by all the preceding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experiences, and has to be emptied of self, penitent, hungering for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filled with righteousness, and therefore pure in heart as well as,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regard to men, meek and merciful, ere he can hope to fill this part.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apprenticeship deepens the conception of the peace which Christ's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subjects are to diffuse. It is, first and chiefly, the peace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enters the soul that has traversed all these stages; that is to say,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Christian peacemaker is first to seek to bring about peace between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men and God, by beseeching them to be reconciled to Him, and then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afterwards, as a consequence of this, is to seek to diffuse through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human relations the blessed unity and amity which flow most surely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common possession of the peace of God. Of course, the relation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which the subjects of the true King bear to all wars and </w:t>
      </w:r>
      <w:proofErr w:type="spellStart"/>
      <w:r w:rsidRPr="00F13F9F">
        <w:rPr>
          <w:rFonts w:asciiTheme="minorHAnsi" w:hAnsiTheme="minorHAnsi" w:cs="Courier New"/>
          <w:sz w:val="22"/>
          <w:szCs w:val="22"/>
        </w:rPr>
        <w:t>fightings</w:t>
      </w:r>
      <w:proofErr w:type="spellEnd"/>
      <w:r w:rsidRPr="00F13F9F">
        <w:rPr>
          <w:rFonts w:asciiTheme="minorHAnsi" w:hAnsiTheme="minorHAnsi" w:cs="Courier New"/>
          <w:sz w:val="22"/>
          <w:szCs w:val="22"/>
        </w:rPr>
        <w: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discord and strife, is not excluded, but is grounded on this deeper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meaning. The centuries that have passed since the words were spoken,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not yet brought up the Christian conscience to the full perception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their meaning and obligation. Too many of us still believe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great doors and effectual</w:t>
      </w:r>
      <w:r w:rsidR="00F24EDB">
        <w:rPr>
          <w:rFonts w:asciiTheme="minorHAnsi" w:hAnsiTheme="minorHAnsi" w:cs="Courier New"/>
          <w:sz w:val="22"/>
          <w:szCs w:val="22"/>
        </w:rPr>
        <w:t xml:space="preserve"> </w:t>
      </w:r>
      <w:r w:rsidRPr="00F13F9F">
        <w:rPr>
          <w:rFonts w:asciiTheme="minorHAnsi" w:hAnsiTheme="minorHAnsi" w:cs="Courier New"/>
          <w:sz w:val="22"/>
          <w:szCs w:val="22"/>
        </w:rPr>
        <w:t>can be blown open with gunpowder, and regard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Beatitude as a counsel of perfection, rather than as one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fundamental laws of the kingdom.</w:t>
      </w:r>
    </w:p>
    <w:p w14:paraId="7C81FF4C" w14:textId="77777777" w:rsidR="00F13F9F" w:rsidRPr="00F13F9F" w:rsidRDefault="00F13F9F" w:rsidP="00FF19C8">
      <w:pPr>
        <w:pStyle w:val="PlainText"/>
        <w:rPr>
          <w:rFonts w:asciiTheme="minorHAnsi" w:hAnsiTheme="minorHAnsi" w:cs="Courier New"/>
          <w:sz w:val="22"/>
          <w:szCs w:val="22"/>
        </w:rPr>
      </w:pPr>
    </w:p>
    <w:p w14:paraId="1D4C6C4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Christian who moves thus among men seeking to diffuse everywhere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peace with God which fills his own soul, and the peace with all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they only who have the higher peace can preserve unbroken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quiet, meek hearts, will be more or less recognised as God-like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men, and will have in his own heart the witness that he is called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His child. He will bear visibly the image of his Father, and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 the voice that speaks to him too as unto a son.</w:t>
      </w:r>
    </w:p>
    <w:p w14:paraId="24944BD3" w14:textId="0D1A507D" w:rsidR="00F13F9F" w:rsidRPr="00F13F9F" w:rsidRDefault="00F13F9F" w:rsidP="00FF19C8">
      <w:pPr>
        <w:pStyle w:val="PlainText"/>
        <w:rPr>
          <w:rFonts w:asciiTheme="minorHAnsi" w:hAnsiTheme="minorHAnsi" w:cs="Courier New"/>
          <w:sz w:val="22"/>
          <w:szCs w:val="22"/>
        </w:rPr>
      </w:pPr>
    </w:p>
    <w:p w14:paraId="6CC1D3C7" w14:textId="77777777" w:rsidR="00FF4711" w:rsidRPr="00FF4711" w:rsidRDefault="00FF19C8" w:rsidP="00FF19C8">
      <w:pPr>
        <w:pStyle w:val="PlainText"/>
        <w:rPr>
          <w:rFonts w:asciiTheme="minorHAnsi" w:hAnsiTheme="minorHAnsi" w:cs="Courier New"/>
          <w:b/>
          <w:bCs/>
          <w:sz w:val="22"/>
          <w:szCs w:val="22"/>
        </w:rPr>
      </w:pPr>
      <w:r w:rsidRPr="00FF4711">
        <w:rPr>
          <w:rFonts w:asciiTheme="minorHAnsi" w:hAnsiTheme="minorHAnsi" w:cs="Courier New"/>
          <w:b/>
          <w:bCs/>
          <w:sz w:val="22"/>
          <w:szCs w:val="22"/>
        </w:rPr>
        <w:t>VIII. The last Beatitude crowns all the paradoxes of the series with</w:t>
      </w:r>
      <w:r w:rsidR="00F13F9F" w:rsidRPr="00FF4711">
        <w:rPr>
          <w:rFonts w:asciiTheme="minorHAnsi" w:hAnsiTheme="minorHAnsi" w:cs="Courier New"/>
          <w:b/>
          <w:bCs/>
          <w:sz w:val="22"/>
          <w:szCs w:val="22"/>
        </w:rPr>
        <w:t xml:space="preserve"> </w:t>
      </w:r>
      <w:r w:rsidRPr="00FF4711">
        <w:rPr>
          <w:rFonts w:asciiTheme="minorHAnsi" w:hAnsiTheme="minorHAnsi" w:cs="Courier New"/>
          <w:b/>
          <w:bCs/>
          <w:sz w:val="22"/>
          <w:szCs w:val="22"/>
        </w:rPr>
        <w:t xml:space="preserve">what sounds to flesh as a stark contradiction. </w:t>
      </w:r>
    </w:p>
    <w:p w14:paraId="3BA8134D" w14:textId="77777777" w:rsidR="00FF4711" w:rsidRDefault="00FF4711" w:rsidP="00FF19C8">
      <w:pPr>
        <w:pStyle w:val="PlainText"/>
        <w:rPr>
          <w:rFonts w:asciiTheme="minorHAnsi" w:hAnsiTheme="minorHAnsi" w:cs="Courier New"/>
          <w:sz w:val="22"/>
          <w:szCs w:val="22"/>
        </w:rPr>
      </w:pPr>
    </w:p>
    <w:p w14:paraId="46E1AF03" w14:textId="43F669B1" w:rsid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persecuted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blessed. The previous seven sayings have perfected the portraiture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what a child of the kingdom is to be. This appends a calm prophecy,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must have shattered many a rosy dream among the listeners,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what his reception by the world will certainly turn out. Jesus is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summoning men to dominion, honour, and victory; but to scorn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suffering. His own crown, He knew, was first to be twisted of thorns,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and copies of it were to wound His </w:t>
      </w:r>
      <w:proofErr w:type="gramStart"/>
      <w:r w:rsidRPr="00F13F9F">
        <w:rPr>
          <w:rFonts w:asciiTheme="minorHAnsi" w:hAnsiTheme="minorHAnsi" w:cs="Courier New"/>
          <w:sz w:val="22"/>
          <w:szCs w:val="22"/>
        </w:rPr>
        <w:t>followers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brows. Yet even that fate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blessed; for to suffer for righteousness, which is to suffer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 brings elevation of spirit, a solemn joy, secret supplies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strength, and sweet intimacies of communion else unknown. The noble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army of martyrs rose before His thoughts as He spoke; and now, eighteen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hundred years after, heaven is crowded with those who by axe and stake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gibbet have entered there. The glory dies not, and the grief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past</w:t>
      </w:r>
      <w:r w:rsidR="00F24EDB">
        <w:rPr>
          <w:rFonts w:asciiTheme="minorHAnsi" w:hAnsiTheme="minorHAnsi" w:cs="Courier New"/>
          <w:sz w:val="22"/>
          <w:szCs w:val="22"/>
        </w:rPr>
        <w:t>.</w:t>
      </w:r>
      <w:r w:rsidRPr="00F13F9F">
        <w:rPr>
          <w:rFonts w:asciiTheme="minorHAnsi" w:hAnsiTheme="minorHAnsi" w:cs="Courier New"/>
          <w:sz w:val="22"/>
          <w:szCs w:val="22"/>
        </w:rPr>
        <w:t xml:space="preserve"> They stoop from their thrones to witness to us that Christ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true, and that the light affliction has wrought an eternal weight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glory.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5F419326" w14:textId="71B70F90" w:rsidR="000B3ECA" w:rsidRDefault="000B3ECA" w:rsidP="00FF19C8">
      <w:pPr>
        <w:pStyle w:val="PlainText"/>
        <w:rPr>
          <w:rFonts w:asciiTheme="minorHAnsi" w:hAnsiTheme="minorHAnsi" w:cs="Courier New"/>
          <w:sz w:val="22"/>
          <w:szCs w:val="22"/>
        </w:rPr>
      </w:pPr>
    </w:p>
    <w:p w14:paraId="16DD03B2" w14:textId="77777777" w:rsidR="000B3ECA" w:rsidRPr="00F13F9F" w:rsidRDefault="000B3ECA" w:rsidP="00FF19C8">
      <w:pPr>
        <w:pStyle w:val="PlainText"/>
        <w:rPr>
          <w:rFonts w:asciiTheme="minorHAnsi" w:hAnsiTheme="minorHAnsi" w:cs="Courier New"/>
          <w:sz w:val="22"/>
          <w:szCs w:val="22"/>
        </w:rPr>
      </w:pPr>
    </w:p>
    <w:sectPr w:rsidR="000B3ECA" w:rsidRPr="00F13F9F"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1F4B60"/>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60EFA"/>
    <w:rsid w:val="004C248D"/>
    <w:rsid w:val="005052CF"/>
    <w:rsid w:val="0053724D"/>
    <w:rsid w:val="006041A4"/>
    <w:rsid w:val="006535CA"/>
    <w:rsid w:val="0065797C"/>
    <w:rsid w:val="00666C43"/>
    <w:rsid w:val="00681A95"/>
    <w:rsid w:val="00685F1E"/>
    <w:rsid w:val="006B0039"/>
    <w:rsid w:val="006D7C3B"/>
    <w:rsid w:val="00721E11"/>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76EDB"/>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2021-11-12T16:55:00Z</dcterms:modified>
</cp:coreProperties>
</file>