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87FB" w14:textId="77777777" w:rsidR="0016181C" w:rsidRPr="00B22470" w:rsidRDefault="0016181C" w:rsidP="0016181C">
      <w:pPr>
        <w:rPr>
          <w:b/>
          <w:sz w:val="24"/>
        </w:rPr>
      </w:pPr>
      <w:r>
        <w:rPr>
          <w:b/>
          <w:sz w:val="24"/>
        </w:rPr>
        <w:t>THE EXPOSITION OF HOLY SCRIPTURE BY ALEXANDER MACLAREN</w:t>
      </w:r>
    </w:p>
    <w:p w14:paraId="63F0902F" w14:textId="534B248E" w:rsidR="0016181C" w:rsidRPr="00B22470" w:rsidRDefault="0016181C" w:rsidP="0016181C">
      <w:pPr>
        <w:rPr>
          <w:b/>
          <w:sz w:val="32"/>
          <w:u w:val="single"/>
        </w:rPr>
      </w:pPr>
      <w:r>
        <w:rPr>
          <w:b/>
          <w:sz w:val="32"/>
          <w:u w:val="single"/>
        </w:rPr>
        <w:t xml:space="preserve">MATTHEW-044. </w:t>
      </w:r>
      <w:r w:rsidR="007A0088">
        <w:rPr>
          <w:b/>
          <w:sz w:val="32"/>
          <w:u w:val="single"/>
        </w:rPr>
        <w:t>JUDGING, ASKING, AND GIVING</w:t>
      </w:r>
      <w:r w:rsidRPr="00E30BFB">
        <w:rPr>
          <w:b/>
          <w:sz w:val="32"/>
          <w:u w:val="single"/>
        </w:rPr>
        <w:t xml:space="preserve"> </w:t>
      </w:r>
      <w:r>
        <w:rPr>
          <w:b/>
          <w:sz w:val="32"/>
          <w:u w:val="single"/>
        </w:rPr>
        <w:t>by ALEXANDER MACLAREN</w:t>
      </w:r>
    </w:p>
    <w:p w14:paraId="1ED83969" w14:textId="6DAD1530"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7A0088">
        <w:rPr>
          <w:rFonts w:cstheme="minorHAnsi"/>
          <w:i/>
          <w:sz w:val="24"/>
          <w:szCs w:val="24"/>
          <w:lang w:val="en-US"/>
        </w:rPr>
        <w:t xml:space="preserve">1. </w:t>
      </w:r>
      <w:r w:rsidR="007A0088" w:rsidRPr="007A0088">
        <w:rPr>
          <w:rFonts w:cstheme="minorHAnsi"/>
          <w:i/>
          <w:sz w:val="24"/>
          <w:szCs w:val="24"/>
          <w:lang w:val="en-US"/>
        </w:rPr>
        <w:t xml:space="preserve">Judge not, that ye be not judged. 2. For with what judgment ye judge, ye shall be judged: and with what measure ye mete, it shall be measured to you again. 3. And why </w:t>
      </w:r>
      <w:proofErr w:type="spellStart"/>
      <w:r w:rsidR="007A0088" w:rsidRPr="007A0088">
        <w:rPr>
          <w:rFonts w:cstheme="minorHAnsi"/>
          <w:i/>
          <w:sz w:val="24"/>
          <w:szCs w:val="24"/>
          <w:lang w:val="en-US"/>
        </w:rPr>
        <w:t>beholdest</w:t>
      </w:r>
      <w:proofErr w:type="spellEnd"/>
      <w:r w:rsidR="007A0088" w:rsidRPr="007A0088">
        <w:rPr>
          <w:rFonts w:cstheme="minorHAnsi"/>
          <w:i/>
          <w:sz w:val="24"/>
          <w:szCs w:val="24"/>
          <w:lang w:val="en-US"/>
        </w:rPr>
        <w:t xml:space="preserve"> thou the mote that is in thy brother's eye, but </w:t>
      </w:r>
      <w:proofErr w:type="spellStart"/>
      <w:r w:rsidR="007A0088" w:rsidRPr="007A0088">
        <w:rPr>
          <w:rFonts w:cstheme="minorHAnsi"/>
          <w:i/>
          <w:sz w:val="24"/>
          <w:szCs w:val="24"/>
          <w:lang w:val="en-US"/>
        </w:rPr>
        <w:t>considerest</w:t>
      </w:r>
      <w:proofErr w:type="spellEnd"/>
      <w:r w:rsidR="007A0088" w:rsidRPr="007A0088">
        <w:rPr>
          <w:rFonts w:cstheme="minorHAnsi"/>
          <w:i/>
          <w:sz w:val="24"/>
          <w:szCs w:val="24"/>
          <w:lang w:val="en-US"/>
        </w:rPr>
        <w:t xml:space="preserve"> not the beam that is in thine own eye? 4. Or how wilt thou say to thy brother, </w:t>
      </w:r>
      <w:proofErr w:type="gramStart"/>
      <w:r w:rsidR="007A0088" w:rsidRPr="007A0088">
        <w:rPr>
          <w:rFonts w:cstheme="minorHAnsi"/>
          <w:i/>
          <w:sz w:val="24"/>
          <w:szCs w:val="24"/>
          <w:lang w:val="en-US"/>
        </w:rPr>
        <w:t>Let</w:t>
      </w:r>
      <w:proofErr w:type="gramEnd"/>
      <w:r w:rsidR="007A0088" w:rsidRPr="007A0088">
        <w:rPr>
          <w:rFonts w:cstheme="minorHAnsi"/>
          <w:i/>
          <w:sz w:val="24"/>
          <w:szCs w:val="24"/>
          <w:lang w:val="en-US"/>
        </w:rPr>
        <w:t xml:space="preserve"> me pull out the mote out of thine eye; and, behold, a beam is in thine own eye! 5. Thou hypocrite, first cast out the beam out of thine own eye; and then shalt thou see clearly to cast out the mote out of thy brother's eye. 6. Give not that which is holy unto the dogs, neither cast ye your pearls before swine, lest they trample them under their feet, and turn again and rend you. 7. Ask, and it shall be given you; seek, and ye shall find; knock, and it shall be opened unto you: 8. For every one that </w:t>
      </w:r>
      <w:proofErr w:type="spellStart"/>
      <w:r w:rsidR="007A0088" w:rsidRPr="007A0088">
        <w:rPr>
          <w:rFonts w:cstheme="minorHAnsi"/>
          <w:i/>
          <w:sz w:val="24"/>
          <w:szCs w:val="24"/>
          <w:lang w:val="en-US"/>
        </w:rPr>
        <w:t>asketh</w:t>
      </w:r>
      <w:proofErr w:type="spellEnd"/>
      <w:r w:rsidR="007A0088" w:rsidRPr="007A0088">
        <w:rPr>
          <w:rFonts w:cstheme="minorHAnsi"/>
          <w:i/>
          <w:sz w:val="24"/>
          <w:szCs w:val="24"/>
          <w:lang w:val="en-US"/>
        </w:rPr>
        <w:t xml:space="preserve"> </w:t>
      </w:r>
      <w:proofErr w:type="spellStart"/>
      <w:r w:rsidR="007A0088" w:rsidRPr="007A0088">
        <w:rPr>
          <w:rFonts w:cstheme="minorHAnsi"/>
          <w:i/>
          <w:sz w:val="24"/>
          <w:szCs w:val="24"/>
          <w:lang w:val="en-US"/>
        </w:rPr>
        <w:t>receiveth</w:t>
      </w:r>
      <w:proofErr w:type="spellEnd"/>
      <w:r w:rsidR="007A0088" w:rsidRPr="007A0088">
        <w:rPr>
          <w:rFonts w:cstheme="minorHAnsi"/>
          <w:i/>
          <w:sz w:val="24"/>
          <w:szCs w:val="24"/>
          <w:lang w:val="en-US"/>
        </w:rPr>
        <w:t xml:space="preserve">; and he that </w:t>
      </w:r>
      <w:proofErr w:type="spellStart"/>
      <w:r w:rsidR="007A0088" w:rsidRPr="007A0088">
        <w:rPr>
          <w:rFonts w:cstheme="minorHAnsi"/>
          <w:i/>
          <w:sz w:val="24"/>
          <w:szCs w:val="24"/>
          <w:lang w:val="en-US"/>
        </w:rPr>
        <w:t>seeketh</w:t>
      </w:r>
      <w:proofErr w:type="spellEnd"/>
      <w:r w:rsidR="007A0088" w:rsidRPr="007A0088">
        <w:rPr>
          <w:rFonts w:cstheme="minorHAnsi"/>
          <w:i/>
          <w:sz w:val="24"/>
          <w:szCs w:val="24"/>
          <w:lang w:val="en-US"/>
        </w:rPr>
        <w:t xml:space="preserve"> </w:t>
      </w:r>
      <w:proofErr w:type="spellStart"/>
      <w:r w:rsidR="007A0088" w:rsidRPr="007A0088">
        <w:rPr>
          <w:rFonts w:cstheme="minorHAnsi"/>
          <w:i/>
          <w:sz w:val="24"/>
          <w:szCs w:val="24"/>
          <w:lang w:val="en-US"/>
        </w:rPr>
        <w:t>findeth</w:t>
      </w:r>
      <w:proofErr w:type="spellEnd"/>
      <w:r w:rsidR="007A0088" w:rsidRPr="007A0088">
        <w:rPr>
          <w:rFonts w:cstheme="minorHAnsi"/>
          <w:i/>
          <w:sz w:val="24"/>
          <w:szCs w:val="24"/>
          <w:lang w:val="en-US"/>
        </w:rPr>
        <w:t xml:space="preserve">; and to him that </w:t>
      </w:r>
      <w:proofErr w:type="spellStart"/>
      <w:r w:rsidR="007A0088" w:rsidRPr="007A0088">
        <w:rPr>
          <w:rFonts w:cstheme="minorHAnsi"/>
          <w:i/>
          <w:sz w:val="24"/>
          <w:szCs w:val="24"/>
          <w:lang w:val="en-US"/>
        </w:rPr>
        <w:t>knocketh</w:t>
      </w:r>
      <w:proofErr w:type="spellEnd"/>
      <w:r w:rsidR="007A0088" w:rsidRPr="007A0088">
        <w:rPr>
          <w:rFonts w:cstheme="minorHAnsi"/>
          <w:i/>
          <w:sz w:val="24"/>
          <w:szCs w:val="24"/>
          <w:lang w:val="en-US"/>
        </w:rPr>
        <w:t xml:space="preserve"> it shall be opened. 9. Or what man is there of you, whom if his son ask bread, will he give him a stone? 10. Or if he </w:t>
      </w:r>
      <w:proofErr w:type="gramStart"/>
      <w:r w:rsidR="007A0088" w:rsidRPr="007A0088">
        <w:rPr>
          <w:rFonts w:cstheme="minorHAnsi"/>
          <w:i/>
          <w:sz w:val="24"/>
          <w:szCs w:val="24"/>
          <w:lang w:val="en-US"/>
        </w:rPr>
        <w:t>ask</w:t>
      </w:r>
      <w:proofErr w:type="gramEnd"/>
      <w:r w:rsidR="007A0088" w:rsidRPr="007A0088">
        <w:rPr>
          <w:rFonts w:cstheme="minorHAnsi"/>
          <w:i/>
          <w:sz w:val="24"/>
          <w:szCs w:val="24"/>
          <w:lang w:val="en-US"/>
        </w:rPr>
        <w:t xml:space="preserve"> a fish, will he give him a serpent? 11. If ye then, being evil, know how to give good gifts unto your children, how much more shall your Father which is in heaven give good things to them that ask Him? 12. Therefore all things whatsoever ye would </w:t>
      </w:r>
      <w:proofErr w:type="gramStart"/>
      <w:r w:rsidR="007A0088" w:rsidRPr="007A0088">
        <w:rPr>
          <w:rFonts w:cstheme="minorHAnsi"/>
          <w:i/>
          <w:sz w:val="24"/>
          <w:szCs w:val="24"/>
          <w:lang w:val="en-US"/>
        </w:rPr>
        <w:t>that men</w:t>
      </w:r>
      <w:proofErr w:type="gramEnd"/>
      <w:r w:rsidR="007A0088" w:rsidRPr="007A0088">
        <w:rPr>
          <w:rFonts w:cstheme="minorHAnsi"/>
          <w:i/>
          <w:sz w:val="24"/>
          <w:szCs w:val="24"/>
          <w:lang w:val="en-US"/>
        </w:rPr>
        <w:t xml:space="preserve"> should do to you, do ye even so to them: for this is the law and the prophets</w:t>
      </w:r>
      <w:r w:rsidRPr="00D74C05">
        <w:rPr>
          <w:rFonts w:cstheme="minorHAnsi"/>
          <w:i/>
          <w:sz w:val="24"/>
          <w:szCs w:val="24"/>
          <w:lang w:val="en-US"/>
        </w:rPr>
        <w:t>.</w:t>
      </w:r>
      <w:r w:rsidRPr="005736A5">
        <w:rPr>
          <w:rFonts w:cstheme="minorHAnsi"/>
          <w:i/>
          <w:sz w:val="24"/>
          <w:szCs w:val="24"/>
          <w:lang w:val="en-US"/>
        </w:rPr>
        <w:t>"</w:t>
      </w:r>
    </w:p>
    <w:p w14:paraId="681F3EEB" w14:textId="602B6112"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7A0088">
        <w:rPr>
          <w:rFonts w:cstheme="minorHAnsi"/>
          <w:i/>
          <w:sz w:val="24"/>
          <w:szCs w:val="24"/>
          <w:lang w:val="en-US"/>
        </w:rPr>
        <w:t>7</w:t>
      </w:r>
      <w:r>
        <w:rPr>
          <w:rFonts w:cstheme="minorHAnsi"/>
          <w:i/>
          <w:sz w:val="24"/>
          <w:szCs w:val="24"/>
          <w:lang w:val="en-US"/>
        </w:rPr>
        <w:t>:1-1</w:t>
      </w:r>
      <w:r w:rsidR="007A0088">
        <w:rPr>
          <w:rFonts w:cstheme="minorHAnsi"/>
          <w:i/>
          <w:sz w:val="24"/>
          <w:szCs w:val="24"/>
          <w:lang w:val="en-US"/>
        </w:rPr>
        <w:t>2</w:t>
      </w:r>
    </w:p>
    <w:p w14:paraId="23675283" w14:textId="77777777" w:rsidR="00F13F9F" w:rsidRPr="00F13F9F" w:rsidRDefault="00F13F9F" w:rsidP="00FF19C8">
      <w:pPr>
        <w:pStyle w:val="PlainText"/>
        <w:rPr>
          <w:rFonts w:asciiTheme="minorHAnsi" w:hAnsiTheme="minorHAnsi" w:cs="Courier New"/>
          <w:sz w:val="22"/>
          <w:szCs w:val="22"/>
        </w:rPr>
      </w:pPr>
    </w:p>
    <w:p w14:paraId="2A1DB2E8" w14:textId="77777777" w:rsidR="007A0088" w:rsidRPr="007A0088" w:rsidRDefault="00FF19C8" w:rsidP="00FF19C8">
      <w:pPr>
        <w:pStyle w:val="PlainText"/>
        <w:rPr>
          <w:rFonts w:asciiTheme="minorHAnsi" w:hAnsiTheme="minorHAnsi" w:cs="Courier New"/>
          <w:b/>
          <w:bCs/>
          <w:sz w:val="22"/>
          <w:szCs w:val="22"/>
        </w:rPr>
      </w:pPr>
      <w:r w:rsidRPr="007A0088">
        <w:rPr>
          <w:rFonts w:asciiTheme="minorHAnsi" w:hAnsiTheme="minorHAnsi" w:cs="Courier New"/>
          <w:b/>
          <w:bCs/>
          <w:sz w:val="22"/>
          <w:szCs w:val="22"/>
        </w:rPr>
        <w:t>I. How can we help judging,</w:t>
      </w:r>
      <w:r w:rsidR="00F24EDB" w:rsidRPr="007A0088">
        <w:rPr>
          <w:rFonts w:asciiTheme="minorHAnsi" w:hAnsiTheme="minorHAnsi" w:cs="Courier New"/>
          <w:b/>
          <w:bCs/>
          <w:sz w:val="22"/>
          <w:szCs w:val="22"/>
        </w:rPr>
        <w:t xml:space="preserve"> </w:t>
      </w:r>
      <w:r w:rsidRPr="007A0088">
        <w:rPr>
          <w:rFonts w:asciiTheme="minorHAnsi" w:hAnsiTheme="minorHAnsi" w:cs="Courier New"/>
          <w:b/>
          <w:bCs/>
          <w:sz w:val="22"/>
          <w:szCs w:val="22"/>
        </w:rPr>
        <w:t>and why should we not judge</w:t>
      </w:r>
      <w:r w:rsidR="008E144A" w:rsidRPr="007A0088">
        <w:rPr>
          <w:rFonts w:asciiTheme="minorHAnsi" w:hAnsiTheme="minorHAnsi" w:cs="Courier New"/>
          <w:b/>
          <w:bCs/>
          <w:sz w:val="22"/>
          <w:szCs w:val="22"/>
        </w:rPr>
        <w:t>?</w:t>
      </w:r>
      <w:r w:rsidRPr="007A0088">
        <w:rPr>
          <w:rFonts w:asciiTheme="minorHAnsi" w:hAnsiTheme="minorHAnsi" w:cs="Courier New"/>
          <w:b/>
          <w:bCs/>
          <w:sz w:val="22"/>
          <w:szCs w:val="22"/>
        </w:rPr>
        <w:t xml:space="preserve"> </w:t>
      </w:r>
    </w:p>
    <w:p w14:paraId="564DB8CC" w14:textId="77777777" w:rsidR="007A0088" w:rsidRDefault="007A0088" w:rsidP="00FF19C8">
      <w:pPr>
        <w:pStyle w:val="PlainText"/>
        <w:rPr>
          <w:rFonts w:asciiTheme="minorHAnsi" w:hAnsiTheme="minorHAnsi" w:cs="Courier New"/>
          <w:sz w:val="22"/>
          <w:szCs w:val="22"/>
        </w:rPr>
      </w:pPr>
    </w:p>
    <w:p w14:paraId="42C9957A" w14:textId="50653922"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power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seeing into character is to be coveted and cultivated, and the absence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it makes simpletons, not saints. Quite true: but seeing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character is not what Jesus is condemning here. The judging</w:t>
      </w:r>
      <w:r w:rsidR="00F24EDB">
        <w:rPr>
          <w:rFonts w:asciiTheme="minorHAnsi" w:hAnsiTheme="minorHAnsi" w:cs="Courier New"/>
          <w:sz w:val="22"/>
          <w:szCs w:val="22"/>
        </w:rPr>
        <w:t xml:space="preserve"> </w:t>
      </w:r>
      <w:r w:rsidRPr="00F13F9F">
        <w:rPr>
          <w:rFonts w:asciiTheme="minorHAnsi" w:hAnsiTheme="minorHAnsi" w:cs="Courier New"/>
          <w:sz w:val="22"/>
          <w:szCs w:val="22"/>
        </w:rPr>
        <w:t>of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speaks sees motes in a brother's eye. That is to say,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one-sided, and fixes on faults, which it magnifies, passing by virtues.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Carrion flies that buzz with a sickening hum of satisfaction over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sores, and prefer corruption to soundness, are as good judges of meat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such critics are of character. That Mephistophelean spirit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detraction has wide scope in this day. Literature and politics, as well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social life with its rivalries, are infested by it, and it finds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way into the church and threatens us all. The race of fault-finders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always with us, blind as moles to beauties and goodness,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lynx-eyed for failings, and finding meat and drink in proclaiming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tones of affected sorrow. How flagrant a breach of the laws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 this temper implies, and how grave an evil it is, though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little of, or even admired as cleverness and a mark of a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superior person, Christ shows us by this earnest warning, embedded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among His fundamental moral teachings.</w:t>
      </w:r>
    </w:p>
    <w:p w14:paraId="0AABDF78" w14:textId="77777777" w:rsidR="00F13F9F" w:rsidRPr="00F13F9F" w:rsidRDefault="00F13F9F" w:rsidP="00FF19C8">
      <w:pPr>
        <w:pStyle w:val="PlainText"/>
        <w:rPr>
          <w:rFonts w:asciiTheme="minorHAnsi" w:hAnsiTheme="minorHAnsi" w:cs="Courier New"/>
          <w:sz w:val="22"/>
          <w:szCs w:val="22"/>
        </w:rPr>
      </w:pPr>
    </w:p>
    <w:p w14:paraId="4A782F2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He points out first how certainly that disposition provokes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retaliation. Who is the Judge that judges us as we do others? Perhaps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is best to say that both the divine and the human estimates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included in the purposely undefined expression. </w:t>
      </w:r>
      <w:proofErr w:type="gramStart"/>
      <w:r w:rsidRPr="00F13F9F">
        <w:rPr>
          <w:rFonts w:asciiTheme="minorHAnsi" w:hAnsiTheme="minorHAnsi" w:cs="Courier New"/>
          <w:sz w:val="22"/>
          <w:szCs w:val="22"/>
        </w:rPr>
        <w:t>Certainly</w:t>
      </w:r>
      <w:proofErr w:type="gramEnd"/>
      <w:r w:rsidRPr="00F13F9F">
        <w:rPr>
          <w:rFonts w:asciiTheme="minorHAnsi" w:hAnsiTheme="minorHAnsi" w:cs="Courier New"/>
          <w:sz w:val="22"/>
          <w:szCs w:val="22"/>
        </w:rPr>
        <w:t xml:space="preserve"> both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included in fact. For a carping spirit of eager fault-finding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necessarily tinges people's feelings towards its possessor, and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cannot complain if the severe tests which he applied to others are used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his own conduct. A cynical critic cannot expect his victims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profoundly attached to him, or ready to be lenient to his failings.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he chooses to fight with a tomahawk, he will be scalped </w:t>
      </w:r>
      <w:proofErr w:type="spellStart"/>
      <w:r w:rsidRPr="00F13F9F">
        <w:rPr>
          <w:rFonts w:asciiTheme="minorHAnsi" w:hAnsiTheme="minorHAnsi" w:cs="Courier New"/>
          <w:sz w:val="22"/>
          <w:szCs w:val="22"/>
        </w:rPr>
        <w:t>some day</w:t>
      </w:r>
      <w:proofErr w:type="spellEnd"/>
      <w:r w:rsidRPr="00F13F9F">
        <w:rPr>
          <w:rFonts w:asciiTheme="minorHAnsi" w:hAnsiTheme="minorHAnsi" w:cs="Courier New"/>
          <w:sz w:val="22"/>
          <w:szCs w:val="22"/>
        </w:rPr>
        <w: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bystanders will not lament profusely. But a more righteous tribunal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than that of his victims condemns him. For in God's eyes the man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covers not his neighbour's faults with the mantle of charity has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own blotted out by divine forgiveness.</w:t>
      </w:r>
    </w:p>
    <w:p w14:paraId="2A7BB519" w14:textId="04B02D4E" w:rsidR="00F13F9F" w:rsidRPr="00F13F9F" w:rsidRDefault="00F13F9F" w:rsidP="00FF19C8">
      <w:pPr>
        <w:pStyle w:val="PlainText"/>
        <w:rPr>
          <w:rFonts w:asciiTheme="minorHAnsi" w:hAnsiTheme="minorHAnsi" w:cs="Courier New"/>
          <w:sz w:val="22"/>
          <w:szCs w:val="22"/>
        </w:rPr>
      </w:pPr>
    </w:p>
    <w:p w14:paraId="7FB5D01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This spirit is always accompanied by ignorance of one's own faults,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makes him who indulges in it ludicrous.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our Lord would seem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intend by the figure of the mote and the beam. It takes a great deal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close peering to see a mote; but the censorious man sees only the mote,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sees it out of scale. No matter how bright the eye, though it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 as a hawk's, its beauty is of no moment to him. The mote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magnified, and nothing but the mote, is his object; and he calls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one-sided exaggeration criticism,</w:t>
      </w:r>
      <w:r w:rsidR="00F24EDB">
        <w:rPr>
          <w:rFonts w:asciiTheme="minorHAnsi" w:hAnsiTheme="minorHAnsi" w:cs="Courier New"/>
          <w:sz w:val="22"/>
          <w:szCs w:val="22"/>
        </w:rPr>
        <w:t xml:space="preserve"> </w:t>
      </w:r>
      <w:r w:rsidRPr="00F13F9F">
        <w:rPr>
          <w:rFonts w:asciiTheme="minorHAnsi" w:hAnsiTheme="minorHAnsi" w:cs="Courier New"/>
          <w:sz w:val="22"/>
          <w:szCs w:val="22"/>
        </w:rPr>
        <w:t>and prides himself on the accuracy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his judgment. He makes just the opposite mistake in his estimate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own faults, if he sees them at all. We look at our neighbour's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errors with a microscope, and at our own through the wrong end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telescope. We see neither in their real magnitude, and the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mistake is sure to lead to the latter. We have two sets of weights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measures: one for home use, the other for foreign. Every vice has two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names; and we call it by its flattering and minimising one when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commit it, and by its ugly one when our neighbour does it. Everybody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 see the hump on his friend's shoulders, but it takes some effort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 our own. David was angry enough at the man who stole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neighbour's ewe lamb, but quite unaware that he was guilty of a meaner,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crueller theft. The mote can be seen; but the beam, big though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needs to be considered</w:t>
      </w:r>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it often escapes notice, and will surely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if we are yielding to the temptation of harsh judgment of others.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Every one may be aware of faults of his own very much bigger than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he can see in another, for each of us may fathom the depth of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own sinfulness in motive and unspoken, unacted thought, while we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 only the surface acts of others.</w:t>
      </w:r>
    </w:p>
    <w:p w14:paraId="27E2B378" w14:textId="77777777" w:rsidR="00F13F9F" w:rsidRPr="00F13F9F" w:rsidRDefault="00F13F9F" w:rsidP="00FF19C8">
      <w:pPr>
        <w:pStyle w:val="PlainText"/>
        <w:rPr>
          <w:rFonts w:asciiTheme="minorHAnsi" w:hAnsiTheme="minorHAnsi" w:cs="Courier New"/>
          <w:sz w:val="22"/>
          <w:szCs w:val="22"/>
        </w:rPr>
      </w:pPr>
    </w:p>
    <w:p w14:paraId="7CFD1C4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Our Lord points out, in verse 4, a still more subtle form of this harsh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when it assumes the appearance of solicitude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improvement of others, and He thus teaches us that all honest desire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help in the moral reformation of our neighbours must be preceded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earnest efforts at mending our own conduct. If we have grave faults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own undetected and unconquered, we are incapable either of judging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of helping our brethren. Such efforts will be hypocritical, for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pretend to come from genuine zeal for righteousness and care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another's good, whereas their real root is simply censorious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exaggeration of a neighbour's faults; they imply that the person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affected with such a tender care for another's eyes has his own in good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condition. A blind guide is bad enough, but a blind oculist is a still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ridiculous anomaly. Note, too, that the result of clearing our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vision is beautifully put as being, not ability to see, but ability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cure, our fellows. It is only the experience of the pain of casting 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darling evil, and the consciousness of God's pitying mercy as given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us, that makes the eye keen enough, and the hand steady and gentle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enough, to pull out the mote. It is a delicate operation, and one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clumsy operator may make very painful, and useless, after all.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rough finger or a harsh spirit makes success impossible.</w:t>
      </w:r>
    </w:p>
    <w:p w14:paraId="3A300774" w14:textId="77777777" w:rsidR="00F13F9F" w:rsidRPr="00F13F9F" w:rsidRDefault="00F13F9F" w:rsidP="00FF19C8">
      <w:pPr>
        <w:pStyle w:val="PlainText"/>
        <w:rPr>
          <w:rFonts w:asciiTheme="minorHAnsi" w:hAnsiTheme="minorHAnsi" w:cs="Courier New"/>
          <w:sz w:val="22"/>
          <w:szCs w:val="22"/>
        </w:rPr>
      </w:pPr>
    </w:p>
    <w:p w14:paraId="5A6E33A7" w14:textId="77777777" w:rsidR="007A0088" w:rsidRPr="007A0088" w:rsidRDefault="00FF19C8" w:rsidP="00FF19C8">
      <w:pPr>
        <w:pStyle w:val="PlainText"/>
        <w:rPr>
          <w:rFonts w:asciiTheme="minorHAnsi" w:hAnsiTheme="minorHAnsi" w:cs="Courier New"/>
          <w:b/>
          <w:bCs/>
          <w:sz w:val="22"/>
          <w:szCs w:val="22"/>
        </w:rPr>
      </w:pPr>
      <w:r w:rsidRPr="007A0088">
        <w:rPr>
          <w:rFonts w:asciiTheme="minorHAnsi" w:hAnsiTheme="minorHAnsi" w:cs="Courier New"/>
          <w:b/>
          <w:bCs/>
          <w:sz w:val="22"/>
          <w:szCs w:val="22"/>
        </w:rPr>
        <w:t>II. Verse 6 comes in singular juxtaposition with the preceding warning</w:t>
      </w:r>
      <w:r w:rsidR="00F13F9F" w:rsidRPr="007A0088">
        <w:rPr>
          <w:rFonts w:asciiTheme="minorHAnsi" w:hAnsiTheme="minorHAnsi" w:cs="Courier New"/>
          <w:b/>
          <w:bCs/>
          <w:sz w:val="22"/>
          <w:szCs w:val="22"/>
        </w:rPr>
        <w:t xml:space="preserve"> </w:t>
      </w:r>
      <w:r w:rsidRPr="007A0088">
        <w:rPr>
          <w:rFonts w:asciiTheme="minorHAnsi" w:hAnsiTheme="minorHAnsi" w:cs="Courier New"/>
          <w:b/>
          <w:bCs/>
          <w:sz w:val="22"/>
          <w:szCs w:val="22"/>
        </w:rPr>
        <w:t xml:space="preserve">against uncharitable judgments. </w:t>
      </w:r>
    </w:p>
    <w:p w14:paraId="0044386B" w14:textId="77777777" w:rsidR="007A0088" w:rsidRDefault="007A0088" w:rsidP="00FF19C8">
      <w:pPr>
        <w:pStyle w:val="PlainText"/>
        <w:rPr>
          <w:rFonts w:asciiTheme="minorHAnsi" w:hAnsiTheme="minorHAnsi" w:cs="Courier New"/>
          <w:sz w:val="22"/>
          <w:szCs w:val="22"/>
        </w:rPr>
      </w:pPr>
    </w:p>
    <w:p w14:paraId="1531ED6A" w14:textId="50C06735"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Christ's calling men dogs and swine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does not sound like obeying His own precept. But the very shock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words give at first hearing is part of their value. There are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whom Jesus, for all His gentleness, has to estimate thus. His pitying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eyes were not blind to truth. It was no breach of infinite charity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Him to see facts, and to give them their right names; and </w:t>
      </w:r>
      <w:proofErr w:type="gramStart"/>
      <w:r w:rsidRPr="00F13F9F">
        <w:rPr>
          <w:rFonts w:asciiTheme="minorHAnsi" w:hAnsiTheme="minorHAnsi" w:cs="Courier New"/>
          <w:sz w:val="22"/>
          <w:szCs w:val="22"/>
        </w:rPr>
        <w:t>His</w:t>
      </w:r>
      <w:proofErr w:type="gramEnd"/>
      <w:r w:rsidRPr="00F13F9F">
        <w:rPr>
          <w:rFonts w:asciiTheme="minorHAnsi" w:hAnsiTheme="minorHAnsi" w:cs="Courier New"/>
          <w:sz w:val="22"/>
          <w:szCs w:val="22"/>
        </w:rPr>
        <w:t xml:space="preserve"> previous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precept does not bid us shut our eyes, or give up the use of common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sense. This verse limits the application of the preceding one,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inculcates prudence, tact, and discernment of character, as no 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essential to His servants than the sweet charity, slow to suspect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sorrowful to expose a brother's fault. The fact that </w:t>
      </w:r>
      <w:proofErr w:type="gramStart"/>
      <w:r w:rsidRPr="00F13F9F">
        <w:rPr>
          <w:rFonts w:asciiTheme="minorHAnsi" w:hAnsiTheme="minorHAnsi" w:cs="Courier New"/>
          <w:sz w:val="22"/>
          <w:szCs w:val="22"/>
        </w:rPr>
        <w:t>His</w:t>
      </w:r>
      <w:proofErr w:type="gramEnd"/>
      <w:r w:rsidRPr="00F13F9F">
        <w:rPr>
          <w:rFonts w:asciiTheme="minorHAnsi" w:hAnsiTheme="minorHAnsi" w:cs="Courier New"/>
          <w:sz w:val="22"/>
          <w:szCs w:val="22"/>
        </w:rPr>
        <w:t xml:space="preserve"> gentle lips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used such words may well make us shudder as we think of the deforming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human nature into pure animalism which some men achieve, and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possible for all.</w:t>
      </w:r>
    </w:p>
    <w:p w14:paraId="6BCE9817" w14:textId="661DB406" w:rsidR="00F13F9F" w:rsidRPr="00F13F9F" w:rsidRDefault="00F13F9F" w:rsidP="00FF19C8">
      <w:pPr>
        <w:pStyle w:val="PlainText"/>
        <w:rPr>
          <w:rFonts w:asciiTheme="minorHAnsi" w:hAnsiTheme="minorHAnsi" w:cs="Courier New"/>
          <w:sz w:val="22"/>
          <w:szCs w:val="22"/>
        </w:rPr>
      </w:pPr>
    </w:p>
    <w:p w14:paraId="376DC27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inculcation of discretion in the presentation of the truth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easily be exaggerated into a doctrine of reserve which is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Jesuitical than Christian. Even when guarded and limited, it may seem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scarcely in harmony with the commission to preach the gospel to every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creature, or with the sublime confidence that God's word finds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something to appeal to in every heart, and has power to subdue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lastRenderedPageBreak/>
        <w:t>animal in every man. But the divergence is only apparent. The 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expansive zeal is to be guided by prudence, and the most enthusiastic</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confidence in the universal power of the gospel does not take leave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common sense. There are people who will certainly be repelled,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perhaps stirred to furious antagonism to the gospel and its messengers,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they are not approached with discretion. It is bad to hide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treasure in a napkin; it is quite as bad to fling it down before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 without preparation. Jesus Himself locked His lips before Herod,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although the curious ruler asked many questions; and we have sometimes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remember that there are people who will not hear the word,</w:t>
      </w:r>
      <w:r w:rsidR="00F24EDB">
        <w:rPr>
          <w:rFonts w:asciiTheme="minorHAnsi" w:hAnsiTheme="minorHAnsi" w:cs="Courier New"/>
          <w:sz w:val="22"/>
          <w:szCs w:val="22"/>
        </w:rPr>
        <w:t xml:space="preserve"> </w:t>
      </w:r>
      <w:r w:rsidRPr="00F13F9F">
        <w:rPr>
          <w:rFonts w:asciiTheme="minorHAnsi" w:hAnsiTheme="minorHAnsi" w:cs="Courier New"/>
          <w:sz w:val="22"/>
          <w:szCs w:val="22"/>
        </w:rPr>
        <w:t>and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must first be won without the word</w:t>
      </w:r>
      <w:r w:rsidR="00F24EDB">
        <w:rPr>
          <w:rFonts w:asciiTheme="minorHAnsi" w:hAnsiTheme="minorHAnsi" w:cs="Courier New"/>
          <w:sz w:val="22"/>
          <w:szCs w:val="22"/>
        </w:rPr>
        <w:t>.</w:t>
      </w:r>
      <w:r w:rsidRPr="00F13F9F">
        <w:rPr>
          <w:rFonts w:asciiTheme="minorHAnsi" w:hAnsiTheme="minorHAnsi" w:cs="Courier New"/>
          <w:sz w:val="22"/>
          <w:szCs w:val="22"/>
        </w:rPr>
        <w:t xml:space="preserve"> Heavy rains run off hard-baked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earth. It must first be softened by a gentle drizzle. Luther once told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fable: The lion made a great feast, and he invited all the beasts,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among the rest, a sow. When all manner of costly dishes were set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the guests, the sow asked, "Have you no bran?" Even so, said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we preachers set forth the most dainty </w:t>
      </w:r>
      <w:proofErr w:type="gramStart"/>
      <w:r w:rsidRPr="00F13F9F">
        <w:rPr>
          <w:rFonts w:asciiTheme="minorHAnsi" w:hAnsiTheme="minorHAnsi" w:cs="Courier New"/>
          <w:sz w:val="22"/>
          <w:szCs w:val="22"/>
        </w:rPr>
        <w:t>dishes,--</w:t>
      </w:r>
      <w:proofErr w:type="gramEnd"/>
      <w:r w:rsidRPr="00F13F9F">
        <w:rPr>
          <w:rFonts w:asciiTheme="minorHAnsi" w:hAnsiTheme="minorHAnsi" w:cs="Courier New"/>
          <w:sz w:val="22"/>
          <w:szCs w:val="22"/>
        </w:rPr>
        <w:t>the forgiveness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sins, and the grace of God; but they turn up their snouts, and grub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guilders</w:t>
      </w:r>
      <w:r w:rsidR="00F24EDB">
        <w:rPr>
          <w:rFonts w:asciiTheme="minorHAnsi" w:hAnsiTheme="minorHAnsi" w:cs="Courier New"/>
          <w:sz w:val="22"/>
          <w:szCs w:val="22"/>
        </w:rPr>
        <w:t>.</w:t>
      </w:r>
    </w:p>
    <w:p w14:paraId="6BBE8ABE" w14:textId="77777777" w:rsidR="00F13F9F" w:rsidRPr="00F13F9F" w:rsidRDefault="00F13F9F" w:rsidP="00FF19C8">
      <w:pPr>
        <w:pStyle w:val="PlainText"/>
        <w:rPr>
          <w:rFonts w:asciiTheme="minorHAnsi" w:hAnsiTheme="minorHAnsi" w:cs="Courier New"/>
          <w:sz w:val="22"/>
          <w:szCs w:val="22"/>
        </w:rPr>
      </w:pPr>
    </w:p>
    <w:p w14:paraId="08CA299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precept is one side of the truth. The other is the adaptation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gospel to all men, and the obligation on us to preach it to all.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 only tell most men's disposition towards it by offering it to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we are not to be in a hurry to conclude that men are dogs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swine.</w:t>
      </w:r>
    </w:p>
    <w:p w14:paraId="6623D73C" w14:textId="667CFEA0" w:rsidR="00F13F9F" w:rsidRPr="00F13F9F" w:rsidRDefault="00F13F9F" w:rsidP="00FF19C8">
      <w:pPr>
        <w:pStyle w:val="PlainText"/>
        <w:rPr>
          <w:rFonts w:asciiTheme="minorHAnsi" w:hAnsiTheme="minorHAnsi" w:cs="Courier New"/>
          <w:sz w:val="22"/>
          <w:szCs w:val="22"/>
        </w:rPr>
      </w:pPr>
    </w:p>
    <w:p w14:paraId="4EAA884E" w14:textId="77777777" w:rsidR="00F13F9F" w:rsidRPr="00F13F9F" w:rsidRDefault="00FF19C8" w:rsidP="00FF19C8">
      <w:pPr>
        <w:pStyle w:val="PlainText"/>
        <w:rPr>
          <w:rFonts w:asciiTheme="minorHAnsi" w:hAnsiTheme="minorHAnsi" w:cs="Courier New"/>
          <w:sz w:val="22"/>
          <w:szCs w:val="22"/>
        </w:rPr>
      </w:pPr>
      <w:r w:rsidRPr="00BD39A6">
        <w:rPr>
          <w:rFonts w:asciiTheme="minorHAnsi" w:hAnsiTheme="minorHAnsi" w:cs="Courier New"/>
          <w:b/>
          <w:bCs/>
          <w:sz w:val="22"/>
          <w:szCs w:val="22"/>
        </w:rPr>
        <w:t>III.</w:t>
      </w:r>
      <w:r w:rsidRPr="00F13F9F">
        <w:rPr>
          <w:rFonts w:asciiTheme="minorHAnsi" w:hAnsiTheme="minorHAnsi" w:cs="Courier New"/>
          <w:sz w:val="22"/>
          <w:szCs w:val="22"/>
        </w:rPr>
        <w:t xml:space="preserve"> It may be a question whether, in verse 8, the emphasis is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laid on every one</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or on that </w:t>
      </w:r>
      <w:proofErr w:type="spellStart"/>
      <w:r w:rsidRPr="00F13F9F">
        <w:rPr>
          <w:rFonts w:asciiTheme="minorHAnsi" w:hAnsiTheme="minorHAnsi" w:cs="Courier New"/>
          <w:sz w:val="22"/>
          <w:szCs w:val="22"/>
        </w:rPr>
        <w:t>asketh</w:t>
      </w:r>
      <w:proofErr w:type="spellEnd"/>
      <w:r w:rsidRPr="00F13F9F">
        <w:rPr>
          <w:rFonts w:asciiTheme="minorHAnsi" w:hAnsiTheme="minorHAnsi" w:cs="Courier New"/>
          <w:sz w:val="22"/>
          <w:szCs w:val="22"/>
        </w:rPr>
        <w:t>,</w:t>
      </w:r>
      <w:r w:rsidR="00F24EDB">
        <w:rPr>
          <w:rFonts w:asciiTheme="minorHAnsi" w:hAnsiTheme="minorHAnsi" w:cs="Courier New"/>
          <w:sz w:val="22"/>
          <w:szCs w:val="22"/>
        </w:rPr>
        <w:t xml:space="preserve"> </w:t>
      </w:r>
      <w:r w:rsidRPr="00F13F9F">
        <w:rPr>
          <w:rFonts w:asciiTheme="minorHAnsi" w:hAnsiTheme="minorHAnsi" w:cs="Courier New"/>
          <w:sz w:val="22"/>
          <w:szCs w:val="22"/>
        </w:rPr>
        <w:t>or, in other words, whether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saying is an assurance that the universal law will be followed in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case, or a statement of the universal condition without which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receiving is possible, and, least of all, the receiving of the gifts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kingdom by its subjects. In either case, this verse gives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reason for the preceding exhortation. Then follows the tender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illustration in which the dim-sighted love of earthly fathers is taken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a parable of the all-wise tenderness and desire to bestow which move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hand of the giving God. There is some resemblance between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Eastern loaf and a stone, and some between a fish and a serpent.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However imperfect a father's love, he will neither be cruel enough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cheat his unsuspecting child with what looks like an answer to his wish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is useless or hurtful, nor foolish enough to make a mistake.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human relationships are in some measure marred by the faults of those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sustain them. What a solemn attestation of universal sinfulness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these words of Christ's, and how calmly He separates Himself by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sinlessness from us! I do not know that there is anywhere a stronger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scriptural proof of these two truths than this one incidental clause,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 being evil</w:t>
      </w:r>
      <w:r w:rsidR="00F24EDB">
        <w:rPr>
          <w:rFonts w:asciiTheme="minorHAnsi" w:hAnsiTheme="minorHAnsi" w:cs="Courier New"/>
          <w:sz w:val="22"/>
          <w:szCs w:val="22"/>
        </w:rPr>
        <w:t>.</w:t>
      </w:r>
      <w:r w:rsidRPr="00F13F9F">
        <w:rPr>
          <w:rFonts w:asciiTheme="minorHAnsi" w:hAnsiTheme="minorHAnsi" w:cs="Courier New"/>
          <w:sz w:val="22"/>
          <w:szCs w:val="22"/>
        </w:rPr>
        <w:t xml:space="preserve"> I wonder whether the people who pit the Sermon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Mount against evangelical Christianity are ready to take this part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into their creeds. It is noteworthy, also, that the emphasis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laid, not on the earthly father's willingness, but on his knowing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give good gifts. Our Lord seems to think that He need not assure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plain truth that of course our Father in heaven is willing, just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He is our Father, to give us all good; but He heartens us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assurance that His love is wisdom, and that He cannot make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mistakes. There are no stones mingled with our bread, nor any serpents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among the fish. He gives good, and nothing but good.</w:t>
      </w:r>
    </w:p>
    <w:p w14:paraId="74FB08AD" w14:textId="19BDDF97" w:rsidR="00F13F9F" w:rsidRPr="00F13F9F" w:rsidRDefault="00F13F9F" w:rsidP="00FF19C8">
      <w:pPr>
        <w:pStyle w:val="PlainText"/>
        <w:rPr>
          <w:rFonts w:asciiTheme="minorHAnsi" w:hAnsiTheme="minorHAnsi" w:cs="Courier New"/>
          <w:sz w:val="22"/>
          <w:szCs w:val="22"/>
        </w:rPr>
      </w:pPr>
    </w:p>
    <w:p w14:paraId="7F3BFB3D" w14:textId="0729DED7" w:rsidR="00F13F9F" w:rsidRPr="00F13F9F" w:rsidRDefault="00FF19C8" w:rsidP="00FF19C8">
      <w:pPr>
        <w:pStyle w:val="PlainText"/>
        <w:rPr>
          <w:rFonts w:asciiTheme="minorHAnsi" w:hAnsiTheme="minorHAnsi" w:cs="Courier New"/>
          <w:sz w:val="22"/>
          <w:szCs w:val="22"/>
        </w:rPr>
      </w:pPr>
      <w:r w:rsidRPr="00BD39A6">
        <w:rPr>
          <w:rFonts w:asciiTheme="minorHAnsi" w:hAnsiTheme="minorHAnsi" w:cs="Courier New"/>
          <w:b/>
          <w:bCs/>
          <w:sz w:val="22"/>
          <w:szCs w:val="22"/>
        </w:rPr>
        <w:t>IV.</w:t>
      </w:r>
      <w:r w:rsidRPr="00F13F9F">
        <w:rPr>
          <w:rFonts w:asciiTheme="minorHAnsi" w:hAnsiTheme="minorHAnsi" w:cs="Courier New"/>
          <w:sz w:val="22"/>
          <w:szCs w:val="22"/>
        </w:rPr>
        <w:t xml:space="preserve"> The great precept which closes the section is not only to be taken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an inference from the immediately preceding context, but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summing up of all the duties to our neighbours, in which Christ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been laying down the law of the kingdom from Matthew </w:t>
      </w:r>
      <w:r w:rsidR="00BD39A6">
        <w:rPr>
          <w:rFonts w:asciiTheme="minorHAnsi" w:hAnsiTheme="minorHAnsi" w:cs="Courier New"/>
          <w:sz w:val="22"/>
          <w:szCs w:val="22"/>
        </w:rPr>
        <w:t>5:</w:t>
      </w:r>
      <w:r w:rsidRPr="00F13F9F">
        <w:rPr>
          <w:rFonts w:asciiTheme="minorHAnsi" w:hAnsiTheme="minorHAnsi" w:cs="Courier New"/>
          <w:sz w:val="22"/>
          <w:szCs w:val="22"/>
        </w:rPr>
        <w:t>17.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general reference of the therefore</w:t>
      </w:r>
      <w:r w:rsidR="00F24EDB">
        <w:rPr>
          <w:rFonts w:asciiTheme="minorHAnsi" w:hAnsiTheme="minorHAnsi" w:cs="Courier New"/>
          <w:sz w:val="22"/>
          <w:szCs w:val="22"/>
        </w:rPr>
        <w:t xml:space="preserve"> </w:t>
      </w:r>
      <w:r w:rsidRPr="00F13F9F">
        <w:rPr>
          <w:rFonts w:asciiTheme="minorHAnsi" w:hAnsiTheme="minorHAnsi" w:cs="Courier New"/>
          <w:sz w:val="22"/>
          <w:szCs w:val="22"/>
        </w:rPr>
        <w:t>is confirmed by the subsequent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clause, this is the law and the prophets</w:t>
      </w:r>
      <w:r w:rsidR="00F24EDB">
        <w:rPr>
          <w:rFonts w:asciiTheme="minorHAnsi" w:hAnsiTheme="minorHAnsi" w:cs="Courier New"/>
          <w:sz w:val="22"/>
          <w:szCs w:val="22"/>
        </w:rPr>
        <w:t>;</w:t>
      </w:r>
      <w:r w:rsidRPr="00F13F9F">
        <w:rPr>
          <w:rFonts w:asciiTheme="minorHAnsi" w:hAnsiTheme="minorHAnsi" w:cs="Courier New"/>
          <w:sz w:val="22"/>
          <w:szCs w:val="22"/>
        </w:rPr>
        <w:t xml:space="preserve"> the summing up of the whole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past revelation of the divine will, and therefore in accordance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Lord's previous exposition of the relation between His new law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that former one. As Luther puts it in his vigorous, homely way, </w:t>
      </w:r>
      <w:proofErr w:type="gramStart"/>
      <w:r w:rsidRPr="00F13F9F">
        <w:rPr>
          <w:rFonts w:asciiTheme="minorHAnsi" w:hAnsiTheme="minorHAnsi" w:cs="Courier New"/>
          <w:sz w:val="22"/>
          <w:szCs w:val="22"/>
        </w:rPr>
        <w:t>With</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words He now closes His instructions given in these three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chapters, and ties it all up in a little bundle</w:t>
      </w:r>
      <w:r w:rsidR="00F24EDB">
        <w:rPr>
          <w:rFonts w:asciiTheme="minorHAnsi" w:hAnsiTheme="minorHAnsi" w:cs="Courier New"/>
          <w:sz w:val="22"/>
          <w:szCs w:val="22"/>
        </w:rPr>
        <w:t>.</w:t>
      </w:r>
    </w:p>
    <w:p w14:paraId="61BB2618" w14:textId="77777777" w:rsidR="00F13F9F" w:rsidRPr="00F13F9F" w:rsidRDefault="00F13F9F" w:rsidP="00FF19C8">
      <w:pPr>
        <w:pStyle w:val="PlainText"/>
        <w:rPr>
          <w:rFonts w:asciiTheme="minorHAnsi" w:hAnsiTheme="minorHAnsi" w:cs="Courier New"/>
          <w:sz w:val="22"/>
          <w:szCs w:val="22"/>
        </w:rPr>
      </w:pPr>
    </w:p>
    <w:p w14:paraId="3B224A5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a connection may also be traced with the preceding paragraph. There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desires were treated as securing God's corresponding gifts. 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desires, when turned to men, are regarded, not as securing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corresponding conduct, but as obliging us to action. By taking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wishes as the rule of our dealings with others, we shall be like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who in regard to His best gifts takes our wishes as the </w:t>
      </w:r>
      <w:r w:rsidRPr="00F13F9F">
        <w:rPr>
          <w:rFonts w:asciiTheme="minorHAnsi" w:hAnsiTheme="minorHAnsi" w:cs="Courier New"/>
          <w:sz w:val="22"/>
          <w:szCs w:val="22"/>
        </w:rPr>
        <w:lastRenderedPageBreak/>
        <w:t>rule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dealings with us. Our desires sent heavenward procure blessings for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sent earthward, they prescribe our blessing of others. That is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startling turn to give to our claims on our fellows. It rests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principle that every man has equal rights, therefore we ought not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look for anything from others which we are not prepared to extend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others. A. should give B. whatever A. thinks B. should give him.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error is in making ourselves our own centre, and thinking more of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claims on others than of our obligations to them. Christ teaches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these are one. Such a principle applied to our lives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wonderfully pull down our expectations and lift up our obligations.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really but another way of putting the law of loving our neighbours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ourselves. If observed, it would revolutionise society. Nothing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short of it is the law of the kingdom, and the duty of all who call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themselves Christ's subjects.</w:t>
      </w:r>
    </w:p>
    <w:p w14:paraId="7C9A7885" w14:textId="3F0AC48C" w:rsidR="00F13F9F" w:rsidRPr="00F13F9F" w:rsidRDefault="00F13F9F" w:rsidP="00FF19C8">
      <w:pPr>
        <w:pStyle w:val="PlainText"/>
        <w:rPr>
          <w:rFonts w:asciiTheme="minorHAnsi" w:hAnsiTheme="minorHAnsi" w:cs="Courier New"/>
          <w:sz w:val="22"/>
          <w:szCs w:val="22"/>
        </w:rPr>
      </w:pPr>
    </w:p>
    <w:p w14:paraId="18ED1833" w14:textId="52ED5257"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is the inmost meaning, says Jesus, of the law and the prophets.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former revelations of the divine will in regard to men's relations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men are summed in this. Of course, this does not mean, as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 would like to make it mean, that morality is to take the place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religion, but simply that all the precepts touching conduct to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gathered up, for the subjects of the kingdom, in this one. Love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worketh no ill to his neighbour: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love is the fulfilling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law</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757CAE7E" w14:textId="4B3EFE46" w:rsidR="00BD39A6" w:rsidRDefault="00BD39A6" w:rsidP="00FF19C8">
      <w:pPr>
        <w:pStyle w:val="PlainText"/>
        <w:rPr>
          <w:rFonts w:asciiTheme="minorHAnsi" w:hAnsiTheme="minorHAnsi" w:cs="Courier New"/>
          <w:sz w:val="22"/>
          <w:szCs w:val="22"/>
        </w:rPr>
      </w:pPr>
    </w:p>
    <w:p w14:paraId="4AADAFDA" w14:textId="044011AB" w:rsidR="00BD39A6" w:rsidRDefault="00BD39A6" w:rsidP="00FF19C8">
      <w:pPr>
        <w:pStyle w:val="PlainText"/>
        <w:rPr>
          <w:rFonts w:asciiTheme="minorHAnsi" w:hAnsiTheme="minorHAnsi" w:cs="Courier New"/>
          <w:sz w:val="22"/>
          <w:szCs w:val="22"/>
        </w:rPr>
      </w:pPr>
    </w:p>
    <w:p w14:paraId="28F28DF0" w14:textId="7C3BE83B" w:rsidR="00BD39A6" w:rsidRDefault="00BD39A6" w:rsidP="00FF19C8">
      <w:pPr>
        <w:pStyle w:val="PlainText"/>
        <w:rPr>
          <w:rFonts w:asciiTheme="minorHAnsi" w:hAnsiTheme="minorHAnsi" w:cs="Courier New"/>
          <w:sz w:val="22"/>
          <w:szCs w:val="22"/>
        </w:rPr>
      </w:pPr>
    </w:p>
    <w:p w14:paraId="21491A8B" w14:textId="0C8C0AC2" w:rsidR="00BD39A6" w:rsidRDefault="00BD39A6" w:rsidP="00FF19C8">
      <w:pPr>
        <w:pStyle w:val="PlainText"/>
        <w:rPr>
          <w:rFonts w:asciiTheme="minorHAnsi" w:hAnsiTheme="minorHAnsi" w:cs="Courier New"/>
          <w:sz w:val="22"/>
          <w:szCs w:val="22"/>
        </w:rPr>
      </w:pPr>
    </w:p>
    <w:sectPr w:rsidR="00BD39A6"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EF4C83"/>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2021-11-13T10:17:00Z</dcterms:modified>
</cp:coreProperties>
</file>