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64F9" w14:textId="77777777" w:rsidR="008F3626" w:rsidRPr="00B22470" w:rsidRDefault="008F3626" w:rsidP="008F3626">
      <w:pPr>
        <w:rPr>
          <w:b/>
          <w:sz w:val="24"/>
        </w:rPr>
      </w:pPr>
      <w:r>
        <w:rPr>
          <w:b/>
          <w:sz w:val="24"/>
        </w:rPr>
        <w:t>THE EXPOSITION OF HOLY SCRIPTURE BY ALEXANDER MACLAREN</w:t>
      </w:r>
    </w:p>
    <w:p w14:paraId="061A8305" w14:textId="21BF4FAF" w:rsidR="008F3626" w:rsidRPr="00B22470" w:rsidRDefault="008F3626" w:rsidP="008F3626">
      <w:pPr>
        <w:rPr>
          <w:b/>
          <w:sz w:val="32"/>
          <w:u w:val="single"/>
        </w:rPr>
      </w:pPr>
      <w:r>
        <w:rPr>
          <w:b/>
          <w:sz w:val="32"/>
          <w:u w:val="single"/>
        </w:rPr>
        <w:t>MATTHEW-05</w:t>
      </w:r>
      <w:r w:rsidR="000D6B18">
        <w:rPr>
          <w:b/>
          <w:sz w:val="32"/>
          <w:u w:val="single"/>
        </w:rPr>
        <w:t>8</w:t>
      </w:r>
      <w:r w:rsidR="000D6B18" w:rsidRPr="000D6B18">
        <w:rPr>
          <w:sz w:val="32"/>
          <w:u w:val="single"/>
        </w:rPr>
        <w:t xml:space="preserve">. </w:t>
      </w:r>
      <w:r w:rsidR="000D6B18">
        <w:rPr>
          <w:b/>
          <w:sz w:val="32"/>
          <w:u w:val="single"/>
        </w:rPr>
        <w:t>SOUL-HEALING FIRST: BODY HEALING SECOND</w:t>
      </w:r>
      <w:r w:rsidRPr="00E30BFB">
        <w:rPr>
          <w:b/>
          <w:sz w:val="32"/>
          <w:u w:val="single"/>
        </w:rPr>
        <w:t xml:space="preserve"> </w:t>
      </w:r>
      <w:r>
        <w:rPr>
          <w:b/>
          <w:sz w:val="32"/>
          <w:u w:val="single"/>
        </w:rPr>
        <w:t>by ALEXANDER MACLAREN</w:t>
      </w:r>
    </w:p>
    <w:p w14:paraId="42211322" w14:textId="286709D6"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0D6B18" w:rsidRPr="000D6B18">
        <w:rPr>
          <w:rFonts w:cstheme="minorHAnsi"/>
          <w:i/>
          <w:sz w:val="24"/>
          <w:szCs w:val="24"/>
          <w:lang w:val="en-US"/>
        </w:rPr>
        <w:t>That ye may know that the Son of Man hath power on earth to forgive sins (then saith He to the sick of the palsy), Arise, take up thy bed, and go unto thine house</w:t>
      </w:r>
      <w:r w:rsidRPr="00D74C05">
        <w:rPr>
          <w:rFonts w:cstheme="minorHAnsi"/>
          <w:i/>
          <w:sz w:val="24"/>
          <w:szCs w:val="24"/>
          <w:lang w:val="en-US"/>
        </w:rPr>
        <w:t>.</w:t>
      </w:r>
      <w:r w:rsidRPr="005736A5">
        <w:rPr>
          <w:rFonts w:cstheme="minorHAnsi"/>
          <w:i/>
          <w:sz w:val="24"/>
          <w:szCs w:val="24"/>
          <w:lang w:val="en-US"/>
        </w:rPr>
        <w:t>"</w:t>
      </w:r>
    </w:p>
    <w:p w14:paraId="56B8ACE2" w14:textId="0B002D7F" w:rsidR="000610DB" w:rsidRPr="000610DB" w:rsidRDefault="008F3626" w:rsidP="000D6B18">
      <w:pPr>
        <w:spacing w:line="240" w:lineRule="auto"/>
        <w:ind w:left="720"/>
        <w:jc w:val="right"/>
        <w:rPr>
          <w:rFonts w:cs="Courier New"/>
        </w:rPr>
      </w:pPr>
      <w:r>
        <w:rPr>
          <w:rFonts w:cstheme="minorHAnsi"/>
          <w:i/>
          <w:sz w:val="24"/>
          <w:szCs w:val="24"/>
          <w:lang w:val="en-US"/>
        </w:rPr>
        <w:t xml:space="preserve">Matthew </w:t>
      </w:r>
      <w:r w:rsidR="000D6B18">
        <w:rPr>
          <w:rFonts w:cstheme="minorHAnsi"/>
          <w:i/>
          <w:sz w:val="24"/>
          <w:szCs w:val="24"/>
          <w:lang w:val="en-US"/>
        </w:rPr>
        <w:t>9</w:t>
      </w:r>
      <w:r>
        <w:rPr>
          <w:rFonts w:cstheme="minorHAnsi"/>
          <w:i/>
          <w:sz w:val="24"/>
          <w:szCs w:val="24"/>
          <w:lang w:val="en-US"/>
        </w:rPr>
        <w:t>:</w:t>
      </w:r>
      <w:r w:rsidR="000D6B18">
        <w:rPr>
          <w:rFonts w:cstheme="minorHAnsi"/>
          <w:i/>
          <w:sz w:val="24"/>
          <w:szCs w:val="24"/>
          <w:lang w:val="en-US"/>
        </w:rPr>
        <w:t>6</w:t>
      </w:r>
    </w:p>
    <w:p w14:paraId="6EA4CDBC" w14:textId="77777777" w:rsidR="000610DB" w:rsidRPr="000610DB" w:rsidRDefault="000610DB" w:rsidP="00924AB5">
      <w:pPr>
        <w:pStyle w:val="PlainText"/>
        <w:rPr>
          <w:rFonts w:asciiTheme="minorHAnsi" w:hAnsiTheme="minorHAnsi" w:cs="Courier New"/>
          <w:sz w:val="22"/>
          <w:szCs w:val="22"/>
        </w:rPr>
      </w:pPr>
    </w:p>
    <w:p w14:paraId="69EBAFD2" w14:textId="021D2478" w:rsidR="000610DB" w:rsidRPr="000610DB" w:rsidRDefault="000D6B18" w:rsidP="00924AB5">
      <w:pPr>
        <w:pStyle w:val="PlainText"/>
        <w:rPr>
          <w:rFonts w:asciiTheme="minorHAnsi" w:hAnsiTheme="minorHAnsi" w:cs="Courier New"/>
          <w:sz w:val="22"/>
          <w:szCs w:val="22"/>
        </w:rPr>
      </w:pPr>
      <w:r>
        <w:rPr>
          <w:rFonts w:asciiTheme="minorHAnsi" w:hAnsiTheme="minorHAnsi" w:cs="Courier New"/>
          <w:sz w:val="22"/>
          <w:szCs w:val="22"/>
        </w:rPr>
        <w:t>T</w:t>
      </w:r>
      <w:r w:rsidR="00924AB5" w:rsidRPr="000610DB">
        <w:rPr>
          <w:rFonts w:asciiTheme="minorHAnsi" w:hAnsiTheme="minorHAnsi" w:cs="Courier New"/>
          <w:sz w:val="22"/>
          <w:szCs w:val="22"/>
        </w:rPr>
        <w:t>he great example of our Lord's teaching in the Sermon on the Mount is</w:t>
      </w:r>
      <w:r w:rsidR="000610DB"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followed</w:t>
      </w:r>
      <w:r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in this and the preceding chapter</w:t>
      </w:r>
      <w:r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by a similar collection of</w:t>
      </w:r>
      <w:r w:rsidR="000610DB"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His works of healing</w:t>
      </w:r>
      <w:r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These are divided into three groups</w:t>
      </w:r>
      <w:r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each</w:t>
      </w:r>
      <w:r w:rsidR="000610DB"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consisting of three members</w:t>
      </w:r>
      <w:r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This miracle is the last of the second</w:t>
      </w:r>
      <w:r w:rsidR="000610DB"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triad</w:t>
      </w:r>
      <w:r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of which the other two members are the miraculous stilling of</w:t>
      </w:r>
      <w:r w:rsidR="000610DB"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the tempest and the casting out of the demons from the men in the</w:t>
      </w:r>
      <w:r w:rsidR="000610DB"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country of the Gergesenes.</w:t>
      </w:r>
    </w:p>
    <w:p w14:paraId="67F5E28A" w14:textId="77777777" w:rsidR="000610DB" w:rsidRPr="000610DB" w:rsidRDefault="000610DB" w:rsidP="00924AB5">
      <w:pPr>
        <w:pStyle w:val="PlainText"/>
        <w:rPr>
          <w:rFonts w:asciiTheme="minorHAnsi" w:hAnsiTheme="minorHAnsi" w:cs="Courier New"/>
          <w:sz w:val="22"/>
          <w:szCs w:val="22"/>
        </w:rPr>
      </w:pPr>
    </w:p>
    <w:p w14:paraId="11C5031A" w14:textId="5966141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One may discern a certain analogy in these three members of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central group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 of them our Lord appears as the peace-bringer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spheres are different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calm which was breathed over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stormy lake is peace of a lower kind than that which filled the soul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demoniacs when the power that made discord within had been cast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that peace was lower in kind than that which brought sweet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repose in the assurance of pardon to this poor paralytic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Forgiveness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 of a loftier blessing than even the casting out of demons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manifestation of power and love steadily rises to a climax.</w:t>
      </w:r>
    </w:p>
    <w:p w14:paraId="40099EA9" w14:textId="77777777" w:rsidR="000610DB" w:rsidRPr="000610DB" w:rsidRDefault="000610DB" w:rsidP="00924AB5">
      <w:pPr>
        <w:pStyle w:val="PlainText"/>
        <w:rPr>
          <w:rFonts w:asciiTheme="minorHAnsi" w:hAnsiTheme="minorHAnsi" w:cs="Courier New"/>
          <w:sz w:val="22"/>
          <w:szCs w:val="22"/>
        </w:rPr>
      </w:pPr>
    </w:p>
    <w:p w14:paraId="4E14C0EE" w14:textId="76E11BD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most important part of this 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the mere healing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disease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forgiveness of sins which accompanies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large teaching which our Lord gives as to the relation between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miracles 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standing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ordinary work which He has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doing all through the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is doing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is ready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do for you and me if we will let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towers high above the mere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honoured by being the signal attestation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w:t>
      </w:r>
    </w:p>
    <w:p w14:paraId="35B7A758" w14:textId="77777777" w:rsidR="000610DB" w:rsidRPr="000610DB" w:rsidRDefault="000610DB" w:rsidP="00924AB5">
      <w:pPr>
        <w:pStyle w:val="PlainText"/>
        <w:rPr>
          <w:rFonts w:asciiTheme="minorHAnsi" w:hAnsiTheme="minorHAnsi" w:cs="Courier New"/>
          <w:sz w:val="22"/>
          <w:szCs w:val="22"/>
        </w:rPr>
      </w:pPr>
    </w:p>
    <w:p w14:paraId="0D3A450D" w14:textId="69D174C0"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I would turn to this story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for the sake of dealing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mere miraculous event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order to draw the important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lessons from it which lie upon its very surface.</w:t>
      </w:r>
    </w:p>
    <w:p w14:paraId="69023F25" w14:textId="77777777" w:rsidR="000610DB" w:rsidRPr="000610DB" w:rsidRDefault="000610DB" w:rsidP="00924AB5">
      <w:pPr>
        <w:pStyle w:val="PlainText"/>
        <w:rPr>
          <w:rFonts w:asciiTheme="minorHAnsi" w:hAnsiTheme="minorHAnsi" w:cs="Courier New"/>
          <w:sz w:val="22"/>
          <w:szCs w:val="22"/>
        </w:rPr>
      </w:pPr>
    </w:p>
    <w:p w14:paraId="0F77CE5B" w14:textId="72E9FCF3" w:rsidR="000610DB" w:rsidRPr="005B4D48" w:rsidRDefault="00924AB5" w:rsidP="00924AB5">
      <w:pPr>
        <w:pStyle w:val="PlainText"/>
        <w:rPr>
          <w:rFonts w:asciiTheme="minorHAnsi" w:hAnsiTheme="minorHAnsi" w:cs="Courier New"/>
          <w:b/>
          <w:bCs/>
          <w:sz w:val="22"/>
          <w:szCs w:val="22"/>
        </w:rPr>
      </w:pPr>
      <w:r w:rsidRPr="005B4D48">
        <w:rPr>
          <w:rFonts w:asciiTheme="minorHAnsi" w:hAnsiTheme="minorHAnsi" w:cs="Courier New"/>
          <w:b/>
          <w:bCs/>
          <w:sz w:val="22"/>
          <w:szCs w:val="22"/>
        </w:rPr>
        <w:t>I</w:t>
      </w:r>
      <w:r w:rsidR="000D6B18"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The first thought that is suggested here is that our deepest need is</w:t>
      </w:r>
      <w:r w:rsidR="000610DB"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forgiveness.</w:t>
      </w:r>
    </w:p>
    <w:p w14:paraId="67077420" w14:textId="77777777" w:rsidR="000610DB" w:rsidRPr="000610DB" w:rsidRDefault="000610DB" w:rsidP="00924AB5">
      <w:pPr>
        <w:pStyle w:val="PlainText"/>
        <w:rPr>
          <w:rFonts w:asciiTheme="minorHAnsi" w:hAnsiTheme="minorHAnsi" w:cs="Courier New"/>
          <w:sz w:val="22"/>
          <w:szCs w:val="22"/>
        </w:rPr>
      </w:pPr>
    </w:p>
    <w:p w14:paraId="0234293E" w14:textId="4CD54F6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strangely irrelevant and beside the 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first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seems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 which Christ gives to the eager zeal and earnestness of the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his bearers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word is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as the original might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literally and even more tenderly be rendered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Child--be of good cheer;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thy sins be forgiven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seemed far away from their want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far from their wish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yet it was the shortest road to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accomplishment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here goes straight to the heart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necessity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passing by the disease for the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speaks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word of pardon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palsy was probably the result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sufferer's 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probably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felt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may have been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friends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wishes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needed forgiveness 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conclusion as to his state of mind seems a fair inference from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words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Christ would never have offered forgiveness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impenitent or indifferent heart.</w:t>
      </w:r>
    </w:p>
    <w:p w14:paraId="017552C9" w14:textId="77777777" w:rsidR="000610DB" w:rsidRPr="000610DB" w:rsidRDefault="000610DB" w:rsidP="00924AB5">
      <w:pPr>
        <w:pStyle w:val="PlainText"/>
        <w:rPr>
          <w:rFonts w:asciiTheme="minorHAnsi" w:hAnsiTheme="minorHAnsi" w:cs="Courier New"/>
          <w:sz w:val="22"/>
          <w:szCs w:val="22"/>
        </w:rPr>
      </w:pPr>
    </w:p>
    <w:p w14:paraId="261EDB22" w14:textId="660A0EF5"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 may learn that our chief and prime need is forgiveness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Amid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clamours and hungry needs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our deepest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a 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chief relation in this world his relation to God? Is not that 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important thing about all of us? If that be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not everything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wrong? If that be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not everything come right? And is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true that for you and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all our fellows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be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surface diversities of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civilisation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culture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taste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there is one deep experience </w:t>
      </w:r>
      <w:r w:rsidRPr="000610DB">
        <w:rPr>
          <w:rFonts w:asciiTheme="minorHAnsi" w:hAnsiTheme="minorHAnsi" w:cs="Courier New"/>
          <w:sz w:val="22"/>
          <w:szCs w:val="22"/>
        </w:rPr>
        <w:lastRenderedPageBreak/>
        <w:t>common to every human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is the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some sense more or less acutely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of the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have sinned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come short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 of God</w:t>
      </w:r>
      <w:r w:rsidR="00EE634B">
        <w:rPr>
          <w:rFonts w:asciiTheme="minorHAnsi" w:hAnsiTheme="minorHAnsi" w:cs="Courier New"/>
          <w:sz w:val="22"/>
          <w:szCs w:val="22"/>
        </w:rPr>
        <w:t>?</w:t>
      </w:r>
    </w:p>
    <w:p w14:paraId="1E3D37B3" w14:textId="77777777" w:rsidR="000610DB" w:rsidRPr="000610DB" w:rsidRDefault="000610DB" w:rsidP="00924AB5">
      <w:pPr>
        <w:pStyle w:val="PlainText"/>
        <w:rPr>
          <w:rFonts w:asciiTheme="minorHAnsi" w:hAnsiTheme="minorHAnsi" w:cs="Courier New"/>
          <w:sz w:val="22"/>
          <w:szCs w:val="22"/>
        </w:rPr>
      </w:pPr>
    </w:p>
    <w:p w14:paraId="08C97642" w14:textId="18443B2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 the fontal source of all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even to 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superficial observation ninety per 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any 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man's misery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comes either from his own or from others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wrongdoing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the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regarded in the eye of faith as being sorrow that is needful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discipline and to purify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here stands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king and clown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philosopher and fool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 of culture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of ignorance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 all the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manifest the unity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our nature in this--I was going to say most chiefly--that lapses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path of rectitude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indulgence in habits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feelings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even our consciences tell us are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characterise us all.</w:t>
      </w:r>
    </w:p>
    <w:p w14:paraId="0E26D8BE" w14:textId="77777777" w:rsidR="000610DB" w:rsidRPr="000610DB" w:rsidRDefault="000610DB" w:rsidP="00924AB5">
      <w:pPr>
        <w:pStyle w:val="PlainText"/>
        <w:rPr>
          <w:rFonts w:asciiTheme="minorHAnsi" w:hAnsiTheme="minorHAnsi" w:cs="Courier New"/>
          <w:sz w:val="22"/>
          <w:szCs w:val="22"/>
        </w:rPr>
      </w:pPr>
    </w:p>
    <w:p w14:paraId="33CA705C" w14:textId="5470C69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Hence the profound wisdom of Christ and of His Gospel in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begins the task of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does not peddle and potter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goes straight to 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true instinct flies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wise physician pays little heed to secondary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unimportant symptoms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grapples with the disease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makes the tree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leaves the good tree to make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fruit good.</w:t>
      </w:r>
    </w:p>
    <w:p w14:paraId="2543FB37" w14:textId="77777777" w:rsidR="000610DB" w:rsidRPr="000610DB" w:rsidRDefault="000610DB" w:rsidP="00924AB5">
      <w:pPr>
        <w:pStyle w:val="PlainText"/>
        <w:rPr>
          <w:rFonts w:asciiTheme="minorHAnsi" w:hAnsiTheme="minorHAnsi" w:cs="Courier New"/>
          <w:sz w:val="22"/>
          <w:szCs w:val="22"/>
        </w:rPr>
      </w:pPr>
    </w:p>
    <w:p w14:paraId="78453D9A" w14:textId="74EB769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first thing to do to heal men's misery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 make them pure;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first step in the great method by which a man can be made pure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assure him of a divine forgiveness for the past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sneers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often hear about Christian philanthropists taking tracts to people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they want soup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excessively shallow sneers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indicate nothing more than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critic has superficially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diagnosed the disease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wo</w:t>
      </w:r>
      <w:r w:rsidR="003E1472">
        <w:rPr>
          <w:rFonts w:asciiTheme="minorHAnsi" w:hAnsiTheme="minorHAnsi" w:cs="Courier New"/>
          <w:sz w:val="22"/>
          <w:szCs w:val="22"/>
        </w:rPr>
        <w:t>e</w:t>
      </w:r>
      <w:r w:rsidRPr="000610DB">
        <w:rPr>
          <w:rFonts w:asciiTheme="minorHAnsi" w:hAnsiTheme="minorHAnsi" w:cs="Courier New"/>
          <w:sz w:val="22"/>
          <w:szCs w:val="22"/>
        </w:rPr>
        <w:t>fully wrong about the remedy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forbid that I should say one word that would seem to depreciate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value of other forms of beneficence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cast doubt upon the purity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motives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even to be lacking in admiration for the enthusiasm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fills and guides many an earnest man and 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working amongst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squalid vice of our great cities and of our complex and barbarous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civilisation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would recognise all their work as good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blessed;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oh! 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deals with the surface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will have to go a great deal deeper down than </w:t>
      </w:r>
      <w:r w:rsidR="003E1472">
        <w:rPr>
          <w:rFonts w:asciiTheme="minorHAnsi" w:hAnsiTheme="minorHAnsi" w:cs="Courier New"/>
          <w:sz w:val="22"/>
          <w:szCs w:val="22"/>
        </w:rPr>
        <w:t>aesth</w:t>
      </w:r>
      <w:r w:rsidR="003E1472" w:rsidRPr="000610DB">
        <w:rPr>
          <w:rFonts w:asciiTheme="minorHAnsi" w:hAnsiTheme="minorHAnsi" w:cs="Courier New"/>
          <w:sz w:val="22"/>
          <w:szCs w:val="22"/>
        </w:rPr>
        <w:t>etic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intellectual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economical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political reformation and changes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you touch the real reason why men and women are miserable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this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will only effectually cure the misery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certainly then will do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you begin where the misery begins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deal first with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true saviour of society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the man that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 to his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a minister declaratory of the divine heart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say--Brother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of good cheer; thy sins be forgiven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palsy will go out of his limbs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new nervous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energy will come into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will 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 up his 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walk.</w:t>
      </w:r>
    </w:p>
    <w:p w14:paraId="337FB9ED" w14:textId="77777777" w:rsidR="000610DB" w:rsidRPr="000610DB" w:rsidRDefault="000610DB" w:rsidP="00924AB5">
      <w:pPr>
        <w:pStyle w:val="PlainText"/>
        <w:rPr>
          <w:rFonts w:asciiTheme="minorHAnsi" w:hAnsiTheme="minorHAnsi" w:cs="Courier New"/>
          <w:sz w:val="22"/>
          <w:szCs w:val="22"/>
        </w:rPr>
      </w:pPr>
    </w:p>
    <w:p w14:paraId="13594864" w14:textId="20CA79D9" w:rsidR="000610DB" w:rsidRPr="005B4D48" w:rsidRDefault="00924AB5" w:rsidP="00924AB5">
      <w:pPr>
        <w:pStyle w:val="PlainText"/>
        <w:rPr>
          <w:rFonts w:asciiTheme="minorHAnsi" w:hAnsiTheme="minorHAnsi" w:cs="Courier New"/>
          <w:b/>
          <w:bCs/>
          <w:sz w:val="22"/>
          <w:szCs w:val="22"/>
        </w:rPr>
      </w:pPr>
      <w:r w:rsidRPr="005B4D48">
        <w:rPr>
          <w:rFonts w:asciiTheme="minorHAnsi" w:hAnsiTheme="minorHAnsi" w:cs="Courier New"/>
          <w:b/>
          <w:bCs/>
          <w:sz w:val="22"/>
          <w:szCs w:val="22"/>
        </w:rPr>
        <w:t>II</w:t>
      </w:r>
      <w:r w:rsidR="000D6B18"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Now</w:t>
      </w:r>
      <w:r w:rsidR="000D6B18"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in the next place</w:t>
      </w:r>
      <w:r w:rsidR="000D6B18"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notice</w:t>
      </w:r>
      <w:r w:rsidR="000D6B18"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as coming out of this incident</w:t>
      </w:r>
      <w:r w:rsidR="000610DB"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before us</w:t>
      </w:r>
      <w:r w:rsidR="000D6B18"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the thought that forgiveness is an exclusively divine act.</w:t>
      </w:r>
    </w:p>
    <w:p w14:paraId="698A6F1E" w14:textId="77777777" w:rsidR="000610DB" w:rsidRPr="000610DB" w:rsidRDefault="000610DB" w:rsidP="00924AB5">
      <w:pPr>
        <w:pStyle w:val="PlainText"/>
        <w:rPr>
          <w:rFonts w:asciiTheme="minorHAnsi" w:hAnsiTheme="minorHAnsi" w:cs="Courier New"/>
          <w:sz w:val="22"/>
          <w:szCs w:val="22"/>
        </w:rPr>
      </w:pPr>
    </w:p>
    <w:p w14:paraId="633AD927" w14:textId="50868B6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sitting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their jealous and therefore blind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crowd of wise men and religious formalists of the first 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collected together as a kind of ecclesiastical inquisition and board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one of the other evangelists tells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every corner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no care for the dewy pity that was in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for the nascent hope that began to swim up into the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 of the paralytic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had keen scent for heresy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fastened with true feline instinct upon the one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speaketh blasphemies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can forgive sins but God alone?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Ah! if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want to get people blind as bats to the radiant beauty of some lofty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insensible as rocks to the wants of a sad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commend me to your religious formalists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religion is mainly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bundle of red tape tied round men's limbs to keep them from getting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 that they would 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 the people who will be as hard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the nether millstones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utterly blind to all enthusiasm 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goodness.</w:t>
      </w:r>
    </w:p>
    <w:p w14:paraId="36E4035F" w14:textId="77777777" w:rsidR="000610DB" w:rsidRPr="000610DB" w:rsidRDefault="000610DB" w:rsidP="00924AB5">
      <w:pPr>
        <w:pStyle w:val="PlainText"/>
        <w:rPr>
          <w:rFonts w:asciiTheme="minorHAnsi" w:hAnsiTheme="minorHAnsi" w:cs="Courier New"/>
          <w:sz w:val="22"/>
          <w:szCs w:val="22"/>
        </w:rPr>
      </w:pPr>
    </w:p>
    <w:p w14:paraId="63A9892E" w14:textId="6443B5C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yet these Pharisees are right; perfectly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Forgiveness is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exclusively divine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sin has to do with God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vice has to do with the laws of morality; crime has to do with the laws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 </w:t>
      </w:r>
      <w:r w:rsidRPr="000610DB">
        <w:rPr>
          <w:rFonts w:asciiTheme="minorHAnsi" w:hAnsiTheme="minorHAnsi" w:cs="Courier New"/>
          <w:sz w:val="22"/>
          <w:szCs w:val="22"/>
        </w:rPr>
        <w:lastRenderedPageBreak/>
        <w:t>the land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act may be 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aspect it has to do with myself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other with my fellows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evil considered as sin comes under God's control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 He against whom it has been committed can forgive.</w:t>
      </w:r>
    </w:p>
    <w:p w14:paraId="79790B65" w14:textId="77777777" w:rsidR="000610DB" w:rsidRPr="000610DB" w:rsidRDefault="000610DB" w:rsidP="00924AB5">
      <w:pPr>
        <w:pStyle w:val="PlainText"/>
        <w:rPr>
          <w:rFonts w:asciiTheme="minorHAnsi" w:hAnsiTheme="minorHAnsi" w:cs="Courier New"/>
          <w:sz w:val="22"/>
          <w:szCs w:val="22"/>
        </w:rPr>
      </w:pPr>
    </w:p>
    <w:p w14:paraId="7A0085A5" w14:textId="768FA6C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is forgiveness? The sweeping aside of penalties? the shutting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some more or less material hell? By no means: penalties are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left; when sins are crimes they are generally left; when sins are </w:t>
      </w:r>
      <w:proofErr w:type="gramStart"/>
      <w:r w:rsidRPr="000610DB">
        <w:rPr>
          <w:rFonts w:asciiTheme="minorHAnsi" w:hAnsiTheme="minorHAnsi" w:cs="Courier New"/>
          <w:sz w:val="22"/>
          <w:szCs w:val="22"/>
        </w:rPr>
        <w:t>vices</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are always left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thank God! But in so far as sin is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considered as being the perversion and setting wrong of my relation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consequences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its penalties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swept away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forgiveness; for forgiveness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essence and deepest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neither more nor less than that the love of the person against whom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wrong has been done shall flow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notwithstanding the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Pardon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love rising above the ice-dam which we have piled in its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pouring into our hearts.</w:t>
      </w:r>
    </w:p>
    <w:p w14:paraId="5D8331CC" w14:textId="77777777" w:rsidR="000610DB" w:rsidRPr="000610DB" w:rsidRDefault="000610DB" w:rsidP="00924AB5">
      <w:pPr>
        <w:pStyle w:val="PlainText"/>
        <w:rPr>
          <w:rFonts w:asciiTheme="minorHAnsi" w:hAnsiTheme="minorHAnsi" w:cs="Courier New"/>
          <w:sz w:val="22"/>
          <w:szCs w:val="22"/>
        </w:rPr>
      </w:pPr>
    </w:p>
    <w:p w14:paraId="01140647" w14:textId="1610D91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When you fathers and mothers forgive your 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does it mean?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it not mean that your love is neither deflected nor embittered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reason of their wrongdoing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pours upon them as of old? </w:t>
      </w:r>
      <w:proofErr w:type="gramStart"/>
      <w:r w:rsidRPr="000610DB">
        <w:rPr>
          <w:rFonts w:asciiTheme="minorHAnsi" w:hAnsiTheme="minorHAnsi" w:cs="Courier New"/>
          <w:sz w:val="22"/>
          <w:szCs w:val="22"/>
        </w:rPr>
        <w:t>So</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God's forgiveness is at bottom--Child! there is nothing in my heart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pure and perfect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fill the sky with mists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 sun itself has to look like a red ball of lurid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shines on the upper side of the mists all 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the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thins them away and scatters them utterly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shines forth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brightness on the rejoicing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Pardon is God's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unchecked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unembittered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granted to the wrongdoer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 a divine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divine act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Pharisees and Scribes were perfectly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can forgive sins but God only.</w:t>
      </w:r>
    </w:p>
    <w:p w14:paraId="100641E5" w14:textId="77777777" w:rsidR="000610DB" w:rsidRPr="000610DB" w:rsidRDefault="000610DB" w:rsidP="00924AB5">
      <w:pPr>
        <w:pStyle w:val="PlainText"/>
        <w:rPr>
          <w:rFonts w:asciiTheme="minorHAnsi" w:hAnsiTheme="minorHAnsi" w:cs="Courier New"/>
          <w:sz w:val="22"/>
          <w:szCs w:val="22"/>
        </w:rPr>
      </w:pPr>
    </w:p>
    <w:p w14:paraId="784184AB" w14:textId="38B5A6F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I might add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is somewhat aside from my direct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can forgive sin; which some people nowadays say is impossible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apparent impossibility arises only from shallow and erroneous notions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what forgiveness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does not--it might be too bold to say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believe in miracles--but as a matter of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usually interfere to hinder men from reaping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regards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they have sown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I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not forgiveness;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there any reason conceivable why it should be impossible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love to pour down upon a sinful man who has forsaken his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trusting in God's mercy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if his sin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non-existent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 far as it could condition or interfere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flow of the divine mercy?</w:t>
      </w:r>
    </w:p>
    <w:p w14:paraId="6484CA31" w14:textId="77777777" w:rsidR="000610DB" w:rsidRPr="000610DB" w:rsidRDefault="000610DB" w:rsidP="00924AB5">
      <w:pPr>
        <w:pStyle w:val="PlainText"/>
        <w:rPr>
          <w:rFonts w:asciiTheme="minorHAnsi" w:hAnsiTheme="minorHAnsi" w:cs="Courier New"/>
          <w:sz w:val="22"/>
          <w:szCs w:val="22"/>
        </w:rPr>
      </w:pPr>
    </w:p>
    <w:p w14:paraId="048B7AC7" w14:textId="5F5449E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I may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need a definite divine assurance of pardon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Ah! if you have ever been down into the cellars of your own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seen the ugly things that coil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will know that a vague trust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a vague God and a vague mercy is not enough to still the conscience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has once been stung into 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brothers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want neither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priests nor ceremonies on the one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 mere peradventure of Oh!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is merciful!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on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deal with that deepest need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your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but the King's own sign-manual on the pardon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makes it valid; and unless you and I can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somehow or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close grips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get into actual contact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infallible certitude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from His own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assurance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forgiveness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 enough for our needs.</w:t>
      </w:r>
    </w:p>
    <w:p w14:paraId="1A032AD7" w14:textId="77777777" w:rsidR="000610DB" w:rsidRPr="000610DB" w:rsidRDefault="000610DB" w:rsidP="00924AB5">
      <w:pPr>
        <w:pStyle w:val="PlainText"/>
        <w:rPr>
          <w:rFonts w:asciiTheme="minorHAnsi" w:hAnsiTheme="minorHAnsi" w:cs="Courier New"/>
          <w:sz w:val="22"/>
          <w:szCs w:val="22"/>
        </w:rPr>
      </w:pPr>
    </w:p>
    <w:p w14:paraId="75F1DD76" w14:textId="3BD26495" w:rsidR="000610DB" w:rsidRPr="005B4D48" w:rsidRDefault="00924AB5" w:rsidP="00924AB5">
      <w:pPr>
        <w:pStyle w:val="PlainText"/>
        <w:rPr>
          <w:rFonts w:asciiTheme="minorHAnsi" w:hAnsiTheme="minorHAnsi" w:cs="Courier New"/>
          <w:b/>
          <w:bCs/>
          <w:sz w:val="22"/>
          <w:szCs w:val="22"/>
        </w:rPr>
      </w:pPr>
      <w:r w:rsidRPr="005B4D48">
        <w:rPr>
          <w:rFonts w:asciiTheme="minorHAnsi" w:hAnsiTheme="minorHAnsi" w:cs="Courier New"/>
          <w:b/>
          <w:bCs/>
          <w:sz w:val="22"/>
          <w:szCs w:val="22"/>
        </w:rPr>
        <w:t>III</w:t>
      </w:r>
      <w:r w:rsidR="000D6B18"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So I come to say</w:t>
      </w:r>
      <w:r w:rsidR="000D6B18"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in the next place</w:t>
      </w:r>
      <w:r w:rsidR="000D6B18"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that the incident before us</w:t>
      </w:r>
      <w:r w:rsidR="000610DB"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teaches us that Jesus Christ claims and exercises this divine</w:t>
      </w:r>
      <w:r w:rsidR="000610DB"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prerogative of forgiveness.</w:t>
      </w:r>
    </w:p>
    <w:p w14:paraId="0A57C1C2" w14:textId="77777777" w:rsidR="000610DB" w:rsidRPr="000610DB" w:rsidRDefault="000610DB" w:rsidP="00924AB5">
      <w:pPr>
        <w:pStyle w:val="PlainText"/>
        <w:rPr>
          <w:rFonts w:asciiTheme="minorHAnsi" w:hAnsiTheme="minorHAnsi" w:cs="Courier New"/>
          <w:sz w:val="22"/>
          <w:szCs w:val="22"/>
        </w:rPr>
      </w:pPr>
    </w:p>
    <w:p w14:paraId="5AC9E868" w14:textId="2711A83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His answer to these cavillers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admits their promises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absolutely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No</w:t>
      </w:r>
      <w:proofErr w:type="gramEnd"/>
      <w:r w:rsidRPr="000610DB">
        <w:rPr>
          <w:rFonts w:asciiTheme="minorHAnsi" w:hAnsiTheme="minorHAnsi" w:cs="Courier New"/>
          <w:sz w:val="22"/>
          <w:szCs w:val="22"/>
        </w:rPr>
        <w:t xml:space="preserve"> man can forgive sins but God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only a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standing in the same relation to the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pardon that other teachers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prophets have stood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more to do with it than simply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might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say 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troubled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quite sure that God has forgiven you</w:t>
      </w:r>
      <w:r w:rsidR="005C6DD4">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Christ's relation to the divine forgiveness was nothing more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ministerial and declaratory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of common sense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veracity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He not turn round to these men and say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was bound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all the obligations of a religious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disclaim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you or I would have done under similar 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misapprehension of His words: I use blasphemies? No! I am not speaking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blasphemies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know that God only can forgive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am doing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than telling my poor brother here that his sins are forgiven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is not His answer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He says in effect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is--Yes; you are quite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can forgive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God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forgive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think 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Man am?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easy to say "Thy sins be forgiven thee"--far easier to say that than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 "Take up thy bed and walk," because one can verify and check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accomplishment of the saying in the one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 cannot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sentences are equally easy to pronounce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things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equally difficult for a man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difference is that one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can be verified and the other of them cannot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will do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visible impossibility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I leave you to judge whether I can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invisible one or not</w:t>
      </w:r>
      <w:r w:rsidR="00807E9A" w:rsidRPr="00807E9A">
        <w:rPr>
          <w:rFonts w:asciiTheme="minorHAnsi" w:hAnsiTheme="minorHAnsi" w:cs="Courier New"/>
          <w:sz w:val="22"/>
          <w:szCs w:val="22"/>
        </w:rPr>
        <w:t>.</w:t>
      </w:r>
    </w:p>
    <w:p w14:paraId="2E0ED6DB" w14:textId="77777777" w:rsidR="000610DB" w:rsidRPr="000610DB" w:rsidRDefault="000610DB" w:rsidP="00924AB5">
      <w:pPr>
        <w:pStyle w:val="PlainText"/>
        <w:rPr>
          <w:rFonts w:asciiTheme="minorHAnsi" w:hAnsiTheme="minorHAnsi" w:cs="Courier New"/>
          <w:sz w:val="22"/>
          <w:szCs w:val="22"/>
        </w:rPr>
      </w:pPr>
    </w:p>
    <w:p w14:paraId="0EE5D765" w14:textId="7E268B9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have only one word to say about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here brought sharp up to a fork in the road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know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is not always a satisfactory way of arguing to compel a man to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horn or other of an alternative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quite fair to do go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present case; and I would press it upon some of you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urgently need to consider the dilemma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the Pharisees were quite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humble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Pattern of all lowly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gentleness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Teacher whom nineteen centuries confess that they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exhausted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an audacious blasphemer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He was God manifest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context forbids us to take these words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Thy</w:t>
      </w:r>
      <w:proofErr w:type="gramEnd"/>
      <w:r w:rsidRPr="000610DB">
        <w:rPr>
          <w:rFonts w:asciiTheme="minorHAnsi" w:hAnsiTheme="minorHAnsi" w:cs="Courier New"/>
          <w:sz w:val="22"/>
          <w:szCs w:val="22"/>
        </w:rPr>
        <w:t xml:space="preserve"> sins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forgiven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anything less than the voice of divine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wiping out the man's transgressions; and if Jesus Christ pretended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presumed to do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hypothesis that I know of which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save His character for the reverence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which sees in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revealed in manhood; the world's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whom the world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receive divine forgiveness.</w:t>
      </w:r>
    </w:p>
    <w:p w14:paraId="58B60CEE" w14:textId="77777777" w:rsidR="000610DB" w:rsidRPr="000610DB" w:rsidRDefault="000610DB" w:rsidP="00924AB5">
      <w:pPr>
        <w:pStyle w:val="PlainText"/>
        <w:rPr>
          <w:rFonts w:asciiTheme="minorHAnsi" w:hAnsiTheme="minorHAnsi" w:cs="Courier New"/>
          <w:sz w:val="22"/>
          <w:szCs w:val="22"/>
        </w:rPr>
      </w:pPr>
    </w:p>
    <w:p w14:paraId="2284E99A" w14:textId="68F63052" w:rsidR="000610DB" w:rsidRPr="005B4D48" w:rsidRDefault="00924AB5" w:rsidP="00924AB5">
      <w:pPr>
        <w:pStyle w:val="PlainText"/>
        <w:rPr>
          <w:rFonts w:asciiTheme="minorHAnsi" w:hAnsiTheme="minorHAnsi" w:cs="Courier New"/>
          <w:b/>
          <w:bCs/>
          <w:sz w:val="22"/>
          <w:szCs w:val="22"/>
        </w:rPr>
      </w:pPr>
      <w:r w:rsidRPr="005B4D48">
        <w:rPr>
          <w:rFonts w:asciiTheme="minorHAnsi" w:hAnsiTheme="minorHAnsi" w:cs="Courier New"/>
          <w:b/>
          <w:bCs/>
          <w:sz w:val="22"/>
          <w:szCs w:val="22"/>
        </w:rPr>
        <w:t>IV</w:t>
      </w:r>
      <w:r w:rsidR="000D6B18"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Jesus Christ here brings visible facts into the witness-box as the</w:t>
      </w:r>
      <w:r w:rsidR="000610DB" w:rsidRPr="005B4D48">
        <w:rPr>
          <w:rFonts w:asciiTheme="minorHAnsi" w:hAnsiTheme="minorHAnsi" w:cs="Courier New"/>
          <w:b/>
          <w:bCs/>
          <w:sz w:val="22"/>
          <w:szCs w:val="22"/>
        </w:rPr>
        <w:t xml:space="preserve"> </w:t>
      </w:r>
      <w:r w:rsidRPr="005B4D48">
        <w:rPr>
          <w:rFonts w:asciiTheme="minorHAnsi" w:hAnsiTheme="minorHAnsi" w:cs="Courier New"/>
          <w:b/>
          <w:bCs/>
          <w:sz w:val="22"/>
          <w:szCs w:val="22"/>
        </w:rPr>
        <w:t>attesters of His invisible powers.</w:t>
      </w:r>
    </w:p>
    <w:p w14:paraId="0C2CBA35" w14:textId="77777777" w:rsidR="000610DB" w:rsidRPr="000610DB" w:rsidRDefault="000610DB" w:rsidP="00924AB5">
      <w:pPr>
        <w:pStyle w:val="PlainText"/>
        <w:rPr>
          <w:rFonts w:asciiTheme="minorHAnsi" w:hAnsiTheme="minorHAnsi" w:cs="Courier New"/>
          <w:sz w:val="22"/>
          <w:szCs w:val="22"/>
        </w:rPr>
      </w:pPr>
    </w:p>
    <w:p w14:paraId="60027D5A" w14:textId="2A7EEA4A"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Of course</w:t>
      </w:r>
      <w:proofErr w:type="gramEnd"/>
      <w:r w:rsidRPr="000610DB">
        <w:rPr>
          <w:rFonts w:asciiTheme="minorHAnsi" w:hAnsiTheme="minorHAnsi" w:cs="Courier New"/>
          <w:sz w:val="22"/>
          <w:szCs w:val="22"/>
        </w:rPr>
        <w:t xml:space="preserve"> the miracle was such a witness in a special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inasmuch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and forgiveness were equally divine prerogatives and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need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dwell now upon what I have already observed in my introductory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remarks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our Lord here teaches us the relative importance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attesting miracle and the thing attested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regards the miracle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subordinate to the higher and spiritual work of bringing pardon.</w:t>
      </w:r>
    </w:p>
    <w:p w14:paraId="35314BE7" w14:textId="2AF03682" w:rsidR="000610DB" w:rsidRPr="000610DB" w:rsidRDefault="000610DB" w:rsidP="00924AB5">
      <w:pPr>
        <w:pStyle w:val="PlainText"/>
        <w:rPr>
          <w:rFonts w:asciiTheme="minorHAnsi" w:hAnsiTheme="minorHAnsi" w:cs="Courier New"/>
          <w:sz w:val="22"/>
          <w:szCs w:val="22"/>
        </w:rPr>
      </w:pPr>
    </w:p>
    <w:p w14:paraId="5A8FDFAD" w14:textId="4880BCD5" w:rsidR="00924AB5"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we may widen out this into the thought that the subsidiary effects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Christian faith in individuals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less complete 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 which is diffused over society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stand as very strong evidences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reality of Christ's professions and claims to exercise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invisible power of pardon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put it into a concrete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take an illustration which may need large </w:t>
      </w:r>
      <w:proofErr w:type="gramStart"/>
      <w:r w:rsidRPr="000610DB">
        <w:rPr>
          <w:rFonts w:asciiTheme="minorHAnsi" w:hAnsiTheme="minorHAnsi" w:cs="Courier New"/>
          <w:sz w:val="22"/>
          <w:szCs w:val="22"/>
        </w:rPr>
        <w:t>deductions.--</w:t>
      </w:r>
      <w:proofErr w:type="gramEnd"/>
      <w:r w:rsidRPr="000610DB">
        <w:rPr>
          <w:rFonts w:asciiTheme="minorHAnsi" w:hAnsiTheme="minorHAnsi" w:cs="Courier New"/>
          <w:sz w:val="22"/>
          <w:szCs w:val="22"/>
        </w:rPr>
        <w:t>Go into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Salvation Army meeting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Admit the extravagance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coarseness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rest which we educated and superfine Christians cannot stand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you have blown away the froth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there not something left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cup which looks uncommonly like the wine of the Kingdom? Are there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visible results of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of every earnest effort to carry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message of forgiveness to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create an immense presumption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favour of its reality and divine origin? Men reclaimed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passions tamed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homes that were pandemoniums made Bethels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houses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forgiving power really comes into a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life is beautified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purified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ennobled; and secondary and material benefits follow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train.</w:t>
      </w:r>
    </w:p>
    <w:p w14:paraId="16895707" w14:textId="5CCEF304" w:rsidR="000610DB" w:rsidRPr="000610DB" w:rsidRDefault="000610DB"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I claim all the difference between Christendom and Heathendom as</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attestation of the reality of Christ's divine and atoning work</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I say</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and I believe it to be a valid and a good argument as against much of</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the doubt of this day</w:t>
      </w:r>
      <w:r w:rsidR="000D6B18" w:rsidRPr="000D6B18">
        <w:rPr>
          <w:rFonts w:asciiTheme="minorHAnsi" w:hAnsiTheme="minorHAnsi" w:cs="Courier New"/>
          <w:sz w:val="22"/>
          <w:szCs w:val="22"/>
        </w:rPr>
        <w:t xml:space="preserve">, </w:t>
      </w:r>
      <w:proofErr w:type="gramStart"/>
      <w:r w:rsidR="00924AB5" w:rsidRPr="000610DB">
        <w:rPr>
          <w:rFonts w:asciiTheme="minorHAnsi" w:hAnsiTheme="minorHAnsi" w:cs="Courier New"/>
          <w:sz w:val="22"/>
          <w:szCs w:val="22"/>
        </w:rPr>
        <w:t>If</w:t>
      </w:r>
      <w:proofErr w:type="gramEnd"/>
      <w:r w:rsidR="00924AB5" w:rsidRPr="000610DB">
        <w:rPr>
          <w:rFonts w:asciiTheme="minorHAnsi" w:hAnsiTheme="minorHAnsi" w:cs="Courier New"/>
          <w:sz w:val="22"/>
          <w:szCs w:val="22"/>
        </w:rPr>
        <w:t xml:space="preserve"> you seek His monument</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look around</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His own</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answer to the question</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Art thou He that should come?</w:t>
      </w:r>
      <w:r w:rsidR="009D750A" w:rsidRPr="009D750A">
        <w:rPr>
          <w:rFonts w:asciiTheme="minorHAnsi" w:hAnsiTheme="minorHAnsi" w:cs="Courier New"/>
          <w:b/>
          <w:sz w:val="22"/>
          <w:szCs w:val="22"/>
        </w:rPr>
        <w:t xml:space="preserve"> </w:t>
      </w:r>
      <w:r w:rsidR="00924AB5" w:rsidRPr="000610DB">
        <w:rPr>
          <w:rFonts w:asciiTheme="minorHAnsi" w:hAnsiTheme="minorHAnsi" w:cs="Courier New"/>
          <w:sz w:val="22"/>
          <w:szCs w:val="22"/>
        </w:rPr>
        <w:t>is valid still:</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Go and tell John the things that ye see and hear</w:t>
      </w:r>
      <w:r w:rsidR="005C6DD4">
        <w:rPr>
          <w:rFonts w:asciiTheme="minorHAnsi" w:hAnsiTheme="minorHAnsi" w:cs="Courier New"/>
          <w:sz w:val="22"/>
          <w:szCs w:val="22"/>
        </w:rPr>
        <w:t>;</w:t>
      </w:r>
      <w:r w:rsidR="00924AB5" w:rsidRPr="000610DB">
        <w:rPr>
          <w:rFonts w:asciiTheme="minorHAnsi" w:hAnsiTheme="minorHAnsi" w:cs="Courier New"/>
          <w:sz w:val="22"/>
          <w:szCs w:val="22"/>
        </w:rPr>
        <w:t xml:space="preserve"> the dead are raised</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the deaf ears are opened; faculties that lie dormant are quickened</w:t>
      </w:r>
      <w:r w:rsidR="000D6B18" w:rsidRPr="000D6B18">
        <w:rPr>
          <w:rFonts w:asciiTheme="minorHAnsi" w:hAnsiTheme="minorHAnsi" w:cs="Courier New"/>
          <w:sz w:val="22"/>
          <w:szCs w:val="22"/>
        </w:rPr>
        <w:t xml:space="preserve">, </w:t>
      </w:r>
      <w:r w:rsidR="00924AB5" w:rsidRPr="000610DB">
        <w:rPr>
          <w:rFonts w:asciiTheme="minorHAnsi" w:hAnsiTheme="minorHAnsi" w:cs="Courier New"/>
          <w:sz w:val="22"/>
          <w:szCs w:val="22"/>
        </w:rPr>
        <w:t>and</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in a thousand ways the swift spirit of life flows from Him and</w:t>
      </w:r>
      <w:r w:rsidRPr="000610DB">
        <w:rPr>
          <w:rFonts w:asciiTheme="minorHAnsi" w:hAnsiTheme="minorHAnsi" w:cs="Courier New"/>
          <w:sz w:val="22"/>
          <w:szCs w:val="22"/>
        </w:rPr>
        <w:t xml:space="preserve"> </w:t>
      </w:r>
      <w:r w:rsidR="00924AB5" w:rsidRPr="000610DB">
        <w:rPr>
          <w:rFonts w:asciiTheme="minorHAnsi" w:hAnsiTheme="minorHAnsi" w:cs="Courier New"/>
          <w:sz w:val="22"/>
          <w:szCs w:val="22"/>
        </w:rPr>
        <w:t>vitalises the dead masses of humanity.</w:t>
      </w:r>
    </w:p>
    <w:p w14:paraId="5AD72B68" w14:textId="77777777" w:rsidR="000610DB" w:rsidRPr="000610DB" w:rsidRDefault="000610DB" w:rsidP="00924AB5">
      <w:pPr>
        <w:pStyle w:val="PlainText"/>
        <w:rPr>
          <w:rFonts w:asciiTheme="minorHAnsi" w:hAnsiTheme="minorHAnsi" w:cs="Courier New"/>
          <w:sz w:val="22"/>
          <w:szCs w:val="22"/>
        </w:rPr>
      </w:pPr>
    </w:p>
    <w:p w14:paraId="5C84E4F6" w14:textId="40D3EE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Let any system of belief or of no belief do the like if it can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rod has budded at any 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the magicians do the same with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enchantments.</w:t>
      </w:r>
    </w:p>
    <w:p w14:paraId="6E7DB086" w14:textId="77777777" w:rsidR="000610DB" w:rsidRPr="000610DB" w:rsidRDefault="000610DB" w:rsidP="00924AB5">
      <w:pPr>
        <w:pStyle w:val="PlainText"/>
        <w:rPr>
          <w:rFonts w:asciiTheme="minorHAnsi" w:hAnsiTheme="minorHAnsi" w:cs="Courier New"/>
          <w:sz w:val="22"/>
          <w:szCs w:val="22"/>
        </w:rPr>
      </w:pPr>
    </w:p>
    <w:p w14:paraId="71508788" w14:textId="6D116DE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Christian men and women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are My witnesses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saith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 takes its notions of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belief in the power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great deal more from you than it does from preachers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apologists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are the Bibles that most men 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 to it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lives represent worthily the redeeming and the ennobling power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Master.</w:t>
      </w:r>
    </w:p>
    <w:p w14:paraId="17CC6B90" w14:textId="77777777" w:rsidR="000610DB" w:rsidRPr="000610DB" w:rsidRDefault="000610DB" w:rsidP="00924AB5">
      <w:pPr>
        <w:pStyle w:val="PlainText"/>
        <w:rPr>
          <w:rFonts w:asciiTheme="minorHAnsi" w:hAnsiTheme="minorHAnsi" w:cs="Courier New"/>
          <w:sz w:val="22"/>
          <w:szCs w:val="22"/>
        </w:rPr>
      </w:pPr>
    </w:p>
    <w:p w14:paraId="396C6843" w14:textId="63F63526"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And as for the rest of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not waste your time trying to purify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stream twenty miles down from the fountainhead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go to the source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not believe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your palsy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your fever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your paralysis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will towards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unwholesome ardour with which you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impelled to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consequent misery and restlessness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healed until you go to Christ--the forgiving Christ--and let Him lay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hand upon you; and from His own sweet and infallible lips hear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that shall come as a charm through all your nature: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thy sins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forgiven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shall the eyes of the blind be opened; then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shall the lame man leap as an </w:t>
      </w:r>
      <w:proofErr w:type="gramStart"/>
      <w:r w:rsidRPr="000610DB">
        <w:rPr>
          <w:rFonts w:asciiTheme="minorHAnsi" w:hAnsiTheme="minorHAnsi" w:cs="Courier New"/>
          <w:sz w:val="22"/>
          <w:szCs w:val="22"/>
        </w:rPr>
        <w:t>hart</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then limitations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miseries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pass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forgiveness will bear fruit in joy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holiness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health and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19B25872" w14:textId="1847328E" w:rsidR="00E20C9F" w:rsidRPr="00E20C9F" w:rsidRDefault="00E20C9F" w:rsidP="00924AB5">
      <w:pPr>
        <w:pStyle w:val="PlainText"/>
        <w:rPr>
          <w:rFonts w:asciiTheme="minorHAnsi" w:hAnsiTheme="minorHAnsi" w:cs="Courier New"/>
          <w:b/>
          <w:sz w:val="22"/>
          <w:szCs w:val="22"/>
        </w:rPr>
      </w:pPr>
    </w:p>
    <w:p w14:paraId="0EE8B5EC"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95E67"/>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TotalTime>
  <Pages>5</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2021-12-02T08:22:00Z</dcterms:modified>
</cp:coreProperties>
</file>