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0895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76612C9A" w14:textId="0C720615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-021</w:t>
      </w:r>
      <w:r w:rsidR="00996EB9" w:rsidRPr="00795B34">
        <w:rPr>
          <w:sz w:val="32"/>
          <w:u w:val="single"/>
        </w:rPr>
        <w:t xml:space="preserve">. </w:t>
      </w:r>
      <w:r w:rsidR="009928F0">
        <w:rPr>
          <w:b/>
          <w:sz w:val="32"/>
          <w:u w:val="single"/>
        </w:rPr>
        <w:t>HID IN LIGHT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1957D648" w14:textId="661B0FF5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9928F0" w:rsidRPr="009928F0">
        <w:rPr>
          <w:rFonts w:cstheme="minorHAnsi"/>
          <w:i/>
          <w:sz w:val="24"/>
          <w:szCs w:val="24"/>
          <w:lang w:val="en-US"/>
        </w:rPr>
        <w:t>Thou shall hide them in the secret of Thy presence from the pride of man; Thou shalt keep them secretly in a pavilion from the strife of tongues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9C442AD" w14:textId="737D4124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9928F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1:2</w:t>
      </w:r>
      <w:r w:rsidR="009928F0">
        <w:rPr>
          <w:rFonts w:cstheme="minorHAnsi"/>
          <w:i/>
          <w:sz w:val="24"/>
          <w:szCs w:val="24"/>
          <w:lang w:val="en-US"/>
        </w:rPr>
        <w:t>0</w:t>
      </w:r>
    </w:p>
    <w:p w14:paraId="364B0226" w14:textId="593EBB5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62E927" w14:textId="519BDD8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rendered presence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literally face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force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remarkable expression of confidence is considerably marred unless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rendering be retained. There are other analogous expressions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Scripture, setting forth, under various metaphors, God's protection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that love Him. But I know not that there is any so noble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striking as this. For instance, we read of His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hiding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His children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secret of His tabernacle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tent; as an Arab chief might do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fugitive who had eaten of his salt, secreting him in the recesses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tent whilst the pursuers scoured the desert in vain for their prey.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Again, we read of His hiding them beneath the shadow of His wing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the divine love is softened into the likeness of the maternal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instinct which leads a hen to gather her chickens beneath the shelter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her own warm and outspread feathers. But the metaphor of my text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vivid and beautiful still. Thou shalt hide them in the secret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light that streams from that countenance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hiding-place for a poor man. These other metaphors may refer, perhaps,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one to the temple, and the other to the outstretched wings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cherubim that shadowed the Mercy-seat. And, if so, this metaphor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carries us still more near to the central blaze of the Shekinah,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 that hovered above the Mercy-seat, and glowed in the dark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sanctuary, unseen but once a year by one trembling high priest, who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bear with him blood of sacrifice, lest the sight should slay.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says, into that fierce light a man may go, and stand in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bathed, hid, secure. Thou shalt hide them in the secret of Thy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03AF74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74061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I. Now, then, let us notice, first, this hiding-place.</w:t>
      </w:r>
    </w:p>
    <w:p w14:paraId="22B4F8FE" w14:textId="4530F70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DA075" w14:textId="520B834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face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is so strongly figurative an expression that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metaphorical character cannot but be obvious to the most cursory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reader. The very frankness, and, we may say, the grossness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image, saves it from all misconception, and as with other similar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expressions in the Old Testament, at once suggests its meaning.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read, for example, of the arm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hand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finger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everybody feels that these mean His power. We read of the eye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everybody knows that that means His omniscience. We read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 and we all understand that that holds forth the blessed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that He hears and answers the cry of such as be sorrowful. 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like manner, the face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is the apprehensible part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nature which turns to men, and by which He makes Himself known.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roughly equivalent to the other Old and New Testament expression,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name of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manifested and revealed side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nature. And that is the hiding-place into which men may go.</w:t>
      </w:r>
    </w:p>
    <w:p w14:paraId="234F076B" w14:textId="1F51EE0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516C77" w14:textId="1A71B4B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the other expression also in Scripture, the light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helps us to apprehend the Psalmist's meaning.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 of Thy face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secret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a paradox! Can light conceal?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at the daily heavens--filled with blazing stars, all invisible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till the night falls. The effulgence of the face is such that they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in it are lost and hid, like the lark in the blue sky. A glorious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privacy of light is Thine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a wonderful metaphor in the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of a woman clothed with the sun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caught up into it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 enemies to be safe there. And that is just an expansion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Psalmist's grand paradox,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shalt hide them in the secret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Light conceals when the light is so bright as to dazzle.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are surrounded by God are lost in the glory, and safe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seclusion, the secret of Thy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3AEF784" w14:textId="097F9D0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AE168" w14:textId="513AB13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A thought may be suggested, although it is somewhat of a digression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main purpose of my text, but it springs naturally out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paradox, and may just deserve a word. Revelation is real,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revelation has its limits. That which is revealed is the face of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we read, no man can see My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After all revelation He remains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hidden. After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pouring forth of His beams He remains the God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dwelleth in the thick darkness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light which is inaccessible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also a darkness that can be felt. Apprehension is possible;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comprehension is impossible. What we know of God is valid and true,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never shall know all the depths that lie in that which we do know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 His face is the secret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though men may malign Him when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say, Verily,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art a God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hidest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Thyself, O God of Israel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answers them, I have not spoken in secret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dark place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it still remains true that revelation has its mysteries born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greatness of its effulgence, and that all which we know of God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 with excess of light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6BE45F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613E5" w14:textId="4012862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that is aside from our main purpose. Let me rather remind you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the thought of the secret of God's face being the secure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hiding-place of them that love Him points to this truth--that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brightness of light has a repellent power which keeps far away from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intermingling with it everything that is evil. The old Greek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mythologies tell us that the radiant arrows of Apollo shot forth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far-reaching bow, wounded to death the monsters of the slime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unclean creatures that crawled and revelled in darkness. And the myth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 great truth in it. The light of God's face slays evil,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whatsoever kind it is; and just as the unlovely, loathsome creatures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live in the dark and find themselves at ease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writhe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wriggle in torment, and die when their shelter is taken away and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exposed to the light beating on their soft bodies, so the light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God's face turned upon evil things smites them into nothingness.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secret of His countenance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shelter of all that is good.</w:t>
      </w:r>
    </w:p>
    <w:p w14:paraId="4F7B840F" w14:textId="7328459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160C1C" w14:textId="0D289A3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Nor need I remind you how, in another aspect of the phrase,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face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expression for His favour and loving regard,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 true it is that in that favour and loving regard is the impregnable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fortress into which, entering, any man is safe. I said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expression the face 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roughly corresponded to the other one,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name of the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inasmuch as both meant the revealed aspect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divine nature. You may remember how we read,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name of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a strong tower into which the righteous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runneth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is safe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face of the Lord is His favour and loving regard falling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men. And who can be harmed with that lambent light--like sunshine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water, or upon a glittering shield--playing around Him?</w:t>
      </w:r>
    </w:p>
    <w:p w14:paraId="68EE6746" w14:textId="66454C6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B78CC" w14:textId="79FDA0E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Only let us remember that for us the face of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Jesus Christ.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arm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Lord; He is the name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Lord; He is the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we know of God we know through and in Him; all that we see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 we see by the shining upon us of Him who is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eradiation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glory and the express image of His person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open secret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is Jesus, the hiding-place of our souls.</w:t>
      </w:r>
    </w:p>
    <w:p w14:paraId="56B1D77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5EFDE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II. Secondly, notice God's hidden ones.</w:t>
      </w:r>
    </w:p>
    <w:p w14:paraId="59E42958" w14:textId="25F00DE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FF59C" w14:textId="61E3CE8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My text carries us back, by that word them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 the previous verse,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we have a double description of those who are thus hidden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inaccessible light of His countenance. They are such as fear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as trust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that latter expression is congruous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metaphor of my text, in so far as the words on which we are 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engaged speak about a hiding-place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word which is translated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means to flee to a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that flee to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refuge are those whom God hides in the secret of His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 of that for a moment.</w:t>
      </w:r>
    </w:p>
    <w:p w14:paraId="7940BFC7" w14:textId="22048C9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E32F8" w14:textId="49CAD0C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said, in the beginning of these remarks, that there was here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allusion, possibly, to the Temple. All temples in ancient times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asylums. Whosoever could flee to grasp the horns of the altar, or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sit, veiled and suppliant, before the image of the god, was secure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foes, who could not pass within the limits of the Temple grounds,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 which strife and murder were not permissible. We too often flee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other gods and other temples for our refuges. Ay! and when we get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find that the deity whom we have invoked is only a marble image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sits deaf, dumb, motionless, whilst we cling to its unconscious skirts.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one of the saddest of our modern cynics once said, looking up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lovely impersonation of Greek beauty, the Venus de Milo,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she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fair; but she has no arms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 we may say of all false refuges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men betake themselves. The goddess is powerless to help, however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beautiful the presentment of her may have seemed to our eyes. The evils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from which we have fled to these false deities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shelterless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sanctuaries will pursue us across the threshold; and as Elijah did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priests of Baal upon Carmel, will slay us at the very foot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altar to which we have clung, and vexed with our vain prayers.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one shrine where there is a sanctuary, and that is the shrine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above which shines the glory of God in the face of Jesus Christ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brightness of which poor men may pass and therein may hide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themselves. God hides us, and His hiding is effectual, in the secret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 and splendour of His face.</w:t>
      </w:r>
    </w:p>
    <w:p w14:paraId="2DF6122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6310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said, too, that there was an allusion, as there is in all the psalms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deal with men as God's guests, to the ancient customs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hospitality, by which a man who has once entered the tent of the chief,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partaken of food there, is safe, not only from his pursuers,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his host himself, even though that host should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kinsman-avenger. The red-handed murderer, who has eaten the salt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whose duty it otherwise would have been to slay him where he stood,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safe from his vengeance.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who cast themselves upon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nothing to fear. No other hand can pluck them from the sanctuary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tent. He Himself, having admitted them to share His hospitality,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and will not lift a hand against them. We are safe from God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are safe in God.</w:t>
      </w:r>
    </w:p>
    <w:p w14:paraId="11982828" w14:textId="0B26200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2D63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remember the condition on which this security comes. Thou shalt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hide them in the secret of Thy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Whom? Those that flee for refuge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Thee. The act of simple faith is set forth there, by which a poor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man, with all his imperfections on his head, may yet venture to put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foot across the boundary line that separates the outer darkness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beam of light that comes from God's face. Who among us shall dwell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devouring fire? Who among us shall dwell with everlasting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burnings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That question does not mean, as it is often taken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mean--What mortal can endure the punishments of a future life? but,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venture to be God's guests? and it is equivalent to the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interrogation, Who shall ascend to the hill of the Lord, or who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in His holy place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answer is,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go to Him for refuge,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knowing your danger, feeling your impurity, you may walk amidst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light softened into lambent beauty, as those Hebrew children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furnace of fire, being at ease there, and feeling it well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themselves, and having nothing about them consumed except the bonds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bound them.</w:t>
      </w:r>
    </w:p>
    <w:p w14:paraId="0CEC9F3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0061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 that Jesus Christ is the Hiding-place, and that to flee to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refuge is the condition of security, and all they who thus,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snares of life, from its miseries, disappointments, and burdens,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agitation of their own hearts, from the ebullition of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passions, from the stings of their own conscience, or from other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ills that flesh is heir to, make their hiding-place--by the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of faith in Jesus Christ--in the light of God's face, are thereby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safe for evermore.</w:t>
      </w:r>
    </w:p>
    <w:p w14:paraId="0071C08A" w14:textId="0B32540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7917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initial act of fleeing to the refuge must be continued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abiding in the refuge. It is of no use to take shelter in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we abide in the light. It is of no use to go to the Temple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sanctuary unless we continue in it for sacrifice and worship. We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 in the light as God is in the light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 of being hid in God is, first of all, to take refuge in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Christ, and then to abide in Him by continual communion. Your life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with Christ in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Unless we have a hidden life, deep beneath,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high above, and far beyond the life of sense, we have no right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 that the shelter of the Face will be security for us.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essence of Christianity is the habitual communion of heart, mind,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with God in Christ. Do you live in the light, or have you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gone there to escape what you are afraid of? Do you live in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by the continual direction of thought and heart to Him,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cultivating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habit of daily and hourly communion with Him amidst the distractions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necessary duty, care, and changing circumstances?</w:t>
      </w:r>
    </w:p>
    <w:p w14:paraId="06A498B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3DFD7" w14:textId="0BFB0B9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not only by communion, but also by conduct, must we keep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light. The fugitive found outside the city of refuge was fair game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avenger, and if he strayed beyond its bounds there was a sword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back before he knew where he was. Every Christian, by each sin,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it be acted or only thought, casts himself out of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darkness that rings it round, and out there he is a victim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beasts of prey that hunt in darkness. An eclipse of the sun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caused by any change in the sun, but by an opaque body, the offspring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satellite of the earth, coming between the earth and sun. And so,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Christian men lose the light of God's face, it is not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any variableness or shadow of turning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Him, but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Him and them has come the blackness--their own offspring--of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own sin. You are not safe if you are outside the light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countenance. These are the conditions of security.</w:t>
      </w:r>
    </w:p>
    <w:p w14:paraId="6641373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5F06A2" w14:textId="77777777" w:rsidR="001C3176" w:rsidRPr="009928F0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28F0">
        <w:rPr>
          <w:rFonts w:asciiTheme="minorHAnsi" w:hAnsiTheme="minorHAnsi" w:cs="Courier New"/>
          <w:b/>
          <w:bCs/>
          <w:sz w:val="22"/>
          <w:szCs w:val="22"/>
        </w:rPr>
        <w:t>III. Lastly, note what the hidden ones find in the light.</w:t>
      </w:r>
    </w:p>
    <w:p w14:paraId="6DF6B1A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E524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burst of confidence in my text comes from the Psalmist immediately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plaintively pouring out his soul under the pressure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afflictions. His experience may teach us the interpretation of his glad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assurance.</w:t>
      </w:r>
    </w:p>
    <w:p w14:paraId="563D8F3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7A7C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 will keep all real evil from us if we keep near Him; but 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keep the externals that men call evil from us. I do not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there is such a thing as filtering any poisons or malaria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 of light, but I am sure that the light of God filters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atmosphere for us. Though it may leave the external form of evil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takes all the poison out of it and turns it into a harmless minister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our good. The arrows that are launched at us may be tipped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venom when they leave the bow, but if they pass through the radiant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envelope of divine protection that surrounds us--and they must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passed through that if they reach us--it cleanses all the venom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points though it leaves the sharpness there. The evil is not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 if it has got our length; and its having touched us shows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lets it pass into the light where His children safely dwell, knows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it cannot harm them.</w:t>
      </w:r>
    </w:p>
    <w:p w14:paraId="59CAB250" w14:textId="470622A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EBDD99" w14:textId="53EB0E8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again, we shall find if we live in continual communion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revealed Face of God, that we are elevated high above all the strife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tongues and the noise of earth. We shall outsoar the shadow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night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be lifted to an elevation from which all the clamours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 will sound faint and poor, like the noises of the city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dwellers on the mountain peak. Nor do we find only security there,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word in the second clause of my text,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shalt keep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secretly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same as is employed in the previous verse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reference to the treasures which God lays up for them that fear Him.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poor men that trust in God, and the wealth which He has to lavish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them, are both hid, and they are hid in the same place.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goodness wrought before the sons of men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not emptied the reservoir.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all expenditure the massy ingots of gold in God's storehouse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undiminished. The mercy still to come is greater than that already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received. To-morrow shall be as this day and much more abundant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river broadens as we mount towards its source.</w:t>
      </w:r>
    </w:p>
    <w:p w14:paraId="56A41A4C" w14:textId="40CE058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6D1BD" w14:textId="23D41FE1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the Face of God must be either our dearest joy 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greatest dread. There comes a time when you and I must front it,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into His eyes. It is for us to settle whether at that day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 upon the rocks and the hills to hide us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it, or whether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shall say with rapture,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made us most blessed with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is it to be? It must be one or other. When He says,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ye My Face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may our hearts answer, Thy Face, Lord, will I seek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when we see it hereafter, shining as the sun in his strength,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light may not be darkness to our impure and horror-struck eyes.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A2468D3" w14:textId="0AE6417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FFC89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E82E2F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2021-12-21T11:50:00Z</dcterms:modified>
</cp:coreProperties>
</file>