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929" w:rsidRPr="00B22470" w:rsidRDefault="00B97929" w:rsidP="00B97929">
      <w:pPr>
        <w:rPr>
          <w:b/>
          <w:sz w:val="24"/>
        </w:rPr>
      </w:pPr>
      <w:bookmarkStart w:id="0" w:name="_GoBack"/>
      <w:bookmarkEnd w:id="0"/>
      <w:r>
        <w:rPr>
          <w:b/>
          <w:sz w:val="24"/>
        </w:rPr>
        <w:t>WESTMINSTER BIBLE SCHOOL; THE PARABLES AND METAPHORS OF OUR LORD - THE TEACHING OF G. CAMPBELL MORGAN</w:t>
      </w:r>
    </w:p>
    <w:p w:rsidR="00B97929" w:rsidRPr="00B22470" w:rsidRDefault="00B97929" w:rsidP="00B97929">
      <w:pPr>
        <w:spacing w:line="240" w:lineRule="auto"/>
        <w:rPr>
          <w:b/>
          <w:sz w:val="32"/>
          <w:u w:val="single"/>
        </w:rPr>
      </w:pPr>
      <w:r>
        <w:rPr>
          <w:b/>
          <w:sz w:val="32"/>
          <w:u w:val="single"/>
        </w:rPr>
        <w:t>30. THE TWO DEBTORS</w:t>
      </w:r>
    </w:p>
    <w:p w:rsidR="00B97929" w:rsidRDefault="00B97929" w:rsidP="00B97929">
      <w:pPr>
        <w:spacing w:line="240" w:lineRule="auto"/>
        <w:ind w:left="720"/>
        <w:rPr>
          <w:rFonts w:cstheme="minorHAnsi"/>
          <w:i/>
          <w:sz w:val="24"/>
          <w:szCs w:val="24"/>
        </w:rPr>
      </w:pPr>
      <w:r w:rsidRPr="00243D58">
        <w:rPr>
          <w:rFonts w:cstheme="minorHAnsi"/>
          <w:i/>
          <w:sz w:val="24"/>
          <w:szCs w:val="24"/>
        </w:rPr>
        <w:t>"</w:t>
      </w:r>
      <w:r w:rsidRPr="00B97929">
        <w:rPr>
          <w:rFonts w:cstheme="minorHAnsi"/>
          <w:i/>
          <w:sz w:val="24"/>
          <w:szCs w:val="24"/>
        </w:rPr>
        <w:t>A certain lender had two debtors. The one owed five hundred denarii, and the other fifty. When they couldn't pay, he forgave them both. Which of them therefore will love him most?" Simon answered, "He, I suppose, to whom he forgave the most." He said to him, "You have judged correctly.</w:t>
      </w:r>
      <w:r w:rsidRPr="00571EE1">
        <w:rPr>
          <w:rFonts w:cstheme="minorHAnsi"/>
          <w:i/>
          <w:sz w:val="24"/>
          <w:szCs w:val="24"/>
        </w:rPr>
        <w:t>"</w:t>
      </w:r>
    </w:p>
    <w:p w:rsidR="00B97929" w:rsidRDefault="00B97929" w:rsidP="00B97929">
      <w:pPr>
        <w:spacing w:line="240" w:lineRule="auto"/>
        <w:ind w:left="720"/>
        <w:jc w:val="right"/>
        <w:rPr>
          <w:rFonts w:cstheme="minorHAnsi"/>
          <w:i/>
        </w:rPr>
      </w:pPr>
      <w:r>
        <w:rPr>
          <w:rFonts w:cstheme="minorHAnsi"/>
          <w:i/>
        </w:rPr>
        <w:t>Luke 7:41-43</w:t>
      </w:r>
    </w:p>
    <w:p w:rsidR="006245E6" w:rsidRDefault="00B97929"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L</w:t>
      </w:r>
      <w:r w:rsidR="0035589A" w:rsidRPr="00433AD1">
        <w:rPr>
          <w:rFonts w:asciiTheme="minorHAnsi" w:hAnsiTheme="minorHAnsi" w:cstheme="minorHAnsi"/>
          <w:sz w:val="22"/>
          <w:szCs w:val="22"/>
        </w:rPr>
        <w:t>UKE is rich in parables and parabolic illustrations peculiar to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narrative. There are no fewer than eighteen.</w:t>
      </w:r>
      <w:r w:rsidR="00433AD1">
        <w:rPr>
          <w:rFonts w:asciiTheme="minorHAnsi" w:hAnsiTheme="minorHAnsi" w:cstheme="minorHAnsi"/>
          <w:sz w:val="22"/>
          <w:szCs w:val="22"/>
        </w:rPr>
        <w:t xml:space="preserve"> </w:t>
      </w:r>
    </w:p>
    <w:p w:rsidR="006245E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order to understand the subject our Lord intended to illustrate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used this parable of the two debtors we must have its setting.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story is well known. In it we see three persons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Simon,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invited Jesus into his house to dinner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woman who, as Simon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have said, invaded the sanctity of his house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Jesus.</w:t>
      </w:r>
      <w:r w:rsidR="00433AD1">
        <w:rPr>
          <w:rFonts w:asciiTheme="minorHAnsi" w:hAnsiTheme="minorHAnsi" w:cstheme="minorHAnsi"/>
          <w:sz w:val="22"/>
          <w:szCs w:val="22"/>
        </w:rPr>
        <w:t xml:space="preserve"> </w:t>
      </w:r>
    </w:p>
    <w:p w:rsidR="006245E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give attention first to Simon, and notice what he was thinking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his heart. We understand the cause of his thinking, and find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parable the Lord was revealing the reason for what Simon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perplexed him. There was no cordiality in the invitation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extended, because when he received Jesus, he neglected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common courtesies of an Eastern home. He brought no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His feet, no oil for His head</w:t>
      </w:r>
      <w:r w:rsidR="006245E6">
        <w:rPr>
          <w:rFonts w:asciiTheme="minorHAnsi" w:hAnsiTheme="minorHAnsi" w:cstheme="minorHAnsi"/>
          <w:sz w:val="22"/>
          <w:szCs w:val="22"/>
        </w:rPr>
        <w:t>, he gave Him no kiss of saluta</w:t>
      </w:r>
      <w:r w:rsidRPr="00433AD1">
        <w:rPr>
          <w:rFonts w:asciiTheme="minorHAnsi" w:hAnsiTheme="minorHAnsi" w:cstheme="minorHAnsi"/>
          <w:sz w:val="22"/>
          <w:szCs w:val="22"/>
        </w:rPr>
        <w:t>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all which were things of common courtesy in an Eastern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home. He simply asked Him to come in, and Jesus went in,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sat down to meat.</w:t>
      </w:r>
      <w:r w:rsidR="00433AD1">
        <w:rPr>
          <w:rFonts w:asciiTheme="minorHAnsi" w:hAnsiTheme="minorHAnsi" w:cstheme="minorHAnsi"/>
          <w:sz w:val="22"/>
          <w:szCs w:val="22"/>
        </w:rPr>
        <w:t xml:space="preserve"> </w:t>
      </w:r>
    </w:p>
    <w:p w:rsidR="002D238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Simon saw a very strange happening. Luke with fine delicacy</w:t>
      </w:r>
      <w:r w:rsidR="00433AD1">
        <w:rPr>
          <w:rFonts w:asciiTheme="minorHAnsi" w:hAnsiTheme="minorHAnsi" w:cstheme="minorHAnsi"/>
          <w:sz w:val="22"/>
          <w:szCs w:val="22"/>
        </w:rPr>
        <w:t xml:space="preserve"> </w:t>
      </w:r>
      <w:r w:rsidR="002D2385">
        <w:rPr>
          <w:rFonts w:asciiTheme="minorHAnsi" w:hAnsiTheme="minorHAnsi" w:cstheme="minorHAnsi"/>
          <w:sz w:val="22"/>
          <w:szCs w:val="22"/>
        </w:rPr>
        <w:t xml:space="preserve">employs the phrase "a woman … </w:t>
      </w:r>
      <w:r w:rsidRPr="00433AD1">
        <w:rPr>
          <w:rFonts w:asciiTheme="minorHAnsi" w:hAnsiTheme="minorHAnsi" w:cstheme="minorHAnsi"/>
          <w:sz w:val="22"/>
          <w:szCs w:val="22"/>
        </w:rPr>
        <w:t>a sinner." The word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synonym for a harlot. Simon saw a prostitute, to use the blunt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suddenly cross his threshold. There is no need to emphasize the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she had never been there before. No man like Simon, cold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dispassionate, moral, upright, and conceited, need be afraid that kind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woman is coming near him! Simon saw her come in and go round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board, and stooping behind Jesus shed tears over His feet, then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loosened tresses of her hair wiping them, smothering them with kisses,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pouring on them precious ointment. Simon saw this, and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perplexed him.</w:t>
      </w:r>
      <w:r w:rsidR="00433AD1">
        <w:rPr>
          <w:rFonts w:asciiTheme="minorHAnsi" w:hAnsiTheme="minorHAnsi" w:cstheme="minorHAnsi"/>
          <w:sz w:val="22"/>
          <w:szCs w:val="22"/>
        </w:rPr>
        <w:t xml:space="preserve"> </w:t>
      </w:r>
    </w:p>
    <w:p w:rsidR="002D238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what did Simon see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saw this woman manifesting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giving evidences of great devotion and of affection towards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associated what he saw with what he knew of the woman.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knew who she was, knew what her story was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when he saw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woman of that character come into his house, and give evidences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tremendous affection for Jesus, and devotion to Him, he measured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action by what he knew of the woman.</w:t>
      </w:r>
      <w:r w:rsidR="00433AD1">
        <w:rPr>
          <w:rFonts w:asciiTheme="minorHAnsi" w:hAnsiTheme="minorHAnsi" w:cstheme="minorHAnsi"/>
          <w:sz w:val="22"/>
          <w:szCs w:val="22"/>
        </w:rPr>
        <w:t xml:space="preserve"> </w:t>
      </w:r>
    </w:p>
    <w:p w:rsidR="002D238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Jesus accepted those evidences of affection and devotion.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allowed her to do what she did. He did not forbid her. Simon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He were a prophet He would have known who and what manner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woman she was. That was Simon's outlook. Jesus accepted it. Simon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associated what he saw with what he knew of the woman.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accepted the devotion and affection because He associated these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with what </w:t>
      </w:r>
      <w:r w:rsidRPr="002D2385">
        <w:rPr>
          <w:rFonts w:asciiTheme="minorHAnsi" w:hAnsiTheme="minorHAnsi" w:cstheme="minorHAnsi"/>
          <w:i/>
          <w:sz w:val="22"/>
          <w:szCs w:val="22"/>
        </w:rPr>
        <w:t>He</w:t>
      </w:r>
      <w:r w:rsidRPr="00433AD1">
        <w:rPr>
          <w:rFonts w:asciiTheme="minorHAnsi" w:hAnsiTheme="minorHAnsi" w:cstheme="minorHAnsi"/>
          <w:sz w:val="22"/>
          <w:szCs w:val="22"/>
        </w:rPr>
        <w:t xml:space="preserve"> knew of the woman. The whole story shows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Simon knew, and what Jesus knew. Our Lord presently asked Simon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he really knew the woman. Notice the two little sentences. Simon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"If He were a prophet He would have perceived who, and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manner of woman this is that </w:t>
      </w:r>
      <w:proofErr w:type="spellStart"/>
      <w:r w:rsidRPr="00433AD1">
        <w:rPr>
          <w:rFonts w:asciiTheme="minorHAnsi" w:hAnsiTheme="minorHAnsi" w:cstheme="minorHAnsi"/>
          <w:sz w:val="22"/>
          <w:szCs w:val="22"/>
        </w:rPr>
        <w:lastRenderedPageBreak/>
        <w:t>toucheth</w:t>
      </w:r>
      <w:proofErr w:type="spellEnd"/>
      <w:r w:rsidRPr="00433AD1">
        <w:rPr>
          <w:rFonts w:asciiTheme="minorHAnsi" w:hAnsiTheme="minorHAnsi" w:cstheme="minorHAnsi"/>
          <w:sz w:val="22"/>
          <w:szCs w:val="22"/>
        </w:rPr>
        <w:t xml:space="preserve"> Him." Presently Jesus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him, "Simon, </w:t>
      </w:r>
      <w:proofErr w:type="spellStart"/>
      <w:r w:rsidRPr="00433AD1">
        <w:rPr>
          <w:rFonts w:asciiTheme="minorHAnsi" w:hAnsiTheme="minorHAnsi" w:cstheme="minorHAnsi"/>
          <w:sz w:val="22"/>
          <w:szCs w:val="22"/>
        </w:rPr>
        <w:t>seest</w:t>
      </w:r>
      <w:proofErr w:type="spellEnd"/>
      <w:r w:rsidRPr="00433AD1">
        <w:rPr>
          <w:rFonts w:asciiTheme="minorHAnsi" w:hAnsiTheme="minorHAnsi" w:cstheme="minorHAnsi"/>
          <w:sz w:val="22"/>
          <w:szCs w:val="22"/>
        </w:rPr>
        <w:t xml:space="preserve"> </w:t>
      </w:r>
      <w:r w:rsidRPr="002D2385">
        <w:rPr>
          <w:rFonts w:asciiTheme="minorHAnsi" w:hAnsiTheme="minorHAnsi" w:cstheme="minorHAnsi"/>
          <w:i/>
          <w:sz w:val="22"/>
          <w:szCs w:val="22"/>
        </w:rPr>
        <w:t>thou</w:t>
      </w:r>
      <w:r w:rsidRPr="00433AD1">
        <w:rPr>
          <w:rFonts w:asciiTheme="minorHAnsi" w:hAnsiTheme="minorHAnsi" w:cstheme="minorHAnsi"/>
          <w:sz w:val="22"/>
          <w:szCs w:val="22"/>
        </w:rPr>
        <w:t xml:space="preserve"> this woman</w:t>
      </w:r>
      <w:r w:rsidR="0038034E">
        <w:rPr>
          <w:rFonts w:asciiTheme="minorHAnsi" w:hAnsiTheme="minorHAnsi" w:cstheme="minorHAnsi"/>
          <w:sz w:val="22"/>
          <w:szCs w:val="22"/>
        </w:rPr>
        <w:t>?</w:t>
      </w:r>
      <w:r w:rsidRPr="00433AD1">
        <w:rPr>
          <w:rFonts w:asciiTheme="minorHAnsi" w:hAnsiTheme="minorHAnsi" w:cstheme="minorHAnsi"/>
          <w:sz w:val="22"/>
          <w:szCs w:val="22"/>
        </w:rPr>
        <w:t>" Then He proceeded to show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woman to Simon, and He did so by comparing her with him,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showed</w:t>
      </w:r>
      <w:r w:rsidR="002D2385">
        <w:rPr>
          <w:rFonts w:asciiTheme="minorHAnsi" w:hAnsiTheme="minorHAnsi" w:cstheme="minorHAnsi"/>
          <w:sz w:val="22"/>
          <w:szCs w:val="22"/>
        </w:rPr>
        <w:t xml:space="preserve"> </w:t>
      </w:r>
      <w:r w:rsidR="00433AD1">
        <w:rPr>
          <w:rFonts w:asciiTheme="minorHAnsi" w:hAnsiTheme="minorHAnsi" w:cstheme="minorHAnsi"/>
          <w:sz w:val="22"/>
          <w:szCs w:val="22"/>
        </w:rPr>
        <w:t>-</w:t>
      </w:r>
      <w:r w:rsidR="002D2385">
        <w:rPr>
          <w:rFonts w:asciiTheme="minorHAnsi" w:hAnsiTheme="minorHAnsi" w:cstheme="minorHAnsi"/>
          <w:sz w:val="22"/>
          <w:szCs w:val="22"/>
        </w:rPr>
        <w:t xml:space="preserve"> </w:t>
      </w:r>
      <w:r w:rsidRPr="00433AD1">
        <w:rPr>
          <w:rFonts w:asciiTheme="minorHAnsi" w:hAnsiTheme="minorHAnsi" w:cstheme="minorHAnsi"/>
          <w:sz w:val="22"/>
          <w:szCs w:val="22"/>
        </w:rPr>
        <w:t>to put the matter bluntly</w:t>
      </w:r>
      <w:r w:rsidR="002D2385">
        <w:rPr>
          <w:rFonts w:asciiTheme="minorHAnsi" w:hAnsiTheme="minorHAnsi" w:cstheme="minorHAnsi"/>
          <w:sz w:val="22"/>
          <w:szCs w:val="22"/>
        </w:rPr>
        <w:t xml:space="preserve"> </w:t>
      </w:r>
      <w:r w:rsidR="00433AD1">
        <w:rPr>
          <w:rFonts w:asciiTheme="minorHAnsi" w:hAnsiTheme="minorHAnsi" w:cstheme="minorHAnsi"/>
          <w:sz w:val="22"/>
          <w:szCs w:val="22"/>
        </w:rPr>
        <w:t>-</w:t>
      </w:r>
      <w:r w:rsidR="002D2385">
        <w:rPr>
          <w:rFonts w:asciiTheme="minorHAnsi" w:hAnsiTheme="minorHAnsi" w:cstheme="minorHAnsi"/>
          <w:sz w:val="22"/>
          <w:szCs w:val="22"/>
        </w:rPr>
        <w:t xml:space="preserve"> </w:t>
      </w:r>
      <w:r w:rsidRPr="00433AD1">
        <w:rPr>
          <w:rFonts w:asciiTheme="minorHAnsi" w:hAnsiTheme="minorHAnsi" w:cstheme="minorHAnsi"/>
          <w:sz w:val="22"/>
          <w:szCs w:val="22"/>
        </w:rPr>
        <w:t>that by comparison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 Simon with a</w:t>
      </w:r>
      <w:r w:rsidR="002D2385">
        <w:rPr>
          <w:rFonts w:asciiTheme="minorHAnsi" w:hAnsiTheme="minorHAnsi" w:cstheme="minorHAnsi"/>
          <w:sz w:val="22"/>
          <w:szCs w:val="22"/>
        </w:rPr>
        <w:t>ll his boasted mor</w:t>
      </w:r>
      <w:r w:rsidRPr="00433AD1">
        <w:rPr>
          <w:rFonts w:asciiTheme="minorHAnsi" w:hAnsiTheme="minorHAnsi" w:cstheme="minorHAnsi"/>
          <w:sz w:val="22"/>
          <w:szCs w:val="22"/>
        </w:rPr>
        <w:t>ality, was as coarse as sackcloth,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she was fine as fine-spun silk. That is the background</w:t>
      </w:r>
      <w:r w:rsidR="002D2385">
        <w:rPr>
          <w:rFonts w:asciiTheme="minorHAnsi" w:hAnsiTheme="minorHAnsi" w:cstheme="minorHAnsi"/>
          <w:sz w:val="22"/>
          <w:szCs w:val="22"/>
        </w:rPr>
        <w:t>.</w:t>
      </w:r>
    </w:p>
    <w:p w:rsidR="002D238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Jesus showing by the use of this parable?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showing that this woman was a cleansed woman, a forgiven woman.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did not pronounce forgiveness then, but as something already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accomplish</w:t>
      </w:r>
      <w:r w:rsidR="002D2385">
        <w:rPr>
          <w:rFonts w:asciiTheme="minorHAnsi" w:hAnsiTheme="minorHAnsi" w:cstheme="minorHAnsi"/>
          <w:sz w:val="22"/>
          <w:szCs w:val="22"/>
        </w:rPr>
        <w:t>ed. The tense of the verb is, "</w:t>
      </w:r>
      <w:r w:rsidRPr="00433AD1">
        <w:rPr>
          <w:rFonts w:asciiTheme="minorHAnsi" w:hAnsiTheme="minorHAnsi" w:cstheme="minorHAnsi"/>
          <w:sz w:val="22"/>
          <w:szCs w:val="22"/>
        </w:rPr>
        <w:t>hath been forgiven."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showing Simon this one thing, for I believe He was trying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reach the soul of Simon. This leads us to the parable, which teaches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moral cleansing is the inspiration of devotion, and of beauty.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summarizes everything at the beginning as to the circumstances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 which the parable was spoken, and the subject which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was intended to illustrate.</w:t>
      </w:r>
      <w:r w:rsidR="00433AD1">
        <w:rPr>
          <w:rFonts w:asciiTheme="minorHAnsi" w:hAnsiTheme="minorHAnsi" w:cstheme="minorHAnsi"/>
          <w:sz w:val="22"/>
          <w:szCs w:val="22"/>
        </w:rPr>
        <w:t xml:space="preserve"> </w:t>
      </w:r>
    </w:p>
    <w:p w:rsidR="002D238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the parable, remembering the n</w:t>
      </w:r>
      <w:r w:rsidR="002D2385">
        <w:rPr>
          <w:rFonts w:asciiTheme="minorHAnsi" w:hAnsiTheme="minorHAnsi" w:cstheme="minorHAnsi"/>
          <w:sz w:val="22"/>
          <w:szCs w:val="22"/>
        </w:rPr>
        <w:t>arrative. Jesus said, "</w:t>
      </w:r>
      <w:r w:rsidRPr="00433AD1">
        <w:rPr>
          <w:rFonts w:asciiTheme="minorHAnsi" w:hAnsiTheme="minorHAnsi" w:cstheme="minorHAnsi"/>
          <w:sz w:val="22"/>
          <w:szCs w:val="22"/>
        </w:rPr>
        <w:t>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certain lender," and the word is a money-lender. They existed then,</w:t>
      </w:r>
      <w:r w:rsidR="00433AD1">
        <w:rPr>
          <w:rFonts w:asciiTheme="minorHAnsi" w:hAnsiTheme="minorHAnsi" w:cstheme="minorHAnsi"/>
          <w:sz w:val="22"/>
          <w:szCs w:val="22"/>
        </w:rPr>
        <w:t xml:space="preserve"> </w:t>
      </w:r>
      <w:r w:rsidR="002D2385">
        <w:rPr>
          <w:rFonts w:asciiTheme="minorHAnsi" w:hAnsiTheme="minorHAnsi" w:cstheme="minorHAnsi"/>
          <w:sz w:val="22"/>
          <w:szCs w:val="22"/>
        </w:rPr>
        <w:t>and still exist. "</w:t>
      </w:r>
      <w:r w:rsidRPr="00433AD1">
        <w:rPr>
          <w:rFonts w:asciiTheme="minorHAnsi" w:hAnsiTheme="minorHAnsi" w:cstheme="minorHAnsi"/>
          <w:sz w:val="22"/>
          <w:szCs w:val="22"/>
        </w:rPr>
        <w:t>A certain money-lender had two debtors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owed five hundred pence, and the other fifty. When they had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wherewith to pay, he forgave th</w:t>
      </w:r>
      <w:r w:rsidR="002D2385">
        <w:rPr>
          <w:rFonts w:asciiTheme="minorHAnsi" w:hAnsiTheme="minorHAnsi" w:cstheme="minorHAnsi"/>
          <w:sz w:val="22"/>
          <w:szCs w:val="22"/>
        </w:rPr>
        <w:t>em both.</w:t>
      </w:r>
      <w:r w:rsidRPr="00433AD1">
        <w:rPr>
          <w:rFonts w:asciiTheme="minorHAnsi" w:hAnsiTheme="minorHAnsi" w:cstheme="minorHAnsi"/>
          <w:sz w:val="22"/>
          <w:szCs w:val="22"/>
        </w:rPr>
        <w:t xml:space="preserve"> Which of them therefore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love him most? Simon an</w:t>
      </w:r>
      <w:r w:rsidR="002D2385">
        <w:rPr>
          <w:rFonts w:asciiTheme="minorHAnsi" w:hAnsiTheme="minorHAnsi" w:cstheme="minorHAnsi"/>
          <w:sz w:val="22"/>
          <w:szCs w:val="22"/>
        </w:rPr>
        <w:t>swered and said, He, I suppose "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word there suggests a rather supercilious attitude</w:t>
      </w:r>
      <w:r w:rsidR="002D2385">
        <w:rPr>
          <w:rFonts w:asciiTheme="minorHAnsi" w:hAnsiTheme="minorHAnsi" w:cstheme="minorHAnsi"/>
          <w:sz w:val="22"/>
          <w:szCs w:val="22"/>
        </w:rPr>
        <w:t xml:space="preserve"> </w:t>
      </w:r>
      <w:r w:rsidR="00433AD1">
        <w:rPr>
          <w:rFonts w:asciiTheme="minorHAnsi" w:hAnsiTheme="minorHAnsi" w:cstheme="minorHAnsi"/>
          <w:sz w:val="22"/>
          <w:szCs w:val="22"/>
        </w:rPr>
        <w:t>-</w:t>
      </w:r>
      <w:r w:rsidR="002D2385">
        <w:rPr>
          <w:rFonts w:asciiTheme="minorHAnsi" w:hAnsiTheme="minorHAnsi" w:cstheme="minorHAnsi"/>
          <w:sz w:val="22"/>
          <w:szCs w:val="22"/>
        </w:rPr>
        <w:t xml:space="preserve"> "</w:t>
      </w:r>
      <w:r w:rsidRPr="00433AD1">
        <w:rPr>
          <w:rFonts w:asciiTheme="minorHAnsi" w:hAnsiTheme="minorHAnsi" w:cstheme="minorHAnsi"/>
          <w:sz w:val="22"/>
          <w:szCs w:val="22"/>
        </w:rPr>
        <w:t>He,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suppose, to whom he forgav</w:t>
      </w:r>
      <w:r w:rsidR="002D2385">
        <w:rPr>
          <w:rFonts w:asciiTheme="minorHAnsi" w:hAnsiTheme="minorHAnsi" w:cstheme="minorHAnsi"/>
          <w:sz w:val="22"/>
          <w:szCs w:val="22"/>
        </w:rPr>
        <w:t>e the most." The Master said, "</w:t>
      </w:r>
      <w:r w:rsidRPr="00433AD1">
        <w:rPr>
          <w:rFonts w:asciiTheme="minorHAnsi" w:hAnsiTheme="minorHAnsi" w:cstheme="minorHAnsi"/>
          <w:sz w:val="22"/>
          <w:szCs w:val="22"/>
        </w:rPr>
        <w:t>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hast rightly judged."</w:t>
      </w:r>
      <w:r w:rsidR="00433AD1">
        <w:rPr>
          <w:rFonts w:asciiTheme="minorHAnsi" w:hAnsiTheme="minorHAnsi" w:cstheme="minorHAnsi"/>
          <w:sz w:val="22"/>
          <w:szCs w:val="22"/>
        </w:rPr>
        <w:t xml:space="preserve"> </w:t>
      </w:r>
    </w:p>
    <w:p w:rsidR="002D238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then at this figure our Lord</w:t>
      </w:r>
      <w:r w:rsidR="002D2385">
        <w:rPr>
          <w:rFonts w:asciiTheme="minorHAnsi" w:hAnsiTheme="minorHAnsi" w:cstheme="minorHAnsi"/>
          <w:sz w:val="22"/>
          <w:szCs w:val="22"/>
        </w:rPr>
        <w:t xml:space="preserve"> employed. It is strictly a com</w:t>
      </w:r>
      <w:r w:rsidRPr="00433AD1">
        <w:rPr>
          <w:rFonts w:asciiTheme="minorHAnsi" w:hAnsiTheme="minorHAnsi" w:cstheme="minorHAnsi"/>
          <w:sz w:val="22"/>
          <w:szCs w:val="22"/>
        </w:rPr>
        <w:t>mercial one, money, debtors, and creditors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each case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inevitable conclusion is that the debts had been incurred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need. This money-lender had advanced to one fifty pence, and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other, five hundred. The proportion of fifty to five hundred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important thing. To translate into the English equivalent is not easy.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were debts, and the degree of obligation is marked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difference in the amount, between fifty and five hund</w:t>
      </w:r>
      <w:r w:rsidR="002D2385">
        <w:rPr>
          <w:rFonts w:asciiTheme="minorHAnsi" w:hAnsiTheme="minorHAnsi" w:cstheme="minorHAnsi"/>
          <w:sz w:val="22"/>
          <w:szCs w:val="22"/>
        </w:rPr>
        <w:t>red. It is a com</w:t>
      </w:r>
      <w:r w:rsidRPr="00433AD1">
        <w:rPr>
          <w:rFonts w:asciiTheme="minorHAnsi" w:hAnsiTheme="minorHAnsi" w:cstheme="minorHAnsi"/>
          <w:sz w:val="22"/>
          <w:szCs w:val="22"/>
        </w:rPr>
        <w:t>mercial picture, quite usual, happening often enough in that country,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still happening too. The advance had come from the same source,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it had gone to two people in the same condition of need,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both still in the same condition that they had nothing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to pay. They were both bankrupt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owed the debt,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could not pay it.</w:t>
      </w:r>
      <w:r w:rsidR="00433AD1">
        <w:rPr>
          <w:rFonts w:asciiTheme="minorHAnsi" w:hAnsiTheme="minorHAnsi" w:cstheme="minorHAnsi"/>
          <w:sz w:val="22"/>
          <w:szCs w:val="22"/>
        </w:rPr>
        <w:t xml:space="preserve"> </w:t>
      </w:r>
    </w:p>
    <w:p w:rsidR="00B83C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our Lord introduced i</w:t>
      </w:r>
      <w:r w:rsidR="002D2385">
        <w:rPr>
          <w:rFonts w:asciiTheme="minorHAnsi" w:hAnsiTheme="minorHAnsi" w:cstheme="minorHAnsi"/>
          <w:sz w:val="22"/>
          <w:szCs w:val="22"/>
        </w:rPr>
        <w:t>nto His parable something extra</w:t>
      </w:r>
      <w:r w:rsidRPr="00433AD1">
        <w:rPr>
          <w:rFonts w:asciiTheme="minorHAnsi" w:hAnsiTheme="minorHAnsi" w:cstheme="minorHAnsi"/>
          <w:sz w:val="22"/>
          <w:szCs w:val="22"/>
        </w:rPr>
        <w:t>ordinary, almost unusual. What is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the money-lender </w:t>
      </w:r>
      <w:r w:rsidR="00B83C72">
        <w:rPr>
          <w:rFonts w:asciiTheme="minorHAnsi" w:hAnsiTheme="minorHAnsi" w:cstheme="minorHAnsi"/>
          <w:sz w:val="22"/>
          <w:szCs w:val="22"/>
        </w:rPr>
        <w:t>for</w:t>
      </w:r>
      <w:r w:rsidRPr="00433AD1">
        <w:rPr>
          <w:rFonts w:asciiTheme="minorHAnsi" w:hAnsiTheme="minorHAnsi" w:cstheme="minorHAnsi"/>
          <w:sz w:val="22"/>
          <w:szCs w:val="22"/>
        </w:rPr>
        <w:t>gave them both. Do not miss that, because there flashes a light of</w:t>
      </w:r>
      <w:r w:rsidR="00433AD1">
        <w:rPr>
          <w:rFonts w:asciiTheme="minorHAnsi" w:hAnsiTheme="minorHAnsi" w:cstheme="minorHAnsi"/>
          <w:sz w:val="22"/>
          <w:szCs w:val="22"/>
        </w:rPr>
        <w:t xml:space="preserve"> </w:t>
      </w:r>
      <w:r w:rsidR="00B83C72">
        <w:rPr>
          <w:rFonts w:asciiTheme="minorHAnsi" w:hAnsiTheme="minorHAnsi" w:cstheme="minorHAnsi"/>
          <w:sz w:val="22"/>
          <w:szCs w:val="22"/>
        </w:rPr>
        <w:t>the Divine,</w:t>
      </w:r>
      <w:r w:rsidRPr="00433AD1">
        <w:rPr>
          <w:rFonts w:asciiTheme="minorHAnsi" w:hAnsiTheme="minorHAnsi" w:cstheme="minorHAnsi"/>
          <w:sz w:val="22"/>
          <w:szCs w:val="22"/>
        </w:rPr>
        <w:t xml:space="preserve"> there beams the glory of the grace of God. Keep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for a moment, the cancellation of obligation in both cases,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fifty wiped out, the five hundred wiped out! It was a purely gratuitous act on the part of the creditor, on the ground only of the bank</w:t>
      </w:r>
      <w:r w:rsidR="00B83C72" w:rsidRPr="00433AD1">
        <w:rPr>
          <w:rFonts w:asciiTheme="minorHAnsi" w:hAnsiTheme="minorHAnsi" w:cstheme="minorHAnsi"/>
          <w:sz w:val="22"/>
          <w:szCs w:val="22"/>
        </w:rPr>
        <w:t>ruptcy of the debtors.</w:t>
      </w:r>
      <w:r w:rsidR="00B83C72">
        <w:rPr>
          <w:rFonts w:asciiTheme="minorHAnsi" w:hAnsiTheme="minorHAnsi" w:cstheme="minorHAnsi"/>
          <w:sz w:val="22"/>
          <w:szCs w:val="22"/>
        </w:rPr>
        <w:t xml:space="preserve"> </w:t>
      </w:r>
      <w:r w:rsidRPr="00433AD1">
        <w:rPr>
          <w:rFonts w:asciiTheme="minorHAnsi" w:hAnsiTheme="minorHAnsi" w:cstheme="minorHAnsi"/>
          <w:sz w:val="22"/>
          <w:szCs w:val="22"/>
        </w:rPr>
        <w:t>I think Simon must have been astonished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heard the story at that point. The creditor cancels the debts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debtors, which was something quite unusual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from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 He asked this question, Which of them is likely to love him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most? He did not use the prerogative which was his, and take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usual course of events, which follows a personal indebtedness to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creditor. He cancelled the debts.</w:t>
      </w:r>
      <w:r w:rsidR="00433AD1">
        <w:rPr>
          <w:rFonts w:asciiTheme="minorHAnsi" w:hAnsiTheme="minorHAnsi" w:cstheme="minorHAnsi"/>
          <w:sz w:val="22"/>
          <w:szCs w:val="22"/>
        </w:rPr>
        <w:t xml:space="preserve"> </w:t>
      </w:r>
    </w:p>
    <w:p w:rsidR="00B83C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had Simon to say to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he would say is so obvious.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think with a touch</w:t>
      </w:r>
      <w:r w:rsidR="00B83C72">
        <w:rPr>
          <w:rFonts w:asciiTheme="minorHAnsi" w:hAnsiTheme="minorHAnsi" w:cstheme="minorHAnsi"/>
          <w:sz w:val="22"/>
          <w:szCs w:val="22"/>
        </w:rPr>
        <w:t xml:space="preserve"> of superciliousness he said, "</w:t>
      </w:r>
      <w:r w:rsidRPr="00433AD1">
        <w:rPr>
          <w:rFonts w:asciiTheme="minorHAnsi" w:hAnsiTheme="minorHAnsi" w:cstheme="minorHAnsi"/>
          <w:sz w:val="22"/>
          <w:szCs w:val="22"/>
        </w:rPr>
        <w:t>I suppose, he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whom he forgave the most." Quickly and sharply came the word of</w:t>
      </w:r>
      <w:r w:rsidR="00433AD1">
        <w:rPr>
          <w:rFonts w:asciiTheme="minorHAnsi" w:hAnsiTheme="minorHAnsi" w:cstheme="minorHAnsi"/>
          <w:sz w:val="22"/>
          <w:szCs w:val="22"/>
        </w:rPr>
        <w:t xml:space="preserve"> </w:t>
      </w:r>
      <w:r w:rsidR="00B83C72">
        <w:rPr>
          <w:rFonts w:asciiTheme="minorHAnsi" w:hAnsiTheme="minorHAnsi" w:cstheme="minorHAnsi"/>
          <w:sz w:val="22"/>
          <w:szCs w:val="22"/>
        </w:rPr>
        <w:t>Jesus, "</w:t>
      </w:r>
      <w:r w:rsidRPr="00433AD1">
        <w:rPr>
          <w:rFonts w:asciiTheme="minorHAnsi" w:hAnsiTheme="minorHAnsi" w:cstheme="minorHAnsi"/>
          <w:sz w:val="22"/>
          <w:szCs w:val="22"/>
        </w:rPr>
        <w:t>Thou hast rightly judged." The greater the obligation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greater the sense of gratitude when the obligation is cancelled.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much of infinite beauty gleaming in this wonderful parable.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in the parable itself, in the mind of our Lord, a tender satire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Simon. I think He was accepting Simon's valuation of his own degree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guilt at fifty, and that of the woman at five hundred. He took</w:t>
      </w:r>
      <w:r w:rsidR="00433AD1">
        <w:rPr>
          <w:rFonts w:asciiTheme="minorHAnsi" w:hAnsiTheme="minorHAnsi" w:cstheme="minorHAnsi"/>
          <w:sz w:val="22"/>
          <w:szCs w:val="22"/>
        </w:rPr>
        <w:t xml:space="preserve"> </w:t>
      </w:r>
      <w:r w:rsidR="00B83C72">
        <w:rPr>
          <w:rFonts w:asciiTheme="minorHAnsi" w:hAnsiTheme="minorHAnsi" w:cstheme="minorHAnsi"/>
          <w:sz w:val="22"/>
          <w:szCs w:val="22"/>
        </w:rPr>
        <w:t>figures</w:t>
      </w:r>
      <w:r w:rsidRPr="00433AD1">
        <w:rPr>
          <w:rFonts w:asciiTheme="minorHAnsi" w:hAnsiTheme="minorHAnsi" w:cstheme="minorHAnsi"/>
          <w:sz w:val="22"/>
          <w:szCs w:val="22"/>
        </w:rPr>
        <w:t xml:space="preserve"> that revealed the working of Simon's mind. Simon was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Pharisee, and therefore an orthodox Jew. Simon would have admitted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a sinner, but would thank God that he was not such a sinner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that woman. How wonderfully things persist. Our Lord said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take him at his valuation. You are the fifty pence sinner,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woman the five hundred pence. Ten times she owes as 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dost. </w:t>
      </w:r>
      <w:r w:rsidRPr="00433AD1">
        <w:rPr>
          <w:rFonts w:asciiTheme="minorHAnsi" w:hAnsiTheme="minorHAnsi" w:cstheme="minorHAnsi"/>
          <w:sz w:val="22"/>
          <w:szCs w:val="22"/>
        </w:rPr>
        <w:lastRenderedPageBreak/>
        <w:t>On his valuation He took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as a matter of fact,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no such degrees in sin. Sin is rebellion against, and unlikeness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whether the form be that of the hypocrite as Simon was, 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form of a fallen woman, such as the one who came into his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essence of sin was rebellion against the law and will of God,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contradiction of the heart of God. That is sin, and there is no such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as degrees of guilt. Or even if we should admit degrees,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considering this whole story, Simon's sin was greater than the woman's,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do not forget this, that the sins of the spirit are always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heinous than the sins of the flesh. The sins of the spirit, pride, self-satisfaction, are more deadly to human life than the sins of the flesh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 were, or can be. So the parable Jesus used.</w:t>
      </w:r>
      <w:r w:rsidR="00433AD1">
        <w:rPr>
          <w:rFonts w:asciiTheme="minorHAnsi" w:hAnsiTheme="minorHAnsi" w:cstheme="minorHAnsi"/>
          <w:sz w:val="22"/>
          <w:szCs w:val="22"/>
        </w:rPr>
        <w:t xml:space="preserve"> </w:t>
      </w:r>
    </w:p>
    <w:p w:rsidR="00B83C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does the parable teach us by implication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begin 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heart of it. First of all, the bankruptcy of all men when they 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presence of God. We are all His debtors, but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nothing to pay, not one of us. In the words of our hymnology,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often sung,</w:t>
      </w:r>
      <w:r w:rsidR="00433AD1">
        <w:rPr>
          <w:rFonts w:asciiTheme="minorHAnsi" w:hAnsiTheme="minorHAnsi" w:cstheme="minorHAnsi"/>
          <w:sz w:val="22"/>
          <w:szCs w:val="22"/>
        </w:rPr>
        <w:t xml:space="preserve"> </w:t>
      </w:r>
    </w:p>
    <w:p w:rsidR="00B83C72" w:rsidRDefault="00B83C72" w:rsidP="00B83C72">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Nothing in my hands I bring."</w:t>
      </w:r>
    </w:p>
    <w:p w:rsidR="00B83C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Why not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have nothing to bring. We have nothing with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can pay the debt we owe to God, consequent upon a violated law,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sin in our lives, whether of the spirit or the flesh, matters nothing.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parable, sharp-cut as a cameo as we ponder it, brings us face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face with the fact that the sentence on every one of us morally is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we have nothing to pay, nothing </w:t>
      </w:r>
      <w:r w:rsidR="00B83C72" w:rsidRPr="00433AD1">
        <w:rPr>
          <w:rFonts w:asciiTheme="minorHAnsi" w:hAnsiTheme="minorHAnsi" w:cstheme="minorHAnsi"/>
          <w:sz w:val="22"/>
          <w:szCs w:val="22"/>
        </w:rPr>
        <w:t>sufficient</w:t>
      </w:r>
      <w:r w:rsidRPr="00433AD1">
        <w:rPr>
          <w:rFonts w:asciiTheme="minorHAnsi" w:hAnsiTheme="minorHAnsi" w:cstheme="minorHAnsi"/>
          <w:sz w:val="22"/>
          <w:szCs w:val="22"/>
        </w:rPr>
        <w:t xml:space="preserve"> to meet our obligations.</w:t>
      </w:r>
      <w:r w:rsidR="00433AD1">
        <w:rPr>
          <w:rFonts w:asciiTheme="minorHAnsi" w:hAnsiTheme="minorHAnsi" w:cstheme="minorHAnsi"/>
          <w:sz w:val="22"/>
          <w:szCs w:val="22"/>
        </w:rPr>
        <w:t xml:space="preserve"> </w:t>
      </w:r>
    </w:p>
    <w:p w:rsidR="00B83C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if that is the great central truth, by implication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amazing thing. There is forgiveness for all. He forgave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both. Behind that there is so much that cannot be said, but must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remembered. I do not know who this money-lender was, but even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of Jesus fails, as all parables do, to utter the ultimate truth.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forgave them both. Mel Trotter</w:t>
      </w:r>
      <w:r w:rsidR="00B83C72">
        <w:rPr>
          <w:rFonts w:asciiTheme="minorHAnsi" w:hAnsiTheme="minorHAnsi" w:cstheme="minorHAnsi"/>
          <w:sz w:val="22"/>
          <w:szCs w:val="22"/>
        </w:rPr>
        <w:t xml:space="preserve"> has said an arresting thing. "</w:t>
      </w:r>
      <w:r w:rsidRPr="00433AD1">
        <w:rPr>
          <w:rFonts w:asciiTheme="minorHAnsi" w:hAnsiTheme="minorHAnsi" w:cstheme="minorHAnsi"/>
          <w:sz w:val="22"/>
          <w:szCs w:val="22"/>
        </w:rPr>
        <w:t>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all redeemed, but we are not all saved," an important distinction.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Jesus died, He did not die for me alone, but for the world,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Cross provided redemption for the world, that which makes it</w:t>
      </w:r>
      <w:r w:rsidR="00433AD1">
        <w:rPr>
          <w:rFonts w:asciiTheme="minorHAnsi" w:hAnsiTheme="minorHAnsi" w:cstheme="minorHAnsi"/>
          <w:sz w:val="22"/>
          <w:szCs w:val="22"/>
        </w:rPr>
        <w:t xml:space="preserve"> </w:t>
      </w:r>
      <w:r w:rsidR="00B83C72">
        <w:rPr>
          <w:rFonts w:asciiTheme="minorHAnsi" w:hAnsiTheme="minorHAnsi" w:cstheme="minorHAnsi"/>
          <w:sz w:val="22"/>
          <w:szCs w:val="22"/>
        </w:rPr>
        <w:t>possible for God to forgive, "</w:t>
      </w:r>
      <w:r w:rsidRPr="00433AD1">
        <w:rPr>
          <w:rFonts w:asciiTheme="minorHAnsi" w:hAnsiTheme="minorHAnsi" w:cstheme="minorHAnsi"/>
          <w:sz w:val="22"/>
          <w:szCs w:val="22"/>
        </w:rPr>
        <w:t xml:space="preserve">He forgave them both." This money-lender lost not much </w:t>
      </w:r>
      <w:r w:rsidR="00B83C72">
        <w:rPr>
          <w:rFonts w:asciiTheme="minorHAnsi" w:hAnsiTheme="minorHAnsi" w:cstheme="minorHAnsi"/>
          <w:sz w:val="22"/>
          <w:szCs w:val="22"/>
        </w:rPr>
        <w:t>more than 550 pence, more than £</w:t>
      </w:r>
      <w:r w:rsidRPr="00433AD1">
        <w:rPr>
          <w:rFonts w:asciiTheme="minorHAnsi" w:hAnsiTheme="minorHAnsi" w:cstheme="minorHAnsi"/>
          <w:sz w:val="22"/>
          <w:szCs w:val="22"/>
        </w:rPr>
        <w:t>55 in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currency all told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in order to provide humanity's need in its deep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necessity, in its bankruptcy, God gave His only begotten Son. That</w:t>
      </w:r>
      <w:r w:rsidR="00433AD1">
        <w:rPr>
          <w:rFonts w:asciiTheme="minorHAnsi" w:hAnsiTheme="minorHAnsi" w:cstheme="minorHAnsi"/>
          <w:sz w:val="22"/>
          <w:szCs w:val="22"/>
        </w:rPr>
        <w:t xml:space="preserve"> </w:t>
      </w:r>
      <w:r w:rsidR="00B83C72">
        <w:rPr>
          <w:rFonts w:asciiTheme="minorHAnsi" w:hAnsiTheme="minorHAnsi" w:cstheme="minorHAnsi"/>
          <w:sz w:val="22"/>
          <w:szCs w:val="22"/>
        </w:rPr>
        <w:t>is not in the parable, but it is implicated. "</w:t>
      </w:r>
      <w:r w:rsidRPr="00433AD1">
        <w:rPr>
          <w:rFonts w:asciiTheme="minorHAnsi" w:hAnsiTheme="minorHAnsi" w:cstheme="minorHAnsi"/>
          <w:sz w:val="22"/>
          <w:szCs w:val="22"/>
        </w:rPr>
        <w:t>He forgave them both,"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forgiveness for me, for you, and that by an act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very costly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Him, which was all of grace. </w:t>
      </w:r>
      <w:r w:rsidR="00B83C72">
        <w:rPr>
          <w:rFonts w:asciiTheme="minorHAnsi" w:hAnsiTheme="minorHAnsi" w:cstheme="minorHAnsi"/>
          <w:sz w:val="22"/>
          <w:szCs w:val="22"/>
        </w:rPr>
        <w:t>We have no claim upon God right</w:t>
      </w:r>
      <w:r w:rsidRPr="00433AD1">
        <w:rPr>
          <w:rFonts w:asciiTheme="minorHAnsi" w:hAnsiTheme="minorHAnsi" w:cstheme="minorHAnsi"/>
          <w:sz w:val="22"/>
          <w:szCs w:val="22"/>
        </w:rPr>
        <w:t>eously. Our only claim upon Him is that of His heart, His love,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grace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neither the heart, nor the love and grace of God 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 act at the expense of holiness. That is where the Cross came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the means by which He made possible the forgiveness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granted to both of them, the fifty and the five hundred sinner,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 the degree of guilt might have been.</w:t>
      </w:r>
      <w:r w:rsidR="00433AD1">
        <w:rPr>
          <w:rFonts w:asciiTheme="minorHAnsi" w:hAnsiTheme="minorHAnsi" w:cstheme="minorHAnsi"/>
          <w:sz w:val="22"/>
          <w:szCs w:val="22"/>
        </w:rPr>
        <w:t xml:space="preserve"> </w:t>
      </w:r>
    </w:p>
    <w:p w:rsidR="00F70D7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we glance at the direct teaching. He teaches that moral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cleansing is the inspiration of devotion, that love is not a mere passing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 emotion. It is a great devotion, and it springs out of moral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cleansing. No man knows what it is to love Jesus who is not conscious of His cleansing power from sin. It is interesting that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through this story the word for love is the highest, </w:t>
      </w:r>
      <w:proofErr w:type="spellStart"/>
      <w:r w:rsidRPr="00B83C72">
        <w:rPr>
          <w:rFonts w:asciiTheme="minorHAnsi" w:hAnsiTheme="minorHAnsi" w:cstheme="minorHAnsi"/>
          <w:i/>
          <w:sz w:val="22"/>
          <w:szCs w:val="22"/>
        </w:rPr>
        <w:t>agapao</w:t>
      </w:r>
      <w:proofErr w:type="spellEnd"/>
      <w:r w:rsidRPr="00433AD1">
        <w:rPr>
          <w:rFonts w:asciiTheme="minorHAnsi" w:hAnsiTheme="minorHAnsi" w:cstheme="minorHAnsi"/>
          <w:sz w:val="22"/>
          <w:szCs w:val="22"/>
        </w:rPr>
        <w:t>, love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intelligent, informed, devoted. She loved much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her love sprang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fact that her sins, which were many, had been forgiven.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cleansed heart becomes a loving heart. Moral cleansing sets free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sense of bondage. It restores spiritual perception, and is of such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nature that such a woman will violate her own inclination or prejudice. Nothing else would have persuaded her to go into that man's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 but she went in. Luke is careful to tell us that when she knew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in</w:t>
      </w:r>
      <w:r w:rsidR="00F70D7E">
        <w:rPr>
          <w:rFonts w:asciiTheme="minorHAnsi" w:hAnsiTheme="minorHAnsi" w:cstheme="minorHAnsi"/>
          <w:sz w:val="22"/>
          <w:szCs w:val="22"/>
        </w:rPr>
        <w:t xml:space="preserve"> the house, that brought her in.</w:t>
      </w:r>
      <w:r w:rsidRPr="00433AD1">
        <w:rPr>
          <w:rFonts w:asciiTheme="minorHAnsi" w:hAnsiTheme="minorHAnsi" w:cstheme="minorHAnsi"/>
          <w:sz w:val="22"/>
          <w:szCs w:val="22"/>
        </w:rPr>
        <w:t xml:space="preserve"> She trampled on all 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prejudices when she went in, because she was spiritually cleanse</w:t>
      </w:r>
      <w:r w:rsidR="00F70D7E">
        <w:rPr>
          <w:rFonts w:asciiTheme="minorHAnsi" w:hAnsiTheme="minorHAnsi" w:cstheme="minorHAnsi"/>
          <w:sz w:val="22"/>
          <w:szCs w:val="22"/>
        </w:rPr>
        <w:t>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 was set free from the bondage of fear. What cared she for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opinion of Simon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She knew the relationship between her Lord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herself.</w:t>
      </w:r>
      <w:r w:rsidR="00433AD1">
        <w:rPr>
          <w:rFonts w:asciiTheme="minorHAnsi" w:hAnsiTheme="minorHAnsi" w:cstheme="minorHAnsi"/>
          <w:sz w:val="22"/>
          <w:szCs w:val="22"/>
        </w:rPr>
        <w:t xml:space="preserve"> </w:t>
      </w:r>
    </w:p>
    <w:p w:rsidR="00F70D7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Then I look at her again, and learn from the whole story,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light of the that such devotion, resulting from moral cleansing,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secret of restored beauty. That is what our Lord tried to show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Simon, that the actions of the woman were characterized by beauty.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 tears, her kisses, her nard, were beautiful things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by a woman whom Simon looked upon as soiled and spoiled,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smirched, and cast out and reprobate. So she was, until Jesus met 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then at once all the graces of womanhood blossomed into beauty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into fine expression. That woman was nobly born, because she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born again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only men and women of noble birth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born from above, morally cleansed, freed from all the bondage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tradition and fear, and blossoming with grace and beauty. All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seen in a desire to serve her Lord, and the tears and kisses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nard we</w:t>
      </w:r>
      <w:r w:rsidR="00F70D7E">
        <w:rPr>
          <w:rFonts w:asciiTheme="minorHAnsi" w:hAnsiTheme="minorHAnsi" w:cstheme="minorHAnsi"/>
          <w:sz w:val="22"/>
          <w:szCs w:val="22"/>
        </w:rPr>
        <w:t>re the sacramental symbols o</w:t>
      </w:r>
      <w:r w:rsidRPr="00433AD1">
        <w:rPr>
          <w:rFonts w:asciiTheme="minorHAnsi" w:hAnsiTheme="minorHAnsi" w:cstheme="minorHAnsi"/>
          <w:sz w:val="22"/>
          <w:szCs w:val="22"/>
        </w:rPr>
        <w:t>f the devotion of a woman whom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had forgiven in the name of God, and delivered. His last word</w:t>
      </w:r>
      <w:r w:rsidR="00433AD1">
        <w:rPr>
          <w:rFonts w:asciiTheme="minorHAnsi" w:hAnsiTheme="minorHAnsi" w:cstheme="minorHAnsi"/>
          <w:sz w:val="22"/>
          <w:szCs w:val="22"/>
        </w:rPr>
        <w:t xml:space="preserve"> </w:t>
      </w:r>
      <w:r w:rsidR="00F70D7E">
        <w:rPr>
          <w:rFonts w:asciiTheme="minorHAnsi" w:hAnsiTheme="minorHAnsi" w:cstheme="minorHAnsi"/>
          <w:sz w:val="22"/>
          <w:szCs w:val="22"/>
        </w:rPr>
        <w:t>to her was this, "</w:t>
      </w:r>
      <w:r w:rsidR="00F70D7E" w:rsidRPr="00433AD1">
        <w:rPr>
          <w:rFonts w:asciiTheme="minorHAnsi" w:hAnsiTheme="minorHAnsi" w:cstheme="minorHAnsi"/>
          <w:sz w:val="22"/>
          <w:szCs w:val="22"/>
        </w:rPr>
        <w:t>Go in peace."</w:t>
      </w:r>
      <w:r w:rsidR="00F70D7E">
        <w:rPr>
          <w:rFonts w:asciiTheme="minorHAnsi" w:hAnsiTheme="minorHAnsi" w:cstheme="minorHAnsi"/>
          <w:sz w:val="22"/>
          <w:szCs w:val="22"/>
        </w:rPr>
        <w:t xml:space="preserve"> </w:t>
      </w:r>
      <w:r w:rsidRPr="00433AD1">
        <w:rPr>
          <w:rFonts w:asciiTheme="minorHAnsi" w:hAnsiTheme="minorHAnsi" w:cstheme="minorHAnsi"/>
          <w:sz w:val="22"/>
          <w:szCs w:val="22"/>
        </w:rPr>
        <w:t>So we have rendered it, but it is</w:t>
      </w:r>
      <w:r w:rsidR="00433AD1">
        <w:rPr>
          <w:rFonts w:asciiTheme="minorHAnsi" w:hAnsiTheme="minorHAnsi" w:cstheme="minorHAnsi"/>
          <w:sz w:val="22"/>
          <w:szCs w:val="22"/>
        </w:rPr>
        <w:t xml:space="preserve"> </w:t>
      </w:r>
      <w:r w:rsidR="00F70D7E">
        <w:rPr>
          <w:rFonts w:asciiTheme="minorHAnsi" w:hAnsiTheme="minorHAnsi" w:cstheme="minorHAnsi"/>
          <w:sz w:val="22"/>
          <w:szCs w:val="22"/>
        </w:rPr>
        <w:t>really, "</w:t>
      </w:r>
      <w:r w:rsidRPr="00433AD1">
        <w:rPr>
          <w:rFonts w:asciiTheme="minorHAnsi" w:hAnsiTheme="minorHAnsi" w:cstheme="minorHAnsi"/>
          <w:sz w:val="22"/>
          <w:szCs w:val="22"/>
        </w:rPr>
        <w:t>Go into peace." There was a future before her. Probably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 never did get back into communion with Simon and his crowd.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likely she would be looked down upon by some of the moralists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knew nothing of the grace of God. What did it matter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Bible never names a woman of this kind. In great beauty, names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withheld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 personality is seen. Two debtors, both forgiven,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 one who was conscious of the value of the gift manifested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her devotion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so went in peace</w:t>
      </w:r>
      <w:r w:rsidR="00F70D7E">
        <w:rPr>
          <w:rFonts w:asciiTheme="minorHAnsi" w:hAnsiTheme="minorHAnsi" w:cstheme="minorHAnsi"/>
          <w:sz w:val="22"/>
          <w:szCs w:val="22"/>
        </w:rPr>
        <w:t>.</w:t>
      </w:r>
    </w:p>
    <w:p w:rsidR="00F70D7E" w:rsidRDefault="00F70D7E">
      <w:pPr>
        <w:rPr>
          <w:rFonts w:cstheme="minorHAnsi"/>
        </w:rPr>
      </w:pPr>
    </w:p>
    <w:sectPr w:rsidR="00F70D7E"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427" w:rsidRDefault="006A1427" w:rsidP="005B55E7">
      <w:pPr>
        <w:spacing w:after="0" w:line="240" w:lineRule="auto"/>
      </w:pPr>
      <w:r>
        <w:separator/>
      </w:r>
    </w:p>
  </w:endnote>
  <w:endnote w:type="continuationSeparator" w:id="0">
    <w:p w:rsidR="006A1427" w:rsidRDefault="006A1427"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E07D93" w:rsidRDefault="00E07D93">
        <w:pPr>
          <w:pStyle w:val="Footer"/>
          <w:jc w:val="center"/>
        </w:pPr>
        <w:r>
          <w:t xml:space="preserve">Page </w:t>
        </w:r>
        <w:r w:rsidR="008C2FDA">
          <w:rPr>
            <w:noProof/>
          </w:rPr>
          <w:fldChar w:fldCharType="begin"/>
        </w:r>
        <w:r w:rsidR="008C2FDA">
          <w:rPr>
            <w:noProof/>
          </w:rPr>
          <w:instrText xml:space="preserve"> PAGE   \* MERGEFORMAT </w:instrText>
        </w:r>
        <w:r w:rsidR="008C2FDA">
          <w:rPr>
            <w:noProof/>
          </w:rPr>
          <w:fldChar w:fldCharType="separate"/>
        </w:r>
        <w:r w:rsidR="001C2C83">
          <w:rPr>
            <w:noProof/>
          </w:rPr>
          <w:t>4</w:t>
        </w:r>
        <w:r w:rsidR="008C2FDA">
          <w:rPr>
            <w:noProof/>
          </w:rPr>
          <w:fldChar w:fldCharType="end"/>
        </w:r>
      </w:p>
    </w:sdtContent>
  </w:sdt>
  <w:p w:rsidR="00E07D93" w:rsidRDefault="00E0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427" w:rsidRDefault="006A1427" w:rsidP="005B55E7">
      <w:pPr>
        <w:spacing w:after="0" w:line="240" w:lineRule="auto"/>
      </w:pPr>
      <w:r>
        <w:separator/>
      </w:r>
    </w:p>
  </w:footnote>
  <w:footnote w:type="continuationSeparator" w:id="0">
    <w:p w:rsidR="006A1427" w:rsidRDefault="006A1427"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498C"/>
    <w:rsid w:val="00025170"/>
    <w:rsid w:val="00033F4C"/>
    <w:rsid w:val="000422E4"/>
    <w:rsid w:val="00070723"/>
    <w:rsid w:val="00077201"/>
    <w:rsid w:val="000A2F66"/>
    <w:rsid w:val="000B1088"/>
    <w:rsid w:val="000C4D4E"/>
    <w:rsid w:val="000F14AA"/>
    <w:rsid w:val="00105272"/>
    <w:rsid w:val="001403BD"/>
    <w:rsid w:val="00161D01"/>
    <w:rsid w:val="00174EDB"/>
    <w:rsid w:val="001C2C83"/>
    <w:rsid w:val="001C3422"/>
    <w:rsid w:val="001C4E4D"/>
    <w:rsid w:val="001D164D"/>
    <w:rsid w:val="001E3BB6"/>
    <w:rsid w:val="001E7C97"/>
    <w:rsid w:val="001F48FC"/>
    <w:rsid w:val="00217A30"/>
    <w:rsid w:val="002313AD"/>
    <w:rsid w:val="00245ABE"/>
    <w:rsid w:val="00246BA5"/>
    <w:rsid w:val="00270426"/>
    <w:rsid w:val="00276ABB"/>
    <w:rsid w:val="0028163C"/>
    <w:rsid w:val="00290BA8"/>
    <w:rsid w:val="00292CAC"/>
    <w:rsid w:val="00297FA1"/>
    <w:rsid w:val="002C0018"/>
    <w:rsid w:val="002C3D33"/>
    <w:rsid w:val="002D2385"/>
    <w:rsid w:val="002E2A80"/>
    <w:rsid w:val="00301403"/>
    <w:rsid w:val="003019C8"/>
    <w:rsid w:val="0031725A"/>
    <w:rsid w:val="003364A2"/>
    <w:rsid w:val="00344E69"/>
    <w:rsid w:val="0035150B"/>
    <w:rsid w:val="00352869"/>
    <w:rsid w:val="003552A2"/>
    <w:rsid w:val="0035589A"/>
    <w:rsid w:val="0038034E"/>
    <w:rsid w:val="003835BC"/>
    <w:rsid w:val="00387ECE"/>
    <w:rsid w:val="0039252D"/>
    <w:rsid w:val="00392F26"/>
    <w:rsid w:val="003A5963"/>
    <w:rsid w:val="003A5D09"/>
    <w:rsid w:val="003A6588"/>
    <w:rsid w:val="003B145B"/>
    <w:rsid w:val="003B3258"/>
    <w:rsid w:val="003E0DDD"/>
    <w:rsid w:val="003E128B"/>
    <w:rsid w:val="003F0677"/>
    <w:rsid w:val="0040423C"/>
    <w:rsid w:val="0041475E"/>
    <w:rsid w:val="004159F5"/>
    <w:rsid w:val="004323BC"/>
    <w:rsid w:val="00433AD1"/>
    <w:rsid w:val="00437E52"/>
    <w:rsid w:val="004466E1"/>
    <w:rsid w:val="00453B74"/>
    <w:rsid w:val="004564EC"/>
    <w:rsid w:val="004A27B8"/>
    <w:rsid w:val="004C03E1"/>
    <w:rsid w:val="004D04CF"/>
    <w:rsid w:val="004E7586"/>
    <w:rsid w:val="0050605B"/>
    <w:rsid w:val="005206C5"/>
    <w:rsid w:val="00520770"/>
    <w:rsid w:val="00526A0E"/>
    <w:rsid w:val="00535A3F"/>
    <w:rsid w:val="00545F38"/>
    <w:rsid w:val="00551CBB"/>
    <w:rsid w:val="00557364"/>
    <w:rsid w:val="005623F0"/>
    <w:rsid w:val="00571EE1"/>
    <w:rsid w:val="00590BED"/>
    <w:rsid w:val="00590F28"/>
    <w:rsid w:val="005A01FE"/>
    <w:rsid w:val="005B55E7"/>
    <w:rsid w:val="005D2D40"/>
    <w:rsid w:val="005E26F7"/>
    <w:rsid w:val="005E47CA"/>
    <w:rsid w:val="005F2745"/>
    <w:rsid w:val="006236C7"/>
    <w:rsid w:val="006245E6"/>
    <w:rsid w:val="00642D18"/>
    <w:rsid w:val="00652677"/>
    <w:rsid w:val="00657191"/>
    <w:rsid w:val="00681A32"/>
    <w:rsid w:val="006A1427"/>
    <w:rsid w:val="006B031D"/>
    <w:rsid w:val="006C74F4"/>
    <w:rsid w:val="006D10ED"/>
    <w:rsid w:val="00740B42"/>
    <w:rsid w:val="007433C3"/>
    <w:rsid w:val="00757D5B"/>
    <w:rsid w:val="00763B7E"/>
    <w:rsid w:val="00773553"/>
    <w:rsid w:val="00774A7B"/>
    <w:rsid w:val="0079451C"/>
    <w:rsid w:val="007A2876"/>
    <w:rsid w:val="007B274F"/>
    <w:rsid w:val="007C6D44"/>
    <w:rsid w:val="007D28F6"/>
    <w:rsid w:val="007E08DE"/>
    <w:rsid w:val="0080112A"/>
    <w:rsid w:val="00810BE8"/>
    <w:rsid w:val="00813AB3"/>
    <w:rsid w:val="00826C14"/>
    <w:rsid w:val="00841B55"/>
    <w:rsid w:val="008557B9"/>
    <w:rsid w:val="00855D7B"/>
    <w:rsid w:val="008715B8"/>
    <w:rsid w:val="00880B19"/>
    <w:rsid w:val="00894EA0"/>
    <w:rsid w:val="008A0472"/>
    <w:rsid w:val="008A2457"/>
    <w:rsid w:val="008B794E"/>
    <w:rsid w:val="008C19F6"/>
    <w:rsid w:val="008C2FDA"/>
    <w:rsid w:val="008D225D"/>
    <w:rsid w:val="008E7BE8"/>
    <w:rsid w:val="00933C13"/>
    <w:rsid w:val="00947907"/>
    <w:rsid w:val="00972FE8"/>
    <w:rsid w:val="00993191"/>
    <w:rsid w:val="009A1733"/>
    <w:rsid w:val="009C2201"/>
    <w:rsid w:val="009D1A25"/>
    <w:rsid w:val="009E1D58"/>
    <w:rsid w:val="009E3A70"/>
    <w:rsid w:val="009E443F"/>
    <w:rsid w:val="009E49BE"/>
    <w:rsid w:val="009E7802"/>
    <w:rsid w:val="00A03790"/>
    <w:rsid w:val="00A06978"/>
    <w:rsid w:val="00A17AF4"/>
    <w:rsid w:val="00A22214"/>
    <w:rsid w:val="00A25878"/>
    <w:rsid w:val="00A344A9"/>
    <w:rsid w:val="00A3704E"/>
    <w:rsid w:val="00A40646"/>
    <w:rsid w:val="00A45E41"/>
    <w:rsid w:val="00A616C0"/>
    <w:rsid w:val="00A62887"/>
    <w:rsid w:val="00A91370"/>
    <w:rsid w:val="00A93C35"/>
    <w:rsid w:val="00A9494B"/>
    <w:rsid w:val="00A94ED4"/>
    <w:rsid w:val="00AB122C"/>
    <w:rsid w:val="00AB1F18"/>
    <w:rsid w:val="00AF13C2"/>
    <w:rsid w:val="00B0315E"/>
    <w:rsid w:val="00B13387"/>
    <w:rsid w:val="00B16843"/>
    <w:rsid w:val="00B51D5D"/>
    <w:rsid w:val="00B530A0"/>
    <w:rsid w:val="00B629C7"/>
    <w:rsid w:val="00B65144"/>
    <w:rsid w:val="00B65582"/>
    <w:rsid w:val="00B73A82"/>
    <w:rsid w:val="00B82661"/>
    <w:rsid w:val="00B83C72"/>
    <w:rsid w:val="00B90203"/>
    <w:rsid w:val="00B93826"/>
    <w:rsid w:val="00B97929"/>
    <w:rsid w:val="00BA4DC0"/>
    <w:rsid w:val="00BB4875"/>
    <w:rsid w:val="00BB57DF"/>
    <w:rsid w:val="00BC05AE"/>
    <w:rsid w:val="00BC43F0"/>
    <w:rsid w:val="00BD2C7F"/>
    <w:rsid w:val="00C008EA"/>
    <w:rsid w:val="00C248A3"/>
    <w:rsid w:val="00C26EE2"/>
    <w:rsid w:val="00C50031"/>
    <w:rsid w:val="00C704AB"/>
    <w:rsid w:val="00C7361B"/>
    <w:rsid w:val="00C74DB0"/>
    <w:rsid w:val="00C75567"/>
    <w:rsid w:val="00CA4060"/>
    <w:rsid w:val="00CA4CD6"/>
    <w:rsid w:val="00CC39F9"/>
    <w:rsid w:val="00CD3E62"/>
    <w:rsid w:val="00CE3A36"/>
    <w:rsid w:val="00D0160B"/>
    <w:rsid w:val="00D07F2F"/>
    <w:rsid w:val="00D93F2D"/>
    <w:rsid w:val="00DA3C3D"/>
    <w:rsid w:val="00DA51A5"/>
    <w:rsid w:val="00DB6CFB"/>
    <w:rsid w:val="00DC64DE"/>
    <w:rsid w:val="00DD477F"/>
    <w:rsid w:val="00DE0487"/>
    <w:rsid w:val="00DF2FC4"/>
    <w:rsid w:val="00E024D5"/>
    <w:rsid w:val="00E07D93"/>
    <w:rsid w:val="00E20F1C"/>
    <w:rsid w:val="00E24358"/>
    <w:rsid w:val="00E36C33"/>
    <w:rsid w:val="00E41F3C"/>
    <w:rsid w:val="00E45BC0"/>
    <w:rsid w:val="00EA2B6D"/>
    <w:rsid w:val="00EC1F4B"/>
    <w:rsid w:val="00ED0576"/>
    <w:rsid w:val="00ED147C"/>
    <w:rsid w:val="00ED5478"/>
    <w:rsid w:val="00F0099F"/>
    <w:rsid w:val="00F06835"/>
    <w:rsid w:val="00F376E3"/>
    <w:rsid w:val="00F43E29"/>
    <w:rsid w:val="00F553B3"/>
    <w:rsid w:val="00F55C73"/>
    <w:rsid w:val="00F628E4"/>
    <w:rsid w:val="00F62B99"/>
    <w:rsid w:val="00F6606A"/>
    <w:rsid w:val="00F70D7E"/>
    <w:rsid w:val="00F75F4D"/>
    <w:rsid w:val="00F844C5"/>
    <w:rsid w:val="00FB11A9"/>
    <w:rsid w:val="00FC1FA5"/>
    <w:rsid w:val="00FD0C28"/>
    <w:rsid w:val="00FD5FA3"/>
    <w:rsid w:val="00FE49FB"/>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B6725-5EE6-40F4-BD59-6A8F5BBD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88B7D-9106-438E-9DEE-EF3EB690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30 Two Debtors. Luke 7</dc:subject>
  <dc:creator>Jonathan Verdon-Smith</dc:creator>
  <cp:keywords>WESTMINSTER BIBLE SCHOOL; CAMPBELL MORGAN; SERMONS</cp:keywords>
  <cp:lastModifiedBy>Jonathan Verdon-Smith</cp:lastModifiedBy>
  <cp:revision>5</cp:revision>
  <dcterms:created xsi:type="dcterms:W3CDTF">2020-07-26T07:05:00Z</dcterms:created>
  <dcterms:modified xsi:type="dcterms:W3CDTF">2021-02-24T14:13:00Z</dcterms:modified>
</cp:coreProperties>
</file>