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7E" w:rsidRPr="00B22470" w:rsidRDefault="00F70D7E" w:rsidP="00F70D7E">
      <w:pPr>
        <w:rPr>
          <w:b/>
          <w:sz w:val="24"/>
        </w:rPr>
      </w:pPr>
      <w:bookmarkStart w:id="0" w:name="_GoBack"/>
      <w:bookmarkEnd w:id="0"/>
      <w:r>
        <w:rPr>
          <w:b/>
          <w:sz w:val="24"/>
        </w:rPr>
        <w:t>WESTMINSTER BIBLE SCHOOL; THE PARABLES AND METAPHORS OF OUR LORD - THE TEACHING OF G. CAMPBELL MORGAN</w:t>
      </w:r>
    </w:p>
    <w:p w:rsidR="00F70D7E" w:rsidRPr="00B22470" w:rsidRDefault="00F70D7E" w:rsidP="00F70D7E">
      <w:pPr>
        <w:spacing w:line="240" w:lineRule="auto"/>
        <w:rPr>
          <w:b/>
          <w:sz w:val="32"/>
          <w:u w:val="single"/>
        </w:rPr>
      </w:pPr>
      <w:r>
        <w:rPr>
          <w:b/>
          <w:sz w:val="32"/>
          <w:u w:val="single"/>
        </w:rPr>
        <w:t>31. THE GOOD SAMARITAN</w:t>
      </w:r>
    </w:p>
    <w:p w:rsidR="00502851" w:rsidRDefault="00502851" w:rsidP="00502851">
      <w:pPr>
        <w:spacing w:line="240" w:lineRule="auto"/>
        <w:ind w:left="720"/>
        <w:rPr>
          <w:rFonts w:cstheme="minorHAnsi"/>
          <w:i/>
          <w:sz w:val="24"/>
          <w:szCs w:val="24"/>
        </w:rPr>
      </w:pPr>
      <w:r w:rsidRPr="00243D58">
        <w:rPr>
          <w:rFonts w:cstheme="minorHAnsi"/>
          <w:i/>
          <w:sz w:val="24"/>
          <w:szCs w:val="24"/>
        </w:rPr>
        <w:t>"</w:t>
      </w:r>
      <w:r w:rsidRPr="00B35A37">
        <w:rPr>
          <w:rFonts w:cstheme="minorHAnsi"/>
          <w:i/>
          <w:sz w:val="24"/>
          <w:szCs w:val="24"/>
        </w:rPr>
        <w:t>Behold, a certain lawyer stood up and tested him, saying, "Teacher, what shall I do to inherit eternal life?" He said to him, "What is written in the law? How do you read it?" He answered, "You shall love the Lord your God with all your heart, with all your soul, with all your strength, and with all your mind; and your neighbour as yourself." He said to him, "You have answered correctly. Do this, and you will live." But he, desiring to justify himself, asked Jesus, "Who is my neighbour?" Jesus answered, "A certain man was going down from Jerusalem to Jericho, and he fell amongst robbers, who both stripped him and beat him, and departed, leaving him half dead. By chance a certain priest was going down that way. When he saw him, he passed by on the other side. In the same way a Levite also, when he came to the place, and saw him, passed by on the other side. But a certain Samaritan, as he travelled, came where he was. When he saw him, he was moved with compassion, came to him, and bound up his wounds, pouring on oil and wine. He set him on his own animal, brought him t</w:t>
      </w:r>
      <w:r>
        <w:rPr>
          <w:rFonts w:cstheme="minorHAnsi"/>
          <w:i/>
          <w:sz w:val="24"/>
          <w:szCs w:val="24"/>
        </w:rPr>
        <w:t xml:space="preserve">o an inn, and took care of him. </w:t>
      </w:r>
      <w:r w:rsidRPr="00B35A37">
        <w:rPr>
          <w:rFonts w:cstheme="minorHAnsi"/>
          <w:i/>
          <w:sz w:val="24"/>
          <w:szCs w:val="24"/>
        </w:rPr>
        <w:t>On the next day, when he departed, he took out two denarii, gave them to the host, and said to him, 'Take care of him. Whatever you spend beyond that, I</w:t>
      </w:r>
      <w:r>
        <w:rPr>
          <w:rFonts w:cstheme="minorHAnsi"/>
          <w:i/>
          <w:sz w:val="24"/>
          <w:szCs w:val="24"/>
        </w:rPr>
        <w:t xml:space="preserve"> will repay you when I return.'</w:t>
      </w:r>
      <w:r w:rsidRPr="00B35A37">
        <w:rPr>
          <w:rFonts w:cstheme="minorHAnsi"/>
          <w:i/>
          <w:sz w:val="24"/>
          <w:szCs w:val="24"/>
        </w:rPr>
        <w:t xml:space="preserve"> Now which of these three do you think seemed to be a neighbour to him who fell amongst the robbers?" He said, "He who showed mercy on him." Then Jesus said to him, "Go and do likewise."</w:t>
      </w:r>
    </w:p>
    <w:p w:rsidR="00F70D7E" w:rsidRDefault="00502851" w:rsidP="00502851">
      <w:pPr>
        <w:spacing w:line="240" w:lineRule="auto"/>
        <w:ind w:left="720"/>
        <w:jc w:val="right"/>
        <w:rPr>
          <w:rFonts w:cstheme="minorHAnsi"/>
          <w:i/>
        </w:rPr>
      </w:pPr>
      <w:r>
        <w:rPr>
          <w:rFonts w:cstheme="minorHAnsi"/>
          <w:i/>
        </w:rPr>
        <w:t>Luke 10:25-37</w:t>
      </w:r>
    </w:p>
    <w:p w:rsidR="00276ABB" w:rsidRDefault="00F70D7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commonly known as the parable of the good Samaritan.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cannot entirely ignore all that lies round about it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for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method of dealing with our subject has been that of, first, discovering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subject our Lord was intending to illustrate by the parable, 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parabolic illustration He used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to examine the figure itself</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finally, to gather up the teaching resulting.</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called this a parable. I wonder if it was. Our Lord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 so actually. He may have been quoting an incident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something that had actually happened. Unquestionably things like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often happen on that road from Jericho to Jerusalem, for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infested with robbers. To what then was Jesus referring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that story, whether giving a piece of history, or using a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showing two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relation of law to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the responsibility created by law.</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story is a beautiful one, merely as a story. Taken as the writer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hymn took it, it is typical of the work of our blessed Lord,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full of beauty. Exactly what happened, and why did Jesus tell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Story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used the parable in answer to two questions asked by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276ABB">
        <w:rPr>
          <w:rFonts w:asciiTheme="minorHAnsi" w:hAnsiTheme="minorHAnsi" w:cstheme="minorHAnsi"/>
          <w:sz w:val="22"/>
          <w:szCs w:val="22"/>
        </w:rPr>
        <w:t xml:space="preserve"> The first question was this, "</w:t>
      </w:r>
      <w:r w:rsidRPr="00433AD1">
        <w:rPr>
          <w:rFonts w:asciiTheme="minorHAnsi" w:hAnsiTheme="minorHAnsi" w:cstheme="minorHAnsi"/>
          <w:sz w:val="22"/>
          <w:szCs w:val="22"/>
        </w:rPr>
        <w:t xml:space="preserve">What shall I </w:t>
      </w:r>
      <w:r w:rsidRPr="00276ABB">
        <w:rPr>
          <w:rFonts w:asciiTheme="minorHAnsi" w:hAnsiTheme="minorHAnsi" w:cstheme="minorHAnsi"/>
          <w:i/>
          <w:sz w:val="22"/>
          <w:szCs w:val="22"/>
        </w:rPr>
        <w:t>do</w:t>
      </w:r>
      <w:r w:rsidRPr="00433AD1">
        <w:rPr>
          <w:rFonts w:asciiTheme="minorHAnsi" w:hAnsiTheme="minorHAnsi" w:cstheme="minorHAnsi"/>
          <w:sz w:val="22"/>
          <w:szCs w:val="22"/>
        </w:rPr>
        <w:t xml:space="preserve"> to inherit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w:t>
      </w:r>
      <w:r w:rsidR="0038034E">
        <w:rPr>
          <w:rFonts w:asciiTheme="minorHAnsi" w:hAnsiTheme="minorHAnsi" w:cstheme="minorHAnsi"/>
          <w:sz w:val="22"/>
          <w:szCs w:val="22"/>
        </w:rPr>
        <w:t>?</w:t>
      </w:r>
      <w:r w:rsidRPr="00433AD1">
        <w:rPr>
          <w:rFonts w:asciiTheme="minorHAnsi" w:hAnsiTheme="minorHAnsi" w:cstheme="minorHAnsi"/>
          <w:sz w:val="22"/>
          <w:szCs w:val="22"/>
        </w:rPr>
        <w:t>" The Lord answered that with a statement. Then the lawyer</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asked the second question, "</w:t>
      </w:r>
      <w:r w:rsidRPr="00433AD1">
        <w:rPr>
          <w:rFonts w:asciiTheme="minorHAnsi" w:hAnsiTheme="minorHAnsi" w:cstheme="minorHAnsi"/>
          <w:sz w:val="22"/>
          <w:szCs w:val="22"/>
        </w:rPr>
        <w:t>Who is my neighbour</w:t>
      </w:r>
      <w:r w:rsidR="0038034E">
        <w:rPr>
          <w:rFonts w:asciiTheme="minorHAnsi" w:hAnsiTheme="minorHAnsi" w:cstheme="minorHAnsi"/>
          <w:sz w:val="22"/>
          <w:szCs w:val="22"/>
        </w:rPr>
        <w:t>?</w:t>
      </w:r>
      <w:r w:rsidRPr="00433AD1">
        <w:rPr>
          <w:rFonts w:asciiTheme="minorHAnsi" w:hAnsiTheme="minorHAnsi" w:cstheme="minorHAnsi"/>
          <w:sz w:val="22"/>
          <w:szCs w:val="22"/>
        </w:rPr>
        <w:t>" The story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to answer that question. The lawyer was one whose official</w:t>
      </w:r>
      <w:r w:rsidR="00433AD1">
        <w:rPr>
          <w:rFonts w:asciiTheme="minorHAnsi" w:hAnsiTheme="minorHAnsi" w:cstheme="minorHAnsi"/>
          <w:sz w:val="22"/>
          <w:szCs w:val="22"/>
        </w:rPr>
        <w:t xml:space="preserve"> </w:t>
      </w:r>
      <w:r w:rsidR="00276ABB" w:rsidRPr="00433AD1">
        <w:rPr>
          <w:rFonts w:asciiTheme="minorHAnsi" w:hAnsiTheme="minorHAnsi" w:cstheme="minorHAnsi"/>
          <w:sz w:val="22"/>
          <w:szCs w:val="22"/>
        </w:rPr>
        <w:t>bu</w:t>
      </w:r>
      <w:r w:rsidR="00276ABB">
        <w:rPr>
          <w:rFonts w:asciiTheme="minorHAnsi" w:hAnsiTheme="minorHAnsi" w:cstheme="minorHAnsi"/>
          <w:sz w:val="22"/>
          <w:szCs w:val="22"/>
        </w:rPr>
        <w:t>s</w:t>
      </w:r>
      <w:r w:rsidR="00276ABB" w:rsidRPr="00433AD1">
        <w:rPr>
          <w:rFonts w:asciiTheme="minorHAnsi" w:hAnsiTheme="minorHAnsi" w:cstheme="minorHAnsi"/>
          <w:sz w:val="22"/>
          <w:szCs w:val="22"/>
        </w:rPr>
        <w:t>iness</w:t>
      </w:r>
      <w:r w:rsidRPr="00433AD1">
        <w:rPr>
          <w:rFonts w:asciiTheme="minorHAnsi" w:hAnsiTheme="minorHAnsi" w:cstheme="minorHAnsi"/>
          <w:sz w:val="22"/>
          <w:szCs w:val="22"/>
        </w:rPr>
        <w:t xml:space="preserve"> it was to interpret</w:t>
      </w:r>
      <w:r w:rsidR="00276ABB">
        <w:rPr>
          <w:rFonts w:asciiTheme="minorHAnsi" w:hAnsiTheme="minorHAnsi" w:cstheme="minorHAnsi"/>
          <w:sz w:val="22"/>
          <w:szCs w:val="22"/>
        </w:rPr>
        <w:t xml:space="preserve"> law. He was of the order of </w:t>
      </w:r>
      <w:proofErr w:type="spellStart"/>
      <w:r w:rsidR="00276ABB">
        <w:rPr>
          <w:rFonts w:asciiTheme="minorHAnsi" w:hAnsiTheme="minorHAnsi" w:cstheme="minorHAnsi"/>
          <w:sz w:val="22"/>
          <w:szCs w:val="22"/>
        </w:rPr>
        <w:t>Iawyers</w:t>
      </w:r>
      <w:proofErr w:type="spellEnd"/>
      <w:r w:rsidRPr="00433AD1">
        <w:rPr>
          <w:rFonts w:asciiTheme="minorHAnsi" w:hAnsiTheme="minorHAnsi" w:cstheme="minorHAnsi"/>
          <w:sz w:val="22"/>
          <w:szCs w:val="22"/>
        </w:rPr>
        <w:t xml:space="preserv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scribes. Those are synonymous terms. His whole business in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that of showing the relation of law to life. In those times, if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a difficulty, they consulted a scribe, a lawyer, to know what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law </w:t>
      </w:r>
      <w:r w:rsidRPr="00433AD1">
        <w:rPr>
          <w:rFonts w:asciiTheme="minorHAnsi" w:hAnsiTheme="minorHAnsi" w:cstheme="minorHAnsi"/>
          <w:sz w:val="22"/>
          <w:szCs w:val="22"/>
        </w:rPr>
        <w:lastRenderedPageBreak/>
        <w:t xml:space="preserve">said on this matter of </w:t>
      </w:r>
      <w:proofErr w:type="spellStart"/>
      <w:r w:rsidRPr="00433AD1">
        <w:rPr>
          <w:rFonts w:asciiTheme="minorHAnsi" w:hAnsiTheme="minorHAnsi" w:cstheme="minorHAnsi"/>
          <w:sz w:val="22"/>
          <w:szCs w:val="22"/>
        </w:rPr>
        <w:t>behaviour</w:t>
      </w:r>
      <w:proofErr w:type="spellEnd"/>
      <w:r w:rsidRPr="00433AD1">
        <w:rPr>
          <w:rFonts w:asciiTheme="minorHAnsi" w:hAnsiTheme="minorHAnsi" w:cstheme="minorHAnsi"/>
          <w:sz w:val="22"/>
          <w:szCs w:val="22"/>
        </w:rPr>
        <w:t xml:space="preserve"> in life. This was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Jesus. He said, Give me a law that will so condition life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will be full-orbed, eternal life. Eternal life does not mean long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w:t>
      </w:r>
      <w:r w:rsidR="00DE0487">
        <w:rPr>
          <w:rFonts w:asciiTheme="minorHAnsi" w:hAnsiTheme="minorHAnsi" w:cstheme="minorHAnsi"/>
          <w:sz w:val="22"/>
          <w:szCs w:val="22"/>
        </w:rPr>
        <w:t>;</w:t>
      </w:r>
      <w:r w:rsidR="00276ABB">
        <w:rPr>
          <w:rFonts w:asciiTheme="minorHAnsi" w:hAnsiTheme="minorHAnsi" w:cstheme="minorHAnsi"/>
          <w:sz w:val="22"/>
          <w:szCs w:val="22"/>
        </w:rPr>
        <w:t xml:space="preserve"> it is full life. </w:t>
      </w:r>
      <w:r w:rsidRPr="00433AD1">
        <w:rPr>
          <w:rFonts w:asciiTheme="minorHAnsi" w:hAnsiTheme="minorHAnsi" w:cstheme="minorHAnsi"/>
          <w:sz w:val="22"/>
          <w:szCs w:val="22"/>
        </w:rPr>
        <w:t>Eternal life is high and deep, broad as well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life of the ages would be an accurate rendering of the great</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phrase "</w:t>
      </w:r>
      <w:r w:rsidRPr="00433AD1">
        <w:rPr>
          <w:rFonts w:asciiTheme="minorHAnsi" w:hAnsiTheme="minorHAnsi" w:cstheme="minorHAnsi"/>
          <w:sz w:val="22"/>
          <w:szCs w:val="22"/>
        </w:rPr>
        <w:t>eternal life," so often occurring. That was the phrase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w:t>
      </w:r>
      <w:r w:rsidR="00276ABB">
        <w:rPr>
          <w:rFonts w:asciiTheme="minorHAnsi" w:hAnsiTheme="minorHAnsi" w:cstheme="minorHAnsi"/>
          <w:sz w:val="22"/>
          <w:szCs w:val="22"/>
        </w:rPr>
        <w:t>ed. He asked Jesus for a law, "</w:t>
      </w:r>
      <w:r w:rsidRPr="00433AD1">
        <w:rPr>
          <w:rFonts w:asciiTheme="minorHAnsi" w:hAnsiTheme="minorHAnsi" w:cstheme="minorHAnsi"/>
          <w:sz w:val="22"/>
          <w:szCs w:val="22"/>
        </w:rPr>
        <w:t xml:space="preserve">What shall I </w:t>
      </w:r>
      <w:r w:rsidRPr="00276ABB">
        <w:rPr>
          <w:rFonts w:asciiTheme="minorHAnsi" w:hAnsiTheme="minorHAnsi" w:cstheme="minorHAnsi"/>
          <w:i/>
          <w:sz w:val="22"/>
          <w:szCs w:val="22"/>
        </w:rPr>
        <w:t>do</w:t>
      </w:r>
      <w:r w:rsidR="0038034E">
        <w:rPr>
          <w:rFonts w:asciiTheme="minorHAnsi" w:hAnsiTheme="minorHAnsi" w:cstheme="minorHAnsi"/>
          <w:sz w:val="22"/>
          <w:szCs w:val="22"/>
        </w:rPr>
        <w:t>?</w:t>
      </w:r>
      <w:r w:rsidRPr="00433AD1">
        <w:rPr>
          <w:rFonts w:asciiTheme="minorHAnsi" w:hAnsiTheme="minorHAnsi" w:cstheme="minorHAnsi"/>
          <w:sz w:val="22"/>
          <w:szCs w:val="22"/>
        </w:rPr>
        <w:t>"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a man what we shall do, when we ask a teacher what we shall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asking him to state so</w:t>
      </w:r>
      <w:r w:rsidR="00276ABB">
        <w:rPr>
          <w:rFonts w:asciiTheme="minorHAnsi" w:hAnsiTheme="minorHAnsi" w:cstheme="minorHAnsi"/>
          <w:sz w:val="22"/>
          <w:szCs w:val="22"/>
        </w:rPr>
        <w:t>me law, to give us some command</w:t>
      </w:r>
      <w:r w:rsidRPr="00433AD1">
        <w:rPr>
          <w:rFonts w:asciiTheme="minorHAnsi" w:hAnsiTheme="minorHAnsi" w:cstheme="minorHAnsi"/>
          <w:sz w:val="22"/>
          <w:szCs w:val="22"/>
        </w:rPr>
        <w:t>ment, to give us some instruction. That is the realm in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moves.</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was a request for a law conditioning life, in order to its</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xml:space="preserve">. What this man wanted was life in its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I think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perfectly sincere. This is not the only time when Jesus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that question. It is the great question that in some form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comes ever and anon from a human soul. Life, give me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me a law that shall condition my life so that it shall be full-</w:t>
      </w:r>
      <w:r w:rsidR="00276ABB">
        <w:rPr>
          <w:rFonts w:asciiTheme="minorHAnsi" w:hAnsiTheme="minorHAnsi" w:cstheme="minorHAnsi"/>
          <w:sz w:val="22"/>
          <w:szCs w:val="22"/>
        </w:rPr>
        <w:t>orbed and perfect. "</w:t>
      </w:r>
      <w:r w:rsidRPr="00433AD1">
        <w:rPr>
          <w:rFonts w:asciiTheme="minorHAnsi" w:hAnsiTheme="minorHAnsi" w:cstheme="minorHAnsi"/>
          <w:sz w:val="22"/>
          <w:szCs w:val="22"/>
        </w:rPr>
        <w:t>What shall I do that I may inherit eternal life</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276ABB" w:rsidRDefault="00276AB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Not</w:t>
      </w:r>
      <w:r w:rsidR="0035589A" w:rsidRPr="00433AD1">
        <w:rPr>
          <w:rFonts w:asciiTheme="minorHAnsi" w:hAnsiTheme="minorHAnsi" w:cstheme="minorHAnsi"/>
          <w:sz w:val="22"/>
          <w:szCs w:val="22"/>
        </w:rPr>
        <w:t>ice the method of the Master at that point. He looked at the</w:t>
      </w:r>
      <w:r w:rsidR="00433AD1">
        <w:rPr>
          <w:rFonts w:asciiTheme="minorHAnsi" w:hAnsiTheme="minorHAnsi" w:cstheme="minorHAnsi"/>
          <w:sz w:val="22"/>
          <w:szCs w:val="22"/>
        </w:rPr>
        <w:t xml:space="preserve"> </w:t>
      </w:r>
      <w:r>
        <w:rPr>
          <w:rFonts w:asciiTheme="minorHAnsi" w:hAnsiTheme="minorHAnsi" w:cstheme="minorHAnsi"/>
          <w:sz w:val="22"/>
          <w:szCs w:val="22"/>
        </w:rPr>
        <w:t>man and said, "</w:t>
      </w:r>
      <w:r w:rsidR="0035589A" w:rsidRPr="00433AD1">
        <w:rPr>
          <w:rFonts w:asciiTheme="minorHAnsi" w:hAnsiTheme="minorHAnsi" w:cstheme="minorHAnsi"/>
          <w:sz w:val="22"/>
          <w:szCs w:val="22"/>
        </w:rPr>
        <w:t xml:space="preserve">What is written in the law, how </w:t>
      </w:r>
      <w:proofErr w:type="spellStart"/>
      <w:r w:rsidR="0035589A" w:rsidRPr="00433AD1">
        <w:rPr>
          <w:rFonts w:asciiTheme="minorHAnsi" w:hAnsiTheme="minorHAnsi" w:cstheme="minorHAnsi"/>
          <w:sz w:val="22"/>
          <w:szCs w:val="22"/>
        </w:rPr>
        <w:t>readest</w:t>
      </w:r>
      <w:proofErr w:type="spellEnd"/>
      <w:r w:rsidR="0035589A" w:rsidRPr="00433AD1">
        <w:rPr>
          <w:rFonts w:asciiTheme="minorHAnsi" w:hAnsiTheme="minorHAnsi" w:cstheme="minorHAnsi"/>
          <w:sz w:val="22"/>
          <w:szCs w:val="22"/>
        </w:rPr>
        <w:t xml:space="preserve"> thou</w:t>
      </w:r>
      <w:r w:rsidR="0038034E">
        <w:rPr>
          <w:rFonts w:asciiTheme="minorHAnsi" w:hAnsiTheme="minorHAnsi" w:cstheme="minorHAnsi"/>
          <w:sz w:val="22"/>
          <w:szCs w:val="22"/>
        </w:rPr>
        <w:t>?</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phrase was a technical term, constantly used by the scribes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teachers and lawyers. They would consult one another about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subject or condition, an</w:t>
      </w:r>
      <w:r>
        <w:rPr>
          <w:rFonts w:asciiTheme="minorHAnsi" w:hAnsiTheme="minorHAnsi" w:cstheme="minorHAnsi"/>
          <w:sz w:val="22"/>
          <w:szCs w:val="22"/>
        </w:rPr>
        <w:t>d one would say to the other, "</w:t>
      </w:r>
      <w:r w:rsidR="0035589A" w:rsidRPr="00433AD1">
        <w:rPr>
          <w:rFonts w:asciiTheme="minorHAnsi" w:hAnsiTheme="minorHAnsi" w:cstheme="minorHAnsi"/>
          <w:sz w:val="22"/>
          <w:szCs w:val="22"/>
        </w:rPr>
        <w:t xml:space="preserve">How </w:t>
      </w:r>
      <w:proofErr w:type="spellStart"/>
      <w:r w:rsidR="0035589A" w:rsidRPr="00433AD1">
        <w:rPr>
          <w:rFonts w:asciiTheme="minorHAnsi" w:hAnsiTheme="minorHAnsi" w:cstheme="minorHAnsi"/>
          <w:sz w:val="22"/>
          <w:szCs w:val="22"/>
        </w:rPr>
        <w:t>readest</w:t>
      </w:r>
      <w:proofErr w:type="spellEnd"/>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w:t>
      </w:r>
      <w:r w:rsidR="0038034E">
        <w:rPr>
          <w:rFonts w:asciiTheme="minorHAnsi" w:hAnsiTheme="minorHAnsi" w:cstheme="minorHAnsi"/>
          <w:sz w:val="22"/>
          <w:szCs w:val="22"/>
        </w:rPr>
        <w:t>?</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said, You have asked Me for a law conditioning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is written in the law</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How do you read it, He flung the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 upon himself, and upon the things he already knew,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 with which he was familiar. He called him to a recognition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those things he knew perfectly well, and he proved he knew them,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he gave Jesus the right answer, the only answer, the complete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answer</w:t>
      </w:r>
      <w:r>
        <w:rPr>
          <w:rFonts w:asciiTheme="minorHAnsi" w:hAnsiTheme="minorHAnsi" w:cstheme="minorHAnsi"/>
          <w:sz w:val="22"/>
          <w:szCs w:val="22"/>
        </w:rPr>
        <w:t>. Jesus told him so, He said, "</w:t>
      </w:r>
      <w:r w:rsidR="0035589A" w:rsidRPr="00433AD1">
        <w:rPr>
          <w:rFonts w:asciiTheme="minorHAnsi" w:hAnsiTheme="minorHAnsi" w:cstheme="minorHAnsi"/>
          <w:sz w:val="22"/>
          <w:szCs w:val="22"/>
        </w:rPr>
        <w:t>Thou hast answered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do, and thou shalt live."</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the law that conditions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Jesus.</w:t>
      </w:r>
      <w:r w:rsidR="00433AD1">
        <w:rPr>
          <w:rFonts w:asciiTheme="minorHAnsi" w:hAnsiTheme="minorHAnsi" w:cstheme="minorHAnsi"/>
          <w:sz w:val="22"/>
          <w:szCs w:val="22"/>
        </w:rPr>
        <w:t xml:space="preserve"> </w:t>
      </w:r>
    </w:p>
    <w:p w:rsidR="003F0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come to that which immediately introduces us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It was a question concerning the responsibility created by law.</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The lawyer asked his second question, "</w:t>
      </w:r>
      <w:r w:rsidRPr="00433AD1">
        <w:rPr>
          <w:rFonts w:asciiTheme="minorHAnsi" w:hAnsiTheme="minorHAnsi" w:cstheme="minorHAnsi"/>
          <w:sz w:val="22"/>
          <w:szCs w:val="22"/>
        </w:rPr>
        <w:t>And who is my neighbour</w:t>
      </w:r>
      <w:r w:rsidR="0038034E">
        <w:rPr>
          <w:rFonts w:asciiTheme="minorHAnsi" w:hAnsiTheme="minorHAnsi" w:cstheme="minorHAnsi"/>
          <w:sz w:val="22"/>
          <w:szCs w:val="22"/>
        </w:rPr>
        <w:t>?</w:t>
      </w:r>
      <w:r w:rsidR="00276ABB">
        <w:rPr>
          <w:rFonts w:asciiTheme="minorHAnsi" w:hAnsiTheme="minorHAnsi" w:cstheme="minorHAnsi"/>
          <w:sz w:val="22"/>
          <w:szCs w:val="22"/>
        </w:rPr>
        <w:t>"</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It is mo</w:t>
      </w:r>
      <w:r w:rsidRPr="00433AD1">
        <w:rPr>
          <w:rFonts w:asciiTheme="minorHAnsi" w:hAnsiTheme="minorHAnsi" w:cstheme="minorHAnsi"/>
          <w:sz w:val="22"/>
          <w:szCs w:val="22"/>
        </w:rPr>
        <w:t>st arresting that he fastened upon that part of his own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had he said</w:t>
      </w:r>
      <w:r w:rsidR="0038034E">
        <w:rPr>
          <w:rFonts w:asciiTheme="minorHAnsi" w:hAnsiTheme="minorHAnsi" w:cstheme="minorHAnsi"/>
          <w:sz w:val="22"/>
          <w:szCs w:val="22"/>
        </w:rPr>
        <w:t>?</w:t>
      </w:r>
      <w:r w:rsidR="00276ABB">
        <w:rPr>
          <w:rFonts w:asciiTheme="minorHAnsi" w:hAnsiTheme="minorHAnsi" w:cstheme="minorHAnsi"/>
          <w:sz w:val="22"/>
          <w:szCs w:val="22"/>
        </w:rPr>
        <w:t xml:space="preserve"> "</w:t>
      </w:r>
      <w:r w:rsidRPr="00433AD1">
        <w:rPr>
          <w:rFonts w:asciiTheme="minorHAnsi" w:hAnsiTheme="minorHAnsi" w:cstheme="minorHAnsi"/>
          <w:sz w:val="22"/>
          <w:szCs w:val="22"/>
        </w:rPr>
        <w:t>Thou shalt love the Lord thy God with all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and with all thy soul, and with all thy strength, and with all</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thy mind, and thy neighbour as thyself."</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Said Jesus, That is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do it</w:t>
      </w:r>
      <w:r w:rsidR="003F0677">
        <w:rPr>
          <w:rFonts w:asciiTheme="minorHAnsi" w:hAnsiTheme="minorHAnsi" w:cstheme="minorHAnsi"/>
          <w:sz w:val="22"/>
          <w:szCs w:val="22"/>
        </w:rPr>
        <w:t>,</w:t>
      </w:r>
      <w:r w:rsidRPr="00433AD1">
        <w:rPr>
          <w:rFonts w:asciiTheme="minorHAnsi" w:hAnsiTheme="minorHAnsi" w:cstheme="minorHAnsi"/>
          <w:sz w:val="22"/>
          <w:szCs w:val="22"/>
        </w:rPr>
        <w:t xml:space="preserve"> and you shall live. The man replied,</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And who is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neighbour</w:t>
      </w:r>
      <w:r w:rsidR="0038034E">
        <w:rPr>
          <w:rFonts w:asciiTheme="minorHAnsi" w:hAnsiTheme="minorHAnsi" w:cstheme="minorHAnsi"/>
          <w:sz w:val="22"/>
          <w:szCs w:val="22"/>
        </w:rPr>
        <w:t>?</w:t>
      </w:r>
      <w:r w:rsidRPr="00433AD1">
        <w:rPr>
          <w:rFonts w:asciiTheme="minorHAnsi" w:hAnsiTheme="minorHAnsi" w:cstheme="minorHAnsi"/>
          <w:sz w:val="22"/>
          <w:szCs w:val="22"/>
        </w:rPr>
        <w:t>" He did not ask any q</w:t>
      </w:r>
      <w:r w:rsidR="003F0677">
        <w:rPr>
          <w:rFonts w:asciiTheme="minorHAnsi" w:hAnsiTheme="minorHAnsi" w:cstheme="minorHAnsi"/>
          <w:sz w:val="22"/>
          <w:szCs w:val="22"/>
        </w:rPr>
        <w:t>uestion about the first command</w:t>
      </w:r>
      <w:r w:rsidRPr="00433AD1">
        <w:rPr>
          <w:rFonts w:asciiTheme="minorHAnsi" w:hAnsiTheme="minorHAnsi" w:cstheme="minorHAnsi"/>
          <w:sz w:val="22"/>
          <w:szCs w:val="22"/>
        </w:rPr>
        <w:t>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only asked about the second. Again I see the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remarkable intelligence in this lawyer. There was no question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to Who God was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was a chance of backing out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by trying to find out who his neighbour was. Do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lawyer belonged to the rulers and teachers who said that</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no Gentile was a neighbour. The</w:t>
      </w:r>
      <w:r w:rsidRPr="00433AD1">
        <w:rPr>
          <w:rFonts w:asciiTheme="minorHAnsi" w:hAnsiTheme="minorHAnsi" w:cstheme="minorHAnsi"/>
          <w:sz w:val="22"/>
          <w:szCs w:val="22"/>
        </w:rPr>
        <w:t>re is no need to make any long quotations, but in their writings they distinctly said no Gentile was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treated as a neighbour. </w:t>
      </w:r>
      <w:proofErr w:type="spellStart"/>
      <w:r w:rsidRPr="00433AD1">
        <w:rPr>
          <w:rFonts w:asciiTheme="minorHAnsi" w:hAnsiTheme="minorHAnsi" w:cstheme="minorHAnsi"/>
          <w:sz w:val="22"/>
          <w:szCs w:val="22"/>
        </w:rPr>
        <w:t>Neighbourliness</w:t>
      </w:r>
      <w:proofErr w:type="spellEnd"/>
      <w:r w:rsidRPr="00433AD1">
        <w:rPr>
          <w:rFonts w:asciiTheme="minorHAnsi" w:hAnsiTheme="minorHAnsi" w:cstheme="minorHAnsi"/>
          <w:sz w:val="22"/>
          <w:szCs w:val="22"/>
        </w:rPr>
        <w:t xml:space="preserve"> belonged within the covenant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That was the distinct teaching and these men knew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any lurking suspicion in his own soul that something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wrong</w:t>
      </w:r>
      <w:r w:rsidR="0038034E">
        <w:rPr>
          <w:rFonts w:asciiTheme="minorHAnsi" w:hAnsiTheme="minorHAnsi" w:cstheme="minorHAnsi"/>
          <w:sz w:val="22"/>
          <w:szCs w:val="22"/>
        </w:rPr>
        <w:t>?</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Who is my neighbour</w:t>
      </w:r>
      <w:r w:rsidR="0038034E">
        <w:rPr>
          <w:rFonts w:asciiTheme="minorHAnsi" w:hAnsiTheme="minorHAnsi" w:cstheme="minorHAnsi"/>
          <w:sz w:val="22"/>
          <w:szCs w:val="22"/>
        </w:rPr>
        <w:t>?</w:t>
      </w:r>
      <w:r w:rsidRPr="00433AD1">
        <w:rPr>
          <w:rFonts w:asciiTheme="minorHAnsi" w:hAnsiTheme="minorHAnsi" w:cstheme="minorHAnsi"/>
          <w:sz w:val="22"/>
          <w:szCs w:val="22"/>
        </w:rPr>
        <w:t>" Luke tells us very carefully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this to justify himself. To justify himself with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standing round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believe it. With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conscience. He was dodging an issue. Then the Lord told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and that is the background which is all important.</w:t>
      </w:r>
      <w:r w:rsidR="00433AD1">
        <w:rPr>
          <w:rFonts w:asciiTheme="minorHAnsi" w:hAnsiTheme="minorHAnsi" w:cstheme="minorHAnsi"/>
          <w:sz w:val="22"/>
          <w:szCs w:val="22"/>
        </w:rPr>
        <w:t xml:space="preserve"> </w:t>
      </w:r>
    </w:p>
    <w:p w:rsidR="003F0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sto</w:t>
      </w:r>
      <w:r w:rsidR="003F0677">
        <w:rPr>
          <w:rFonts w:asciiTheme="minorHAnsi" w:hAnsiTheme="minorHAnsi" w:cstheme="minorHAnsi"/>
          <w:sz w:val="22"/>
          <w:szCs w:val="22"/>
        </w:rPr>
        <w:t>ry itself. There are three thing</w:t>
      </w:r>
      <w:r w:rsidRPr="00433AD1">
        <w:rPr>
          <w:rFonts w:asciiTheme="minorHAnsi" w:hAnsiTheme="minorHAnsi" w:cstheme="minorHAnsi"/>
          <w:sz w:val="22"/>
          <w:szCs w:val="22"/>
        </w:rPr>
        <w:t>s</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 xml:space="preserve">standing out, every one of them </w:t>
      </w:r>
      <w:r w:rsidR="003F0677" w:rsidRPr="00433AD1">
        <w:rPr>
          <w:rFonts w:asciiTheme="minorHAnsi" w:hAnsiTheme="minorHAnsi" w:cstheme="minorHAnsi"/>
          <w:sz w:val="22"/>
          <w:szCs w:val="22"/>
        </w:rPr>
        <w:t>demanding attention</w:t>
      </w:r>
      <w:r w:rsidR="003F0677">
        <w:rPr>
          <w:rFonts w:asciiTheme="minorHAnsi" w:hAnsiTheme="minorHAnsi" w:cstheme="minorHAnsi"/>
          <w:sz w:val="22"/>
          <w:szCs w:val="22"/>
        </w:rPr>
        <w:t>. As our L</w:t>
      </w:r>
      <w:r w:rsidRPr="00433AD1">
        <w:rPr>
          <w:rFonts w:asciiTheme="minorHAnsi" w:hAnsiTheme="minorHAnsi" w:cstheme="minorHAnsi"/>
          <w:sz w:val="22"/>
          <w:szCs w:val="22"/>
        </w:rPr>
        <w:t>ord spoke, the picture</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 xml:space="preserve">grows before us. </w:t>
      </w:r>
      <w:r w:rsidR="003F0677">
        <w:rPr>
          <w:rFonts w:asciiTheme="minorHAnsi" w:hAnsiTheme="minorHAnsi" w:cstheme="minorHAnsi"/>
          <w:sz w:val="22"/>
          <w:szCs w:val="22"/>
        </w:rPr>
        <w:t xml:space="preserve">We see a road </w:t>
      </w:r>
      <w:r w:rsidRPr="00433AD1">
        <w:rPr>
          <w:rFonts w:asciiTheme="minorHAnsi" w:hAnsiTheme="minorHAnsi" w:cstheme="minorHAnsi"/>
          <w:sz w:val="22"/>
          <w:szCs w:val="22"/>
        </w:rPr>
        <w:t xml:space="preserve">along which </w:t>
      </w:r>
      <w:proofErr w:type="spellStart"/>
      <w:r w:rsidRPr="00433AD1">
        <w:rPr>
          <w:rFonts w:asciiTheme="minorHAnsi" w:hAnsiTheme="minorHAnsi" w:cstheme="minorHAnsi"/>
          <w:sz w:val="22"/>
          <w:szCs w:val="22"/>
        </w:rPr>
        <w:t>travellers</w:t>
      </w:r>
      <w:proofErr w:type="spellEnd"/>
      <w:r w:rsidRPr="00433AD1">
        <w:rPr>
          <w:rFonts w:asciiTheme="minorHAnsi" w:hAnsiTheme="minorHAnsi" w:cstheme="minorHAnsi"/>
          <w:sz w:val="22"/>
          <w:szCs w:val="22"/>
        </w:rPr>
        <w:t xml:space="preserve"> journey, and</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 xml:space="preserve">certain events </w:t>
      </w:r>
      <w:r w:rsidR="003F0677">
        <w:rPr>
          <w:rFonts w:asciiTheme="minorHAnsi" w:hAnsiTheme="minorHAnsi" w:cstheme="minorHAnsi"/>
          <w:sz w:val="22"/>
          <w:szCs w:val="22"/>
        </w:rPr>
        <w:t xml:space="preserve">happening thereon. </w:t>
      </w:r>
      <w:r w:rsidRPr="00433AD1">
        <w:rPr>
          <w:rFonts w:asciiTheme="minorHAnsi" w:hAnsiTheme="minorHAnsi" w:cstheme="minorHAnsi"/>
          <w:sz w:val="22"/>
          <w:szCs w:val="22"/>
        </w:rPr>
        <w:t>That is so simple, every child can</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 xml:space="preserve">understand it. </w:t>
      </w:r>
      <w:r w:rsidRPr="00433AD1">
        <w:rPr>
          <w:rFonts w:asciiTheme="minorHAnsi" w:hAnsiTheme="minorHAnsi" w:cstheme="minorHAnsi"/>
          <w:sz w:val="22"/>
          <w:szCs w:val="22"/>
        </w:rPr>
        <w:t>If we have something a child can understand, we have</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someth</w:t>
      </w:r>
      <w:r w:rsidRPr="00433AD1">
        <w:rPr>
          <w:rFonts w:asciiTheme="minorHAnsi" w:hAnsiTheme="minorHAnsi" w:cstheme="minorHAnsi"/>
          <w:sz w:val="22"/>
          <w:szCs w:val="22"/>
        </w:rPr>
        <w:t>ing fit for the philosophers!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Glance at the picture, and do no</w:t>
      </w:r>
      <w:r w:rsidR="003F0677">
        <w:rPr>
          <w:rFonts w:asciiTheme="minorHAnsi" w:hAnsiTheme="minorHAnsi" w:cstheme="minorHAnsi"/>
          <w:sz w:val="22"/>
          <w:szCs w:val="22"/>
        </w:rPr>
        <w:t>t forget that our Lord was show</w:t>
      </w:r>
      <w:r w:rsidRPr="00433AD1">
        <w:rPr>
          <w:rFonts w:asciiTheme="minorHAnsi" w:hAnsiTheme="minorHAnsi" w:cstheme="minorHAnsi"/>
          <w:sz w:val="22"/>
          <w:szCs w:val="22"/>
        </w:rPr>
        <w:t>ing this man what the responsibility was, created by the law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conditions life, in order that life may be full. He was illustrating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Look at the road. Luke is careful as he says it was a</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road "</w:t>
      </w:r>
      <w:r w:rsidRPr="00433AD1">
        <w:rPr>
          <w:rFonts w:asciiTheme="minorHAnsi" w:hAnsiTheme="minorHAnsi" w:cstheme="minorHAnsi"/>
          <w:sz w:val="22"/>
          <w:szCs w:val="22"/>
        </w:rPr>
        <w:t>going down from Jerusalem to Jericho," a geographical accuracy</w:t>
      </w:r>
      <w:r w:rsidR="003F067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road did go down. The boundaries are there, Jerusalem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Jericho. Jerusalem, the city of history and religion, the great centre of</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privilege.</w:t>
      </w:r>
      <w:r w:rsidR="003F0677">
        <w:rPr>
          <w:rFonts w:asciiTheme="minorHAnsi" w:hAnsiTheme="minorHAnsi" w:cstheme="minorHAnsi"/>
          <w:sz w:val="22"/>
          <w:szCs w:val="22"/>
        </w:rPr>
        <w:t xml:space="preserve"> J</w:t>
      </w:r>
      <w:r w:rsidRPr="00433AD1">
        <w:rPr>
          <w:rFonts w:asciiTheme="minorHAnsi" w:hAnsiTheme="minorHAnsi" w:cstheme="minorHAnsi"/>
          <w:sz w:val="22"/>
          <w:szCs w:val="22"/>
        </w:rPr>
        <w:t>ericho, beautiful in situation a cit</w:t>
      </w:r>
      <w:r w:rsidR="003F0677">
        <w:rPr>
          <w:rFonts w:asciiTheme="minorHAnsi" w:hAnsiTheme="minorHAnsi" w:cstheme="minorHAnsi"/>
          <w:sz w:val="22"/>
          <w:szCs w:val="22"/>
        </w:rPr>
        <w:t>y</w:t>
      </w:r>
      <w:r w:rsidRPr="00433AD1">
        <w:rPr>
          <w:rFonts w:asciiTheme="minorHAnsi" w:hAnsiTheme="minorHAnsi" w:cstheme="minorHAnsi"/>
          <w:sz w:val="22"/>
          <w:szCs w:val="22"/>
        </w:rPr>
        <w:t xml:space="preserve"> of </w:t>
      </w:r>
      <w:r w:rsidR="003F0677">
        <w:rPr>
          <w:rFonts w:asciiTheme="minorHAnsi" w:hAnsiTheme="minorHAnsi" w:cstheme="minorHAnsi"/>
          <w:sz w:val="22"/>
          <w:szCs w:val="22"/>
        </w:rPr>
        <w:t>p</w:t>
      </w:r>
      <w:r w:rsidRPr="00433AD1">
        <w:rPr>
          <w:rFonts w:asciiTheme="minorHAnsi" w:hAnsiTheme="minorHAnsi" w:cstheme="minorHAnsi"/>
          <w:sz w:val="22"/>
          <w:szCs w:val="22"/>
        </w:rPr>
        <w:t>alm trees but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that had been under a curse of God for centuries. The book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Joshua tells us this. Strangely enough by this time Jericho had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priestly city where priests dwelt when not fulfilling their courses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The road lying between these two cities was a rocky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dangerous gorge, a pathway haunted at the time by marauding </w:t>
      </w:r>
      <w:proofErr w:type="spellStart"/>
      <w:r w:rsidRPr="00433AD1">
        <w:rPr>
          <w:rFonts w:asciiTheme="minorHAnsi" w:hAnsiTheme="minorHAnsi" w:cstheme="minorHAnsi"/>
          <w:sz w:val="22"/>
          <w:szCs w:val="22"/>
        </w:rPr>
        <w:t>Bedawin</w:t>
      </w:r>
      <w:proofErr w:type="spellEnd"/>
      <w:r w:rsidRPr="00433AD1">
        <w:rPr>
          <w:rFonts w:asciiTheme="minorHAnsi" w:hAnsiTheme="minorHAnsi" w:cstheme="minorHAnsi"/>
          <w:sz w:val="22"/>
          <w:szCs w:val="22"/>
        </w:rPr>
        <w:t>. It is so yet. It was on that very road in 1820 that an Englishman,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Sir Frederic Henniker, was stripped and slain by the descendants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ver</w:t>
      </w:r>
      <w:r w:rsidR="003A5D09">
        <w:rPr>
          <w:rFonts w:asciiTheme="minorHAnsi" w:hAnsiTheme="minorHAnsi" w:cstheme="minorHAnsi"/>
          <w:sz w:val="22"/>
          <w:szCs w:val="22"/>
        </w:rPr>
        <w:t>y</w:t>
      </w:r>
      <w:r w:rsidRPr="00433AD1">
        <w:rPr>
          <w:rFonts w:asciiTheme="minorHAnsi" w:hAnsiTheme="minorHAnsi" w:cstheme="minorHAnsi"/>
          <w:sz w:val="22"/>
          <w:szCs w:val="22"/>
        </w:rPr>
        <w:t xml:space="preserve"> men who robbed a</w:t>
      </w:r>
      <w:r w:rsidR="003A5D09">
        <w:rPr>
          <w:rFonts w:asciiTheme="minorHAnsi" w:hAnsiTheme="minorHAnsi" w:cstheme="minorHAnsi"/>
          <w:sz w:val="22"/>
          <w:szCs w:val="22"/>
        </w:rPr>
        <w:t>nd wounded the man in this story</w:t>
      </w:r>
      <w:r w:rsidRPr="00433AD1">
        <w:rPr>
          <w:rFonts w:asciiTheme="minorHAnsi" w:hAnsiTheme="minorHAnsi" w:cstheme="minorHAnsi"/>
          <w:sz w:val="22"/>
          <w:szCs w:val="22"/>
        </w:rPr>
        <w: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w:t>
      </w:r>
      <w:r w:rsidR="003A5D09">
        <w:rPr>
          <w:rFonts w:asciiTheme="minorHAnsi" w:hAnsiTheme="minorHAnsi" w:cstheme="minorHAnsi"/>
          <w:sz w:val="22"/>
          <w:szCs w:val="22"/>
        </w:rPr>
        <w:t>he road</w:t>
      </w:r>
      <w:r w:rsidRPr="00433AD1">
        <w:rPr>
          <w:rFonts w:asciiTheme="minorHAnsi" w:hAnsiTheme="minorHAnsi" w:cstheme="minorHAnsi"/>
          <w:sz w:val="22"/>
          <w:szCs w:val="22"/>
        </w:rPr>
        <w:t>, and yet it was used by priests and Levites. I am inclined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think they had an immunity from attack of these brigands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some superstition surrounding their calling. But they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travelled up and down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we are face to face with the story. A road about fifteen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 miles long, connecting the city of privilege with the 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commerce as it was then, unsafe for </w:t>
      </w:r>
      <w:proofErr w:type="spellStart"/>
      <w:r w:rsidRPr="00433AD1">
        <w:rPr>
          <w:rFonts w:asciiTheme="minorHAnsi" w:hAnsiTheme="minorHAnsi" w:cstheme="minorHAnsi"/>
          <w:sz w:val="22"/>
          <w:szCs w:val="22"/>
        </w:rPr>
        <w:t>travellers</w:t>
      </w:r>
      <w:proofErr w:type="spellEnd"/>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traversed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religious people. I present that to all social workers. The road had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business to be unsafe. What had they done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had done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they had attempted to exterminate these robbers,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failed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had tried hard to drive them from their lurking places,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failed. That is the road Jesus showed. It was quite familiar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all, and perhaps with a great deal of trepidation, used by</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travellers</w:t>
      </w:r>
      <w:proofErr w:type="spellEnd"/>
      <w:r w:rsidRPr="00433AD1">
        <w:rPr>
          <w:rFonts w:asciiTheme="minorHAnsi" w:hAnsiTheme="minorHAnsi" w:cstheme="minorHAnsi"/>
          <w:sz w:val="22"/>
          <w:szCs w:val="22"/>
        </w:rPr>
        <w:t>, except perhaps by priests and Levites, preserved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superstition of their calling, by the brigands.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Now see the </w:t>
      </w:r>
      <w:proofErr w:type="spellStart"/>
      <w:r w:rsidRPr="00433AD1">
        <w:rPr>
          <w:rFonts w:asciiTheme="minorHAnsi" w:hAnsiTheme="minorHAnsi" w:cstheme="minorHAnsi"/>
          <w:sz w:val="22"/>
          <w:szCs w:val="22"/>
        </w:rPr>
        <w:t>travellers</w:t>
      </w:r>
      <w:proofErr w:type="spellEnd"/>
      <w:r w:rsidRPr="00433AD1">
        <w:rPr>
          <w:rFonts w:asciiTheme="minorHAnsi" w:hAnsiTheme="minorHAnsi" w:cstheme="minorHAnsi"/>
          <w:sz w:val="22"/>
          <w:szCs w:val="22"/>
        </w:rPr>
        <w:t>. First, here is an unknown man going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Jerusalem to Jericho</w:t>
      </w:r>
      <w:r w:rsidR="003A5D09">
        <w:rPr>
          <w:rFonts w:asciiTheme="minorHAnsi" w:hAnsiTheme="minorHAnsi" w:cstheme="minorHAnsi"/>
          <w:sz w:val="22"/>
          <w:szCs w:val="22"/>
        </w:rPr>
        <w:t>.</w:t>
      </w:r>
      <w:r w:rsidRPr="00433AD1">
        <w:rPr>
          <w:rFonts w:asciiTheme="minorHAnsi" w:hAnsiTheme="minorHAnsi" w:cstheme="minorHAnsi"/>
          <w:sz w:val="22"/>
          <w:szCs w:val="22"/>
        </w:rPr>
        <w:t xml:space="preserve"> We know no more about him.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in Jerusalem for worship, I cannot tell. More likely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there for business. Most likely he was a man carrying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forms of wealth about his person, of which the robbers knew.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travelled down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else? Robbers, brigands, brutal men, selfish men, devoid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003A5D09">
        <w:rPr>
          <w:rFonts w:asciiTheme="minorHAnsi" w:hAnsiTheme="minorHAnsi" w:cstheme="minorHAnsi"/>
          <w:sz w:val="22"/>
          <w:szCs w:val="22"/>
        </w:rPr>
        <w:t>all</w:t>
      </w:r>
      <w:r w:rsidRPr="00433AD1">
        <w:rPr>
          <w:rFonts w:asciiTheme="minorHAnsi" w:hAnsiTheme="minorHAnsi" w:cstheme="minorHAnsi"/>
          <w:sz w:val="22"/>
          <w:szCs w:val="22"/>
        </w:rPr>
        <w:t xml:space="preserve"> pity as long as their own ends were served. They travelled along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Who is this other </w:t>
      </w:r>
      <w:proofErr w:type="spellStart"/>
      <w:r w:rsidRPr="00433AD1">
        <w:rPr>
          <w:rFonts w:asciiTheme="minorHAnsi" w:hAnsiTheme="minorHAnsi" w:cstheme="minorHAnsi"/>
          <w:sz w:val="22"/>
          <w:szCs w:val="22"/>
        </w:rPr>
        <w:t>traveller</w:t>
      </w:r>
      <w:proofErr w:type="spellEnd"/>
      <w:r w:rsidRPr="00433AD1">
        <w:rPr>
          <w:rFonts w:asciiTheme="minorHAnsi" w:hAnsiTheme="minorHAnsi" w:cstheme="minorHAnsi"/>
          <w:sz w:val="22"/>
          <w:szCs w:val="22"/>
        </w:rPr>
        <w:t xml:space="preserve"> we see going down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priest.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nothing to tell us which way he was travelling, whether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Jerusalem to Jericho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going up to Jerusalem from Jericho.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chance, that is, by coincidence, he went by and passed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lying there. A priest, either going home, having completed his 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obligations in the temple of God, or else travelling up to Jerusalem,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fulfil his ritualistic observances in the temple of God.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another man going along who is a Levite, shall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a secondary priest, one who served the temple, but had no direct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function as the priest. He was in the same condition. He was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to complete, or had completed, his religious obligations.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representatives of religion travelled along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Who is this other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 unknown Samaritan, belonging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nation. I wonder where he was going, and what he was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road? I cannot tell.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permitted to wonder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 cannot answer. He was on the road. It is possible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crossing it, to take another road that led up to Mount Gerizim, for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worship. It is even possible he was coming back from Mount Gerizim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worship. He was an unknown man, a Samaritan. That robbed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was a Hebrew, That priest and Levite were Hebrews.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robbers we cannot tell what they were racially, probably Arabs.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man had no dealings whatever with Jews. We are told Jews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dealings with the Samaritans, and the other thing is equally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Samaritans had no dealings with the Jews. This man, travelling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the robbers in hiding, a priest, a Levite, an unknown Samaritan,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travelling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the happenings there is no need to tarry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attack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marauding robbers, the man overwhelmed, robbed, stripped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order that there should be no chance of his following, beaten </w:t>
      </w:r>
      <w:r w:rsidRPr="00433AD1">
        <w:rPr>
          <w:rFonts w:asciiTheme="minorHAnsi" w:hAnsiTheme="minorHAnsi" w:cstheme="minorHAnsi"/>
          <w:sz w:val="22"/>
          <w:szCs w:val="22"/>
        </w:rPr>
        <w:lastRenderedPageBreak/>
        <w:t>until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as the robbers knew, there was no life left in him. The priest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chanced to pass that wa</w:t>
      </w:r>
      <w:r w:rsidR="003A5D09">
        <w:rPr>
          <w:rFonts w:asciiTheme="minorHAnsi" w:hAnsiTheme="minorHAnsi" w:cstheme="minorHAnsi"/>
          <w:sz w:val="22"/>
          <w:szCs w:val="22"/>
        </w:rPr>
        <w:t>y. There is no equivalent for "chance</w:t>
      </w:r>
      <w:r w:rsidRPr="00433AD1">
        <w:rPr>
          <w:rFonts w:asciiTheme="minorHAnsi" w:hAnsiTheme="minorHAnsi" w:cstheme="minorHAnsi"/>
          <w:sz w:val="22"/>
          <w:szCs w:val="22"/>
        </w:rPr>
        <w: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text, except that the word means a coincidence. He passed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and he saw, but he did not stop, but at once passed on.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Jew who was lying there bruised. That did not matter.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priest's religious observances were too</w:t>
      </w:r>
      <w:r w:rsidR="003A5D09">
        <w:rPr>
          <w:rFonts w:asciiTheme="minorHAnsi" w:hAnsiTheme="minorHAnsi" w:cstheme="minorHAnsi"/>
          <w:sz w:val="22"/>
          <w:szCs w:val="22"/>
        </w:rPr>
        <w:t xml:space="preserve"> important, or else, having per</w:t>
      </w:r>
      <w:r w:rsidRPr="00433AD1">
        <w:rPr>
          <w:rFonts w:asciiTheme="minorHAnsi" w:hAnsiTheme="minorHAnsi" w:cstheme="minorHAnsi"/>
          <w:sz w:val="22"/>
          <w:szCs w:val="22"/>
        </w:rPr>
        <w:t>formed them, he might gather defilement; and he could not do anything, so he passed him.</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Levite, more callous than the priest, went and looked at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examined him, and then he too passed on. The man was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left there, half-dead, bleeding, broken, bruised, robbed, helpless.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this travelling Samaritan came by, and immediately his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touched. He was filled with compassion. But he was a Samaritan,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this was a Jew. What did he care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was suffering.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have said he did not have any dealings with Jews.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depended upon what condition they were in</w:t>
      </w:r>
      <w:r w:rsidR="003A5D09">
        <w:rPr>
          <w:rFonts w:asciiTheme="minorHAnsi" w:hAnsiTheme="minorHAnsi" w:cstheme="minorHAnsi"/>
          <w:sz w:val="22"/>
          <w:szCs w:val="22"/>
        </w:rPr>
        <w:t>.</w:t>
      </w:r>
      <w:r w:rsidRPr="00433AD1">
        <w:rPr>
          <w:rFonts w:asciiTheme="minorHAnsi" w:hAnsiTheme="minorHAnsi" w:cstheme="minorHAnsi"/>
          <w:sz w:val="22"/>
          <w:szCs w:val="22"/>
        </w:rPr>
        <w:t xml:space="preserve"> This man was suffering.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to him, leaned over him, and poured into his wounds oil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wine, wonderful remedies of the time and place, bound him up, picked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up, and put him on his beast. I do not know how far away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inn was, but he had to walk, while the man in his feebleness rode.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him to the inn and gave the host sufficient money to 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expenses for several days at that time and that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moreover,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him an I.O.U</w:t>
      </w:r>
      <w:r w:rsidR="003A5D09">
        <w:rPr>
          <w:rFonts w:asciiTheme="minorHAnsi" w:hAnsiTheme="minorHAnsi" w:cstheme="minorHAnsi"/>
          <w:sz w:val="22"/>
          <w:szCs w:val="22"/>
        </w:rPr>
        <w:t>. for anything over, "</w:t>
      </w:r>
      <w:r w:rsidRPr="00433AD1">
        <w:rPr>
          <w:rFonts w:asciiTheme="minorHAnsi" w:hAnsiTheme="minorHAnsi" w:cstheme="minorHAnsi"/>
          <w:sz w:val="22"/>
          <w:szCs w:val="22"/>
        </w:rPr>
        <w:t xml:space="preserve">Whatsoever thou </w:t>
      </w:r>
      <w:proofErr w:type="spellStart"/>
      <w:r w:rsidRPr="00433AD1">
        <w:rPr>
          <w:rFonts w:asciiTheme="minorHAnsi" w:hAnsiTheme="minorHAnsi" w:cstheme="minorHAnsi"/>
          <w:sz w:val="22"/>
          <w:szCs w:val="22"/>
        </w:rPr>
        <w:t>spendest</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I, when I come back again, will repay thee." He passed on.</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never see him again, but Jesus said to this lawyer,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Me, Who is my neighbour? In effect you have asked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is created by those laws you have quoted, love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man. Tell me, which of these was neighbour to that poor fellow</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want to be unfair to this lawyer, but it always seems to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little superciliousness in his answer, but he gave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right answer. He did not say, the Samaritan. He would not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name on his lips. He gave the right answer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quickly,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sharply, like the flaming of a lightning's flash of God, Jesus replied,</w:t>
      </w:r>
      <w:r w:rsidR="00433AD1">
        <w:rPr>
          <w:rFonts w:asciiTheme="minorHAnsi" w:hAnsiTheme="minorHAnsi" w:cstheme="minorHAnsi"/>
          <w:sz w:val="22"/>
          <w:szCs w:val="22"/>
        </w:rPr>
        <w:t xml:space="preserve"> </w:t>
      </w:r>
      <w:r w:rsidR="009C2201">
        <w:rPr>
          <w:rFonts w:asciiTheme="minorHAnsi" w:hAnsiTheme="minorHAnsi" w:cstheme="minorHAnsi"/>
          <w:sz w:val="22"/>
          <w:szCs w:val="22"/>
        </w:rPr>
        <w:t>"</w:t>
      </w:r>
      <w:r w:rsidRPr="00433AD1">
        <w:rPr>
          <w:rFonts w:asciiTheme="minorHAnsi" w:hAnsiTheme="minorHAnsi" w:cstheme="minorHAnsi"/>
          <w:sz w:val="22"/>
          <w:szCs w:val="22"/>
        </w:rPr>
        <w:t>Go thou and do likewise."</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picture, what a parable. What does it teach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purpose of law is always the conditioning of life. It is so with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laws, faulty as they all are. It is pre-eminently so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Divine law. If God has given man a law, it is in order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may know life, and eternal life in all its glory and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purpose of a law is healing and </w:t>
      </w:r>
      <w:proofErr w:type="spellStart"/>
      <w:r w:rsidRPr="00433AD1">
        <w:rPr>
          <w:rFonts w:asciiTheme="minorHAnsi" w:hAnsiTheme="minorHAnsi" w:cstheme="minorHAnsi"/>
          <w:sz w:val="22"/>
          <w:szCs w:val="22"/>
        </w:rPr>
        <w:t>healthing</w:t>
      </w:r>
      <w:proofErr w:type="spellEnd"/>
      <w:r w:rsidRPr="00433AD1">
        <w:rPr>
          <w:rFonts w:asciiTheme="minorHAnsi" w:hAnsiTheme="minorHAnsi" w:cstheme="minorHAnsi"/>
          <w:sz w:val="22"/>
          <w:szCs w:val="22"/>
        </w:rPr>
        <w:t>, to use an old Anglo-Saxon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There is an Old Testament name for Jehovah, Jehovah-</w:t>
      </w:r>
      <w:proofErr w:type="spellStart"/>
      <w:r w:rsidRPr="00433AD1">
        <w:rPr>
          <w:rFonts w:asciiTheme="minorHAnsi" w:hAnsiTheme="minorHAnsi" w:cstheme="minorHAnsi"/>
          <w:sz w:val="22"/>
          <w:szCs w:val="22"/>
        </w:rPr>
        <w:t>Ropheka</w:t>
      </w:r>
      <w:proofErr w:type="spellEnd"/>
      <w:r w:rsidRPr="00433AD1">
        <w:rPr>
          <w:rFonts w:asciiTheme="minorHAnsi" w:hAnsiTheme="minorHAnsi" w:cstheme="minorHAnsi"/>
          <w:sz w:val="22"/>
          <w:szCs w:val="22"/>
        </w:rPr>
        <w:t>. Expositors say that means the Lord Who heals. It really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means the Lord that </w:t>
      </w:r>
      <w:proofErr w:type="spellStart"/>
      <w:r w:rsidRPr="00433AD1">
        <w:rPr>
          <w:rFonts w:asciiTheme="minorHAnsi" w:hAnsiTheme="minorHAnsi" w:cstheme="minorHAnsi"/>
          <w:sz w:val="22"/>
          <w:szCs w:val="22"/>
        </w:rPr>
        <w:t>healths</w:t>
      </w:r>
      <w:proofErr w:type="spellEnd"/>
      <w:r w:rsidRPr="00433AD1">
        <w:rPr>
          <w:rFonts w:asciiTheme="minorHAnsi" w:hAnsiTheme="minorHAnsi" w:cstheme="minorHAnsi"/>
          <w:sz w:val="22"/>
          <w:szCs w:val="22"/>
        </w:rPr>
        <w:t>, and to health is not to make well,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to keep well, so that one is never sick. When we read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the leaves of the trees are for the healing of the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is really the </w:t>
      </w:r>
      <w:proofErr w:type="spellStart"/>
      <w:r w:rsidRPr="00433AD1">
        <w:rPr>
          <w:rFonts w:asciiTheme="minorHAnsi" w:hAnsiTheme="minorHAnsi" w:cstheme="minorHAnsi"/>
          <w:sz w:val="22"/>
          <w:szCs w:val="22"/>
        </w:rPr>
        <w:t>healthing</w:t>
      </w:r>
      <w:proofErr w:type="spellEnd"/>
      <w:r w:rsidRPr="00433AD1">
        <w:rPr>
          <w:rFonts w:asciiTheme="minorHAnsi" w:hAnsiTheme="minorHAnsi" w:cstheme="minorHAnsi"/>
          <w:sz w:val="22"/>
          <w:szCs w:val="22"/>
        </w:rPr>
        <w:t xml:space="preserve"> of them, the keeping of them from being sick.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purpose of law. But supposing we become sick and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bruised and wounded and stricken, then the purpose of law is to heal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health. Those are the functions of law.</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this story reveal as to the breakers of law</w:t>
      </w:r>
      <w:r w:rsidR="009C2201">
        <w:rPr>
          <w:rFonts w:asciiTheme="minorHAnsi" w:hAnsiTheme="minorHAnsi" w:cstheme="minorHAnsi"/>
          <w:sz w:val="22"/>
          <w:szCs w:val="22"/>
        </w:rPr>
        <w:t xml:space="preserve"> </w:t>
      </w:r>
      <w:r w:rsidR="00433AD1">
        <w:rPr>
          <w:rFonts w:asciiTheme="minorHAnsi" w:hAnsiTheme="minorHAnsi" w:cstheme="minorHAnsi"/>
          <w:sz w:val="22"/>
          <w:szCs w:val="22"/>
        </w:rPr>
        <w:t>-</w:t>
      </w:r>
      <w:r w:rsidR="009C2201">
        <w:rPr>
          <w:rFonts w:asciiTheme="minorHAnsi" w:hAnsiTheme="minorHAnsi" w:cstheme="minorHAnsi"/>
          <w:sz w:val="22"/>
          <w:szCs w:val="22"/>
        </w:rPr>
        <w:t xml:space="preserve"> </w:t>
      </w:r>
      <w:r w:rsidRPr="00433AD1">
        <w:rPr>
          <w:rFonts w:asciiTheme="minorHAnsi" w:hAnsiTheme="minorHAnsi" w:cstheme="minorHAnsi"/>
          <w:sz w:val="22"/>
          <w:szCs w:val="22"/>
        </w:rPr>
        <w:t>first,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robbers who attack, but secondly and principally, the religionists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neglect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those brigands, those bandits, those robbers, were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guilty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priest and Levite who left the man to bleed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sob his life out to death, without ministering to him. That is breaking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It abides so to this time. All robbers who take, or by any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 humanity of its riches, strip it, and leave it half dead, and broken,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bruised, are breakers of law. That is equally so if we pass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other side of that wounded man, that broken woman,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spoiled human nature. That is what our Lord was teaching.</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 He teaches us what the keeping of law means. Its inspira</w:t>
      </w:r>
      <w:r w:rsidR="009C2201">
        <w:rPr>
          <w:rFonts w:asciiTheme="minorHAnsi" w:hAnsiTheme="minorHAnsi" w:cstheme="minorHAnsi"/>
          <w:sz w:val="22"/>
          <w:szCs w:val="22"/>
        </w:rPr>
        <w:t>tion is compassion. "</w:t>
      </w:r>
      <w:r w:rsidRPr="00433AD1">
        <w:rPr>
          <w:rFonts w:asciiTheme="minorHAnsi" w:hAnsiTheme="minorHAnsi" w:cstheme="minorHAnsi"/>
          <w:sz w:val="22"/>
          <w:szCs w:val="22"/>
        </w:rPr>
        <w:t>He was moved with compassion."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thing said about the Samaritan. What he did came out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compassion. Take the New Testament and go through it, and 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that word </w:t>
      </w:r>
      <w:r w:rsidR="009C2201">
        <w:rPr>
          <w:rFonts w:asciiTheme="minorHAnsi" w:hAnsiTheme="minorHAnsi" w:cstheme="minorHAnsi"/>
          <w:sz w:val="22"/>
          <w:szCs w:val="22"/>
        </w:rPr>
        <w:t>"</w:t>
      </w:r>
      <w:r w:rsidRPr="00433AD1">
        <w:rPr>
          <w:rFonts w:asciiTheme="minorHAnsi" w:hAnsiTheme="minorHAnsi" w:cstheme="minorHAnsi"/>
          <w:sz w:val="22"/>
          <w:szCs w:val="22"/>
        </w:rPr>
        <w:t xml:space="preserve">compassion." It is </w:t>
      </w:r>
      <w:r w:rsidRPr="00433AD1">
        <w:rPr>
          <w:rFonts w:asciiTheme="minorHAnsi" w:hAnsiTheme="minorHAnsi" w:cstheme="minorHAnsi"/>
          <w:sz w:val="22"/>
          <w:szCs w:val="22"/>
        </w:rPr>
        <w:lastRenderedPageBreak/>
        <w:t>always used about Jesus, or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never about anyone else, except as He used it in this case.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Compassion is the inspiration of keeping law.</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activity, if that is the inspiration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Personal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binding up of wounds, the pouring in of oil and wine, the lifting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man to a beast that carries him, or makes provision for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are the responsibilities which law creates. We can spell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in one little word of four letters LOVE. That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it easier!</w:t>
      </w:r>
    </w:p>
    <w:p w:rsidR="009C2201" w:rsidRDefault="009C2201">
      <w:pPr>
        <w:rPr>
          <w:rFonts w:cstheme="minorHAnsi"/>
        </w:rPr>
      </w:pPr>
    </w:p>
    <w:sectPr w:rsidR="009C2201"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EF" w:rsidRDefault="005B0AEF" w:rsidP="005B55E7">
      <w:pPr>
        <w:spacing w:after="0" w:line="240" w:lineRule="auto"/>
      </w:pPr>
      <w:r>
        <w:separator/>
      </w:r>
    </w:p>
  </w:endnote>
  <w:endnote w:type="continuationSeparator" w:id="0">
    <w:p w:rsidR="005B0AEF" w:rsidRDefault="005B0AEF"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4061F5">
          <w:rPr>
            <w:noProof/>
          </w:rPr>
          <w:fldChar w:fldCharType="begin"/>
        </w:r>
        <w:r w:rsidR="008C2FDA">
          <w:rPr>
            <w:noProof/>
          </w:rPr>
          <w:instrText xml:space="preserve"> PAGE   \* MERGEFORMAT </w:instrText>
        </w:r>
        <w:r w:rsidR="004061F5">
          <w:rPr>
            <w:noProof/>
          </w:rPr>
          <w:fldChar w:fldCharType="separate"/>
        </w:r>
        <w:r w:rsidR="005D4D16">
          <w:rPr>
            <w:noProof/>
          </w:rPr>
          <w:t>5</w:t>
        </w:r>
        <w:r w:rsidR="004061F5">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EF" w:rsidRDefault="005B0AEF" w:rsidP="005B55E7">
      <w:pPr>
        <w:spacing w:after="0" w:line="240" w:lineRule="auto"/>
      </w:pPr>
      <w:r>
        <w:separator/>
      </w:r>
    </w:p>
  </w:footnote>
  <w:footnote w:type="continuationSeparator" w:id="0">
    <w:p w:rsidR="005B0AEF" w:rsidRDefault="005B0AEF"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7201"/>
    <w:rsid w:val="000A2F66"/>
    <w:rsid w:val="000B1088"/>
    <w:rsid w:val="000C4D4E"/>
    <w:rsid w:val="000F14AA"/>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76ABB"/>
    <w:rsid w:val="0028163C"/>
    <w:rsid w:val="00290BA8"/>
    <w:rsid w:val="00292CAC"/>
    <w:rsid w:val="00297FA1"/>
    <w:rsid w:val="002C0018"/>
    <w:rsid w:val="002C3D33"/>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A5963"/>
    <w:rsid w:val="003A5D09"/>
    <w:rsid w:val="003A6588"/>
    <w:rsid w:val="003B145B"/>
    <w:rsid w:val="003B3258"/>
    <w:rsid w:val="003C280C"/>
    <w:rsid w:val="003E0DDD"/>
    <w:rsid w:val="003E128B"/>
    <w:rsid w:val="003F0677"/>
    <w:rsid w:val="0040423C"/>
    <w:rsid w:val="004061F5"/>
    <w:rsid w:val="0041475E"/>
    <w:rsid w:val="004159F5"/>
    <w:rsid w:val="004323BC"/>
    <w:rsid w:val="00433AD1"/>
    <w:rsid w:val="00437E52"/>
    <w:rsid w:val="004466E1"/>
    <w:rsid w:val="00453B74"/>
    <w:rsid w:val="004564EC"/>
    <w:rsid w:val="004A27B8"/>
    <w:rsid w:val="004C03E1"/>
    <w:rsid w:val="004D04CF"/>
    <w:rsid w:val="004E7586"/>
    <w:rsid w:val="00502851"/>
    <w:rsid w:val="0050605B"/>
    <w:rsid w:val="005206C5"/>
    <w:rsid w:val="00520770"/>
    <w:rsid w:val="00526A0E"/>
    <w:rsid w:val="00535A3F"/>
    <w:rsid w:val="00545F38"/>
    <w:rsid w:val="00551CBB"/>
    <w:rsid w:val="00557364"/>
    <w:rsid w:val="005623F0"/>
    <w:rsid w:val="00571EE1"/>
    <w:rsid w:val="00590BED"/>
    <w:rsid w:val="00590F28"/>
    <w:rsid w:val="005A01FE"/>
    <w:rsid w:val="005B0AEF"/>
    <w:rsid w:val="005B55E7"/>
    <w:rsid w:val="005D2D40"/>
    <w:rsid w:val="005D4D16"/>
    <w:rsid w:val="005E26F7"/>
    <w:rsid w:val="005E47CA"/>
    <w:rsid w:val="005F2745"/>
    <w:rsid w:val="006236C7"/>
    <w:rsid w:val="006245E6"/>
    <w:rsid w:val="00642D18"/>
    <w:rsid w:val="00652677"/>
    <w:rsid w:val="00657191"/>
    <w:rsid w:val="00681A32"/>
    <w:rsid w:val="006B031D"/>
    <w:rsid w:val="006C74F4"/>
    <w:rsid w:val="006D10ED"/>
    <w:rsid w:val="00740B42"/>
    <w:rsid w:val="007433C3"/>
    <w:rsid w:val="00757D5B"/>
    <w:rsid w:val="00763B7E"/>
    <w:rsid w:val="00773553"/>
    <w:rsid w:val="00774A7B"/>
    <w:rsid w:val="0079451C"/>
    <w:rsid w:val="007A2876"/>
    <w:rsid w:val="007B274F"/>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72FE8"/>
    <w:rsid w:val="00993191"/>
    <w:rsid w:val="009A1733"/>
    <w:rsid w:val="009C2201"/>
    <w:rsid w:val="009E1D58"/>
    <w:rsid w:val="009E3A70"/>
    <w:rsid w:val="009E443F"/>
    <w:rsid w:val="009E49BE"/>
    <w:rsid w:val="009E7802"/>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90203"/>
    <w:rsid w:val="00B93826"/>
    <w:rsid w:val="00B97929"/>
    <w:rsid w:val="00BA235B"/>
    <w:rsid w:val="00BA4DC0"/>
    <w:rsid w:val="00BB4875"/>
    <w:rsid w:val="00BB57DF"/>
    <w:rsid w:val="00BC05AE"/>
    <w:rsid w:val="00BC43F0"/>
    <w:rsid w:val="00BD2C7F"/>
    <w:rsid w:val="00BD768D"/>
    <w:rsid w:val="00C008EA"/>
    <w:rsid w:val="00C165E5"/>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16593"/>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C1F4B"/>
    <w:rsid w:val="00ED0576"/>
    <w:rsid w:val="00ED147C"/>
    <w:rsid w:val="00ED5478"/>
    <w:rsid w:val="00F0099F"/>
    <w:rsid w:val="00F03971"/>
    <w:rsid w:val="00F06835"/>
    <w:rsid w:val="00F376E3"/>
    <w:rsid w:val="00F43E29"/>
    <w:rsid w:val="00F553B3"/>
    <w:rsid w:val="00F55C73"/>
    <w:rsid w:val="00F628E4"/>
    <w:rsid w:val="00F62B99"/>
    <w:rsid w:val="00F6606A"/>
    <w:rsid w:val="00F70D7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7F7DF-B5B0-4C62-B0BF-A62E7B4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664D-211D-4C8F-A281-63256512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31 The Good Samaritan. Luke 10</dc:subject>
  <dc:creator>Jonathan Verdon-Smith</dc:creator>
  <cp:keywords>WESTMINSTER BIBLE SCHOOL; CAMPBELL MORGAN; SERMONS</cp:keywords>
  <cp:lastModifiedBy>Jonathan Verdon-Smith</cp:lastModifiedBy>
  <cp:revision>3</cp:revision>
  <dcterms:created xsi:type="dcterms:W3CDTF">2020-10-03T14:31:00Z</dcterms:created>
  <dcterms:modified xsi:type="dcterms:W3CDTF">2021-02-24T14:13:00Z</dcterms:modified>
</cp:coreProperties>
</file>