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EE" w:rsidRPr="00B22470" w:rsidRDefault="00D52F63" w:rsidP="005B787C">
      <w:pPr>
        <w:spacing w:line="240" w:lineRule="auto"/>
        <w:rPr>
          <w:b/>
          <w:sz w:val="24"/>
        </w:rPr>
      </w:pPr>
      <w:r>
        <w:rPr>
          <w:b/>
          <w:sz w:val="24"/>
        </w:rPr>
        <w:t>BROOKS BY THE TRAVELLER'S WAY</w:t>
      </w:r>
      <w:r w:rsidR="00FF71EE">
        <w:rPr>
          <w:b/>
          <w:sz w:val="24"/>
        </w:rPr>
        <w:t xml:space="preserve"> - </w:t>
      </w:r>
      <w:r w:rsidR="0004094D">
        <w:rPr>
          <w:b/>
          <w:sz w:val="24"/>
        </w:rPr>
        <w:t xml:space="preserve">ADDRESSES </w:t>
      </w:r>
      <w:r w:rsidR="00FF71EE">
        <w:rPr>
          <w:b/>
          <w:sz w:val="24"/>
        </w:rPr>
        <w:t>BY JOHN H. JOWETT</w:t>
      </w:r>
    </w:p>
    <w:p w:rsidR="0004094D" w:rsidRDefault="00C61099" w:rsidP="005B787C">
      <w:pPr>
        <w:pStyle w:val="PlainText"/>
        <w:spacing w:after="160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t>1</w:t>
      </w:r>
      <w:r w:rsidR="00E12D8F">
        <w:rPr>
          <w:rFonts w:asciiTheme="minorHAnsi" w:hAnsiTheme="minorHAnsi" w:cstheme="minorHAnsi"/>
          <w:b/>
          <w:sz w:val="32"/>
          <w:u w:val="single"/>
        </w:rPr>
        <w:t>5</w:t>
      </w:r>
      <w:r w:rsidR="00B0434E" w:rsidRPr="005B787C">
        <w:rPr>
          <w:rFonts w:asciiTheme="minorHAnsi" w:hAnsiTheme="minorHAnsi" w:cstheme="minorHAnsi"/>
          <w:b/>
          <w:sz w:val="32"/>
          <w:u w:val="single"/>
        </w:rPr>
        <w:t xml:space="preserve">. </w:t>
      </w:r>
      <w:r w:rsidR="00E12D8F">
        <w:rPr>
          <w:rFonts w:asciiTheme="minorHAnsi" w:hAnsiTheme="minorHAnsi" w:cstheme="minorHAnsi"/>
          <w:b/>
          <w:sz w:val="32"/>
          <w:u w:val="single"/>
        </w:rPr>
        <w:t>UNFULFILLED IMPULSE</w:t>
      </w:r>
      <w:r w:rsidR="0091094D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FF71EE" w:rsidRPr="005B787C">
        <w:rPr>
          <w:rFonts w:asciiTheme="minorHAnsi" w:hAnsiTheme="minorHAnsi" w:cstheme="minorHAnsi"/>
          <w:b/>
          <w:sz w:val="32"/>
          <w:u w:val="single"/>
        </w:rPr>
        <w:t>by JOHN H. JOWETT</w:t>
      </w:r>
    </w:p>
    <w:p w:rsidR="00C61099" w:rsidRPr="001C1EB9" w:rsidRDefault="00E12D8F" w:rsidP="00C61099">
      <w:pPr>
        <w:spacing w:line="240" w:lineRule="auto"/>
        <w:ind w:left="720"/>
        <w:rPr>
          <w:i/>
        </w:rPr>
      </w:pPr>
      <w:r w:rsidRPr="00E12D8F">
        <w:rPr>
          <w:rFonts w:cstheme="minorHAnsi"/>
          <w:i/>
          <w:sz w:val="24"/>
          <w:szCs w:val="24"/>
        </w:rPr>
        <w:t>"Lord, I will follow Thee--but--"</w:t>
      </w:r>
    </w:p>
    <w:p w:rsidR="00C61099" w:rsidRDefault="00E12D8F" w:rsidP="00C61099">
      <w:pPr>
        <w:pStyle w:val="PlainText"/>
        <w:spacing w:after="160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i/>
          <w:sz w:val="22"/>
          <w:szCs w:val="22"/>
        </w:rPr>
        <w:t>Luke 9:61</w:t>
      </w:r>
    </w:p>
    <w:bookmarkEnd w:id="0"/>
    <w:p w:rsidR="0004094D" w:rsidRDefault="006F6730" w:rsidP="005B787C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6F6730">
        <w:rPr>
          <w:rFonts w:asciiTheme="minorHAnsi" w:hAnsiTheme="minorHAnsi" w:cstheme="minorHAnsi"/>
          <w:sz w:val="22"/>
          <w:szCs w:val="22"/>
        </w:rPr>
        <w:t>"Lord, I will follow Thee--but--." Then he perceived the beauty of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 xml:space="preserve">Christ. He acknowledged His authority. He </w:t>
      </w:r>
      <w:proofErr w:type="spellStart"/>
      <w:r w:rsidRPr="006F6730">
        <w:rPr>
          <w:rFonts w:asciiTheme="minorHAnsi" w:hAnsiTheme="minorHAnsi" w:cstheme="minorHAnsi"/>
          <w:sz w:val="22"/>
          <w:szCs w:val="22"/>
        </w:rPr>
        <w:t>recognised</w:t>
      </w:r>
      <w:proofErr w:type="spellEnd"/>
      <w:r w:rsidRPr="006F6730">
        <w:rPr>
          <w:rFonts w:asciiTheme="minorHAnsi" w:hAnsiTheme="minorHAnsi" w:cstheme="minorHAnsi"/>
          <w:sz w:val="22"/>
          <w:szCs w:val="22"/>
        </w:rPr>
        <w:t xml:space="preserve"> His duty. An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impulse had been created within, which, being interpreted, said unto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him, "Follow," and he now replied, "I will follow--but--." Let us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apprehend very clearly the stage at which he had arrived. It had come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to this. There was the Lord, Son of Man, King of the race, beckoning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into discipleship. Conscience had said, "Follow Him, for He is thy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supreme Lord." The heart had said, "Follow Him, for He is the ideal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loveliness." Conscience and heart had combined to the creation of an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impulse which urged the life to immediate decision. The impulse was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aroused and active. The imperative sounded in the very depths of his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soul, "Follow Him." "I will follow--but--." Obedience to the impulse is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delayed. Impulse is kept waiting while attention is diverted elsewhere.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Precedence must be given to another interest. "I will follow Thee, but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suffer me first to go and bury my father." "At thy peril, no!" "Lord, I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will follow Thee, but suffer me first to go and bid farewell." "At thy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peril, no!" Does that wear the appearance of harshness? Does it seem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inconsiderate and severe? The harshness is only apparent. It is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harshness of the man who violently grasps another who is drowning. It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is the severity of kindness. It is the emphasis of love.</w:t>
      </w:r>
    </w:p>
    <w:p w:rsidR="0004094D" w:rsidRDefault="006F6730" w:rsidP="005B787C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6F6730">
        <w:rPr>
          <w:rFonts w:asciiTheme="minorHAnsi" w:hAnsiTheme="minorHAnsi" w:cstheme="minorHAnsi"/>
          <w:sz w:val="22"/>
          <w:szCs w:val="22"/>
        </w:rPr>
        <w:t>Let us look at it. What is the essence of the narrative? The essence is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this--that nothing must be allowed to take precedence over a divine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impulse, that a divine impulse is of royal and imperial descent, and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must ever be given the first rank. Man's relationship to Christ is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primary relationship, and to that relationship all other associations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must bow. That is the pith and marrow of the story. My first and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immediate attention must be given to any impulse which concerns my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relationship to Christ. Nothing on earth must be permitted to thrust it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into a second place. "Let me first bury my father." "First,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impulse," replied the Lord. "Let me first bid farewell." "First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impulse!" "Seek ye first the kingdom."</w:t>
      </w:r>
    </w:p>
    <w:p w:rsidR="0004094D" w:rsidRDefault="006F6730" w:rsidP="005B787C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6F6730">
        <w:rPr>
          <w:rFonts w:asciiTheme="minorHAnsi" w:hAnsiTheme="minorHAnsi" w:cstheme="minorHAnsi"/>
          <w:sz w:val="22"/>
          <w:szCs w:val="22"/>
        </w:rPr>
        <w:t>Now why this pre-eminence to a divine impulse? Christ had looked at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two men, and had gazed into their souls. Perhaps they had been men of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the world, living on the mere superficies of things, absorbed in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affairs that are belittling and transient, and having no large bracing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intercourse with the things of the Eternal. And now the Master saw that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the divine spark was kindling. He saw that a faint, fitful and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trembling inclination was aspiring after a higher life. He saw that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men felt the impulse, and were half inclined to heed, and half inclined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to seek postponement. He saw the precariousness of the heavenly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babe-life that in the heart was newly born. He knew just how long it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would live if it were treated with neglect. He knew that if attention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were denied until after the father was buried, the impulse also would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be dead and buried. He knew that postponement meant destruction, that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if obedience to a good impulse be deferred until the third day, on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third day there might be no impulse to obey. And so underneath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Master's reply there runs this current of awful warning: "With thee,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the postponement of a day may mean eternal death; the spark of divinity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 xml:space="preserve">may be extinguished; the spirit may be quenched; and if thou </w:t>
      </w:r>
      <w:proofErr w:type="spellStart"/>
      <w:r w:rsidRPr="006F6730">
        <w:rPr>
          <w:rFonts w:asciiTheme="minorHAnsi" w:hAnsiTheme="minorHAnsi" w:cstheme="minorHAnsi"/>
          <w:sz w:val="22"/>
          <w:szCs w:val="22"/>
        </w:rPr>
        <w:t>seekest</w:t>
      </w:r>
      <w:proofErr w:type="spellEnd"/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postponement until after the burial of thy father's body, or to bid thy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 xml:space="preserve">friends farewell, the heavenly impulse is </w:t>
      </w:r>
      <w:proofErr w:type="spellStart"/>
      <w:r w:rsidRPr="006F6730">
        <w:rPr>
          <w:rFonts w:asciiTheme="minorHAnsi" w:hAnsiTheme="minorHAnsi" w:cstheme="minorHAnsi"/>
          <w:sz w:val="22"/>
          <w:szCs w:val="22"/>
        </w:rPr>
        <w:t>imperilled</w:t>
      </w:r>
      <w:proofErr w:type="spellEnd"/>
      <w:r w:rsidRPr="006F6730">
        <w:rPr>
          <w:rFonts w:asciiTheme="minorHAnsi" w:hAnsiTheme="minorHAnsi" w:cstheme="minorHAnsi"/>
          <w:sz w:val="22"/>
          <w:szCs w:val="22"/>
        </w:rPr>
        <w:t>. Even these must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not be given pre-eminence, but must be sternly set aside. This is thy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pre-eminent concern: First, the divine impulse, Follow thou Me.'"</w:t>
      </w:r>
    </w:p>
    <w:p w:rsidR="0004094D" w:rsidRDefault="006F6730" w:rsidP="005B787C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6F6730">
        <w:rPr>
          <w:rFonts w:asciiTheme="minorHAnsi" w:hAnsiTheme="minorHAnsi" w:cstheme="minorHAnsi"/>
          <w:sz w:val="22"/>
          <w:szCs w:val="22"/>
        </w:rPr>
        <w:t xml:space="preserve">This is Christ's way of </w:t>
      </w:r>
      <w:proofErr w:type="spellStart"/>
      <w:r w:rsidRPr="006F6730">
        <w:rPr>
          <w:rFonts w:asciiTheme="minorHAnsi" w:hAnsiTheme="minorHAnsi" w:cstheme="minorHAnsi"/>
          <w:sz w:val="22"/>
          <w:szCs w:val="22"/>
        </w:rPr>
        <w:t>emphasising</w:t>
      </w:r>
      <w:proofErr w:type="spellEnd"/>
      <w:r w:rsidRPr="006F6730">
        <w:rPr>
          <w:rFonts w:asciiTheme="minorHAnsi" w:hAnsiTheme="minorHAnsi" w:cstheme="minorHAnsi"/>
          <w:sz w:val="22"/>
          <w:szCs w:val="22"/>
        </w:rPr>
        <w:t xml:space="preserve"> for all time the infinite and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transcendent preciousness of a divine impulse. No life is utterly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without good impulse. No life is consistently and increasingly bad.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There are softer seasons among the years, times when the springs in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life are unsealed, and lovely purposes come to birth. We have a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 xml:space="preserve">beautiful phrase by which we describe the gracious season. We </w:t>
      </w:r>
      <w:r w:rsidRPr="006F6730">
        <w:rPr>
          <w:rFonts w:asciiTheme="minorHAnsi" w:hAnsiTheme="minorHAnsi" w:cstheme="minorHAnsi"/>
          <w:sz w:val="22"/>
          <w:szCs w:val="22"/>
        </w:rPr>
        <w:lastRenderedPageBreak/>
        <w:t>speak of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being in a "softer mood," as though the rain had fallen, as indeed it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has, and turned the hard unfertile ground into forcing-beds of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beauteous growth. "I will come down like rain," says the gracious God,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and like rain He comes, creating these "softer moods" in the life, and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causing it to be fragrant with budding things of the kingdom. This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rainy season is known to all.</w:t>
      </w:r>
    </w:p>
    <w:p w:rsidR="0004094D" w:rsidRDefault="006F6730" w:rsidP="005B787C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6F6730">
        <w:rPr>
          <w:rFonts w:asciiTheme="minorHAnsi" w:hAnsiTheme="minorHAnsi" w:cstheme="minorHAnsi"/>
          <w:sz w:val="22"/>
          <w:szCs w:val="22"/>
        </w:rPr>
        <w:t>Now we cannot tell in what circumstances the rainy seasons will come,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and the consequent softer mood. No one can foretell the coming of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Lord, or anticipate His ways. Sometimes the vision of infirmity will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cause the rain to fall, and soften the heart in gracious sympathies. It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was my lot only a little while ago to have daily intercourse with a man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in the prime of life, over whose body creeping paralysis was stealing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with slow but irresistible tread. Little by little the disease was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claiming the flesh, but it had no proprietary rights over the spirit,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and the cheery faith and hopefulness of his soul remained intact. 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crawled about, a minister of light. And I have seen a group of men,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watching him as he crept like light about the grounds, and their voices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sunk into a whisper as one voiced the common feeling, and said, "That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ought to make us better men." "Yes," I thought, "the Lord's rain is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falling on this group. The vision of infirmity is bringing the heavenly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shower, and giving men a softer mood, a spiritual impulse, a more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sensitive aspiration after a better life." I wondered if the physical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paralysis of one is to glorify God by the spiritual emancipation of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many. Infirmity created a softer heavenly impulse, which said, "Follow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Me."</w:t>
      </w:r>
    </w:p>
    <w:p w:rsidR="0004094D" w:rsidRDefault="006F6730" w:rsidP="005B787C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6F6730">
        <w:rPr>
          <w:rFonts w:asciiTheme="minorHAnsi" w:hAnsiTheme="minorHAnsi" w:cstheme="minorHAnsi"/>
          <w:sz w:val="22"/>
          <w:szCs w:val="22"/>
        </w:rPr>
        <w:t>But there are softening seasons other than those caused by the visions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of infirmity. I have known God's rain fall in copious showers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morning after a great sin. The night before the shower I was hard,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rebellious, obstinate! I shut the gates of my calmer reason, and opened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the gates of fiery passion, and I sinned. But, next morning, on to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hard passion-burnt heart, the gracious long-suffering Lord came down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like rain. He brought me into a softer mood. He re-</w:t>
      </w:r>
      <w:proofErr w:type="spellStart"/>
      <w:r w:rsidRPr="006F6730">
        <w:rPr>
          <w:rFonts w:asciiTheme="minorHAnsi" w:hAnsiTheme="minorHAnsi" w:cstheme="minorHAnsi"/>
          <w:sz w:val="22"/>
          <w:szCs w:val="22"/>
        </w:rPr>
        <w:t>sensitised</w:t>
      </w:r>
      <w:proofErr w:type="spellEnd"/>
      <w:r w:rsidRPr="006F6730">
        <w:rPr>
          <w:rFonts w:asciiTheme="minorHAnsi" w:hAnsiTheme="minorHAnsi" w:cstheme="minorHAnsi"/>
          <w:sz w:val="22"/>
          <w:szCs w:val="22"/>
        </w:rPr>
        <w:t xml:space="preserve"> my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sympathy. He created a drift heavenward. Reflection was the occasion of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a rainy season, giving birth to a heavenly impulse, which said, "Follow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Me."</w:t>
      </w:r>
    </w:p>
    <w:p w:rsidR="0004094D" w:rsidRDefault="006F6730" w:rsidP="005B787C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6F6730">
        <w:rPr>
          <w:rFonts w:asciiTheme="minorHAnsi" w:hAnsiTheme="minorHAnsi" w:cstheme="minorHAnsi"/>
          <w:sz w:val="22"/>
          <w:szCs w:val="22"/>
        </w:rPr>
        <w:t>Who does not know that the hour of bereavement is sometimes the season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of the falling rain? Many a divine impulse has had its birth by an open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grave. Here and now I could not pray that God would do away with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infirmity and death. If it were in my power now, by the lifting up of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my hand, to rid this land of infirmity and death, I think I should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hardly dare to lift it. I know not what would become of us if in our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present condition there were no more pain and no more death. Life would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become a mass of selfish isolations. We should become hard as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nether millstone, and the softer mood and the heavenly impulses would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be unknown. So God keeps it possible for us to grow into His image by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keeping two dark angels in our midst, the angel of pain and the angel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of death, whose visits to our homes keep us from becoming callous, and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 xml:space="preserve">call us from the </w:t>
      </w:r>
      <w:proofErr w:type="spellStart"/>
      <w:r w:rsidRPr="006F6730">
        <w:rPr>
          <w:rFonts w:asciiTheme="minorHAnsi" w:hAnsiTheme="minorHAnsi" w:cstheme="minorHAnsi"/>
          <w:sz w:val="22"/>
          <w:szCs w:val="22"/>
        </w:rPr>
        <w:t>thraldom</w:t>
      </w:r>
      <w:proofErr w:type="spellEnd"/>
      <w:r w:rsidRPr="006F6730">
        <w:rPr>
          <w:rFonts w:asciiTheme="minorHAnsi" w:hAnsiTheme="minorHAnsi" w:cstheme="minorHAnsi"/>
          <w:sz w:val="22"/>
          <w:szCs w:val="22"/>
        </w:rPr>
        <w:t xml:space="preserve"> of the senses by the creation of a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heaven-directing impulse which says to us, "Follow thou Me."</w:t>
      </w:r>
    </w:p>
    <w:p w:rsidR="0004094D" w:rsidRDefault="006F6730" w:rsidP="005B787C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6F6730">
        <w:rPr>
          <w:rFonts w:asciiTheme="minorHAnsi" w:hAnsiTheme="minorHAnsi" w:cstheme="minorHAnsi"/>
          <w:sz w:val="22"/>
          <w:szCs w:val="22"/>
        </w:rPr>
        <w:t>Well, then, God creates these softer moods. He begets this impulse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within us, this spiritual emotion. Now proceed a step further. What is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the purpose of impulse? Let this in the first place be said, impulse is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not to be a resting place. Emotion is not the goal. Is that altogether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a needless warning? It is possible to cultivate a spurious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emotionalism, a luxury of emotions, which may come to be regarded as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the marrow and essence of true religion. True religion is not merely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the enjoyment of certain feelings; it is the translation of them. There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is a wide difference between good impulse and good life, and the work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of true religion is to translate the one into the other. Yes, let me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repeat that the work of the truly religious is the work of translation.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 have to take the impulse, given me by God, and translate it first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into resolution and then into action. That is religion, to take divine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impulse, and, by the process of living, translate it into finished and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eternal achievement. "Follow Me," must not only be translated into "I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will follow Thee," but "I do follow Thee." The impulse must be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converted into a perfected act.</w:t>
      </w:r>
    </w:p>
    <w:p w:rsidR="0004094D" w:rsidRDefault="006F6730" w:rsidP="005B787C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6F6730">
        <w:rPr>
          <w:rFonts w:asciiTheme="minorHAnsi" w:hAnsiTheme="minorHAnsi" w:cstheme="minorHAnsi"/>
          <w:sz w:val="22"/>
          <w:szCs w:val="22"/>
        </w:rPr>
        <w:t>But now, suppose I don't translate this impulse. Suppose I just rest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and luxuriate in the divine emotion. What then? Then the impulse will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 xml:space="preserve">translate itself, and will become a corrupting power in </w:t>
      </w:r>
      <w:r w:rsidRPr="006F6730">
        <w:rPr>
          <w:rFonts w:asciiTheme="minorHAnsi" w:hAnsiTheme="minorHAnsi" w:cstheme="minorHAnsi"/>
          <w:sz w:val="22"/>
          <w:szCs w:val="22"/>
        </w:rPr>
        <w:lastRenderedPageBreak/>
        <w:t>the life it was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proposed to soften and redeem. Divinely given impulse is like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divinely given manna of the days of old; if it is not immediately used,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it will become the nourisher of corruption; it will "breed worms and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stink." The only way to keep an impulse sweet is to change it into an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act, and it will then remain a sweet and gracious influence throughout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eternity.</w:t>
      </w:r>
    </w:p>
    <w:p w:rsidR="0004094D" w:rsidRDefault="006F6730" w:rsidP="005B787C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6F6730">
        <w:rPr>
          <w:rFonts w:asciiTheme="minorHAnsi" w:hAnsiTheme="minorHAnsi" w:cstheme="minorHAnsi"/>
          <w:sz w:val="22"/>
          <w:szCs w:val="22"/>
        </w:rPr>
        <w:t>Let me assume, then, that you have a divine impulse. You have been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brought into a softer mood. You feel the stirrings of the heavenly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citizenship. You feel the hand of the Lord. You are inclined to obey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the impulse. I pray you, let your first inclinations have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leadership. In all matters affecting your relationship to Christ, your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first thoughts are ever the best. Second thoughts are usually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suggestions of compromise, postponement and doubt. The first thought is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this--"I will follow Thee." The second thought is this--"I will follow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Thee, but--" and thus there creeps in perilous postponement and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destructive doubt. The intrusion of a traitorous compromise can spoil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the music of a life. You know the story of the great bell of Moscow,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the largest bell in the world. It was cast more than two hundred years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ago, and has never been raised, not because it is too heavy, but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because it is cracked. All was going well at the foundry, when a fire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broke out in Moscow. Streams of water were dashed in upon the houses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and factories, and a tiny little stream found its way into the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bell-metal at the very moment when it was rushing in a state of fusion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into the colossal bell-mould, and so the big bell came out cracked, and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all its capacity of music was destroyed. The historic incident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 xml:space="preserve">presented itself to me as a symbol of the thought I am </w:t>
      </w:r>
      <w:proofErr w:type="spellStart"/>
      <w:r w:rsidRPr="006F6730">
        <w:rPr>
          <w:rFonts w:asciiTheme="minorHAnsi" w:hAnsiTheme="minorHAnsi" w:cstheme="minorHAnsi"/>
          <w:sz w:val="22"/>
          <w:szCs w:val="22"/>
        </w:rPr>
        <w:t>endeavouring</w:t>
      </w:r>
      <w:proofErr w:type="spellEnd"/>
      <w:r w:rsidRPr="006F6730">
        <w:rPr>
          <w:rFonts w:asciiTheme="minorHAnsi" w:hAnsiTheme="minorHAnsi" w:cstheme="minorHAnsi"/>
          <w:sz w:val="22"/>
          <w:szCs w:val="22"/>
        </w:rPr>
        <w:t xml:space="preserve"> to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lay before you now. Here is a divinely-given impulse, like soft and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molten metal, just flowing into the mould of my first thought, and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hardening into noble and steadfast decision. And an insidious doubt or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compromise is allowed to have its way, and trickle in at the vital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moment when impulse is just shaping into the image of the divine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likeness, and all is spoilt, and the bell of heavenly impulse does not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ring out the music of a redeemed and sanctified life.</w:t>
      </w:r>
    </w:p>
    <w:p w:rsidR="005B787C" w:rsidRDefault="006F6730" w:rsidP="005B787C">
      <w:pPr>
        <w:pStyle w:val="PlainText"/>
        <w:spacing w:after="160"/>
        <w:rPr>
          <w:rFonts w:asciiTheme="minorHAnsi" w:hAnsiTheme="minorHAnsi" w:cstheme="minorHAnsi"/>
          <w:sz w:val="22"/>
          <w:szCs w:val="22"/>
        </w:rPr>
      </w:pPr>
      <w:r w:rsidRPr="006F6730">
        <w:rPr>
          <w:rFonts w:asciiTheme="minorHAnsi" w:hAnsiTheme="minorHAnsi" w:cstheme="minorHAnsi"/>
          <w:sz w:val="22"/>
          <w:szCs w:val="22"/>
        </w:rPr>
        <w:t>It is this intrusion of the compromise that works such destruction in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our spiritual life. Life would abound in heavenly bell-music if we took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every divine impulse and offered it the mould of a ready and willing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>decision. "Teach me to do Thy will."</w:t>
      </w:r>
    </w:p>
    <w:p w:rsidR="0004094D" w:rsidRDefault="006F6730" w:rsidP="00E12D8F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  <w:r w:rsidRPr="006F6730">
        <w:rPr>
          <w:rFonts w:asciiTheme="minorHAnsi" w:hAnsiTheme="minorHAnsi" w:cstheme="minorHAnsi"/>
          <w:sz w:val="22"/>
          <w:szCs w:val="22"/>
        </w:rPr>
        <w:t>"Take my feet, and let them be</w:t>
      </w:r>
    </w:p>
    <w:p w:rsidR="0004094D" w:rsidRDefault="006F6730" w:rsidP="00661BA3">
      <w:pPr>
        <w:pStyle w:val="PlainText"/>
        <w:spacing w:after="160"/>
        <w:jc w:val="center"/>
        <w:rPr>
          <w:rFonts w:asciiTheme="minorHAnsi" w:hAnsiTheme="minorHAnsi" w:cstheme="minorHAnsi"/>
          <w:sz w:val="22"/>
          <w:szCs w:val="22"/>
        </w:rPr>
      </w:pPr>
      <w:r w:rsidRPr="006F6730">
        <w:rPr>
          <w:rFonts w:asciiTheme="minorHAnsi" w:hAnsiTheme="minorHAnsi" w:cstheme="minorHAnsi"/>
          <w:sz w:val="22"/>
          <w:szCs w:val="22"/>
        </w:rPr>
        <w:t>Swift and beautiful for Thee."</w:t>
      </w:r>
      <w:r w:rsidR="005B787C">
        <w:rPr>
          <w:rFonts w:asciiTheme="minorHAnsi" w:hAnsiTheme="minorHAnsi" w:cstheme="minorHAnsi"/>
          <w:sz w:val="22"/>
          <w:szCs w:val="22"/>
        </w:rPr>
        <w:t xml:space="preserve"> </w:t>
      </w:r>
      <w:r w:rsidRPr="006F6730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61BA3" w:rsidRDefault="00661BA3" w:rsidP="00661BA3">
      <w:pPr>
        <w:pStyle w:val="PlainText"/>
        <w:spacing w:after="160"/>
        <w:jc w:val="center"/>
        <w:rPr>
          <w:rFonts w:asciiTheme="minorHAnsi" w:hAnsiTheme="minorHAnsi" w:cstheme="minorHAnsi"/>
          <w:sz w:val="22"/>
          <w:szCs w:val="22"/>
        </w:rPr>
      </w:pPr>
    </w:p>
    <w:sectPr w:rsidR="00661BA3" w:rsidSect="00742E6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0B" w:rsidRDefault="00D31F0B" w:rsidP="00B2336A">
      <w:pPr>
        <w:spacing w:after="0" w:line="240" w:lineRule="auto"/>
      </w:pPr>
      <w:r>
        <w:separator/>
      </w:r>
    </w:p>
  </w:endnote>
  <w:endnote w:type="continuationSeparator" w:id="0">
    <w:p w:rsidR="00D31F0B" w:rsidRDefault="00D31F0B" w:rsidP="00B2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61"/>
      <w:gridCol w:w="903"/>
      <w:gridCol w:w="4062"/>
    </w:tblGrid>
    <w:tr w:rsidR="00F5229C">
      <w:trPr>
        <w:trHeight w:val="151"/>
      </w:trPr>
      <w:tc>
        <w:tcPr>
          <w:tcW w:w="2250" w:type="pct"/>
          <w:tcBorders>
            <w:bottom w:val="single" w:sz="4" w:space="0" w:color="5B9BD5" w:themeColor="accent1"/>
          </w:tcBorders>
        </w:tcPr>
        <w:p w:rsidR="00F5229C" w:rsidRDefault="00F5229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5229C" w:rsidRDefault="00F5229C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5432F1">
            <w:rPr>
              <w:rFonts w:asciiTheme="majorHAnsi" w:hAnsiTheme="majorHAnsi"/>
              <w:b/>
              <w:noProof/>
            </w:rPr>
            <w:fldChar w:fldCharType="begin"/>
          </w:r>
          <w:r>
            <w:rPr>
              <w:rFonts w:asciiTheme="majorHAnsi" w:hAnsiTheme="majorHAnsi"/>
              <w:b/>
              <w:noProof/>
            </w:rPr>
            <w:instrText xml:space="preserve"> PAGE  \* MERGEFORMAT </w:instrText>
          </w:r>
          <w:r w:rsidR="005432F1">
            <w:rPr>
              <w:rFonts w:asciiTheme="majorHAnsi" w:hAnsiTheme="majorHAnsi"/>
              <w:b/>
              <w:noProof/>
            </w:rPr>
            <w:fldChar w:fldCharType="separate"/>
          </w:r>
          <w:r w:rsidR="00784C40">
            <w:rPr>
              <w:rFonts w:asciiTheme="majorHAnsi" w:hAnsiTheme="majorHAnsi"/>
              <w:b/>
              <w:noProof/>
            </w:rPr>
            <w:t>3</w:t>
          </w:r>
          <w:r w:rsidR="005432F1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5B9BD5" w:themeColor="accent1"/>
          </w:tcBorders>
        </w:tcPr>
        <w:p w:rsidR="00F5229C" w:rsidRDefault="00F5229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F5229C">
      <w:trPr>
        <w:trHeight w:val="150"/>
      </w:trPr>
      <w:tc>
        <w:tcPr>
          <w:tcW w:w="2250" w:type="pct"/>
          <w:tcBorders>
            <w:top w:val="single" w:sz="4" w:space="0" w:color="5B9BD5" w:themeColor="accent1"/>
          </w:tcBorders>
        </w:tcPr>
        <w:p w:rsidR="00F5229C" w:rsidRDefault="00F5229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F5229C" w:rsidRDefault="00F5229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5B9BD5" w:themeColor="accent1"/>
          </w:tcBorders>
        </w:tcPr>
        <w:p w:rsidR="00F5229C" w:rsidRDefault="00F5229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F5229C" w:rsidRDefault="00B54B87" w:rsidP="00264469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0B" w:rsidRDefault="00D31F0B" w:rsidP="00B2336A">
      <w:pPr>
        <w:spacing w:after="0" w:line="240" w:lineRule="auto"/>
      </w:pPr>
      <w:r>
        <w:separator/>
      </w:r>
    </w:p>
  </w:footnote>
  <w:footnote w:type="continuationSeparator" w:id="0">
    <w:p w:rsidR="00D31F0B" w:rsidRDefault="00D31F0B" w:rsidP="00B2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524"/>
    <w:multiLevelType w:val="hybridMultilevel"/>
    <w:tmpl w:val="B214322E"/>
    <w:lvl w:ilvl="0" w:tplc="683072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93055"/>
    <w:multiLevelType w:val="hybridMultilevel"/>
    <w:tmpl w:val="C3A66C34"/>
    <w:lvl w:ilvl="0" w:tplc="27D44A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94"/>
    <w:rsid w:val="00010267"/>
    <w:rsid w:val="00011246"/>
    <w:rsid w:val="000112D9"/>
    <w:rsid w:val="00012E9C"/>
    <w:rsid w:val="00015759"/>
    <w:rsid w:val="00022719"/>
    <w:rsid w:val="0002470E"/>
    <w:rsid w:val="000321D6"/>
    <w:rsid w:val="00032DF3"/>
    <w:rsid w:val="000357E4"/>
    <w:rsid w:val="00037F17"/>
    <w:rsid w:val="0004094D"/>
    <w:rsid w:val="00040DDD"/>
    <w:rsid w:val="00042DE1"/>
    <w:rsid w:val="00043434"/>
    <w:rsid w:val="00043CD1"/>
    <w:rsid w:val="00044EF3"/>
    <w:rsid w:val="00045D4B"/>
    <w:rsid w:val="00046943"/>
    <w:rsid w:val="0005010E"/>
    <w:rsid w:val="0005063E"/>
    <w:rsid w:val="000513B7"/>
    <w:rsid w:val="00052013"/>
    <w:rsid w:val="00052951"/>
    <w:rsid w:val="00055301"/>
    <w:rsid w:val="00055C3D"/>
    <w:rsid w:val="00063BE5"/>
    <w:rsid w:val="000653AD"/>
    <w:rsid w:val="000673E5"/>
    <w:rsid w:val="00073496"/>
    <w:rsid w:val="000734C0"/>
    <w:rsid w:val="00074709"/>
    <w:rsid w:val="000772CA"/>
    <w:rsid w:val="00080BBE"/>
    <w:rsid w:val="00081E4C"/>
    <w:rsid w:val="00083588"/>
    <w:rsid w:val="00086460"/>
    <w:rsid w:val="00091079"/>
    <w:rsid w:val="000915F4"/>
    <w:rsid w:val="00091E9C"/>
    <w:rsid w:val="000935E1"/>
    <w:rsid w:val="00093830"/>
    <w:rsid w:val="00094C9D"/>
    <w:rsid w:val="00095318"/>
    <w:rsid w:val="00096215"/>
    <w:rsid w:val="000A1D1B"/>
    <w:rsid w:val="000A2B6D"/>
    <w:rsid w:val="000A6D38"/>
    <w:rsid w:val="000A7EB0"/>
    <w:rsid w:val="000B11A9"/>
    <w:rsid w:val="000B11B2"/>
    <w:rsid w:val="000B13BF"/>
    <w:rsid w:val="000B309C"/>
    <w:rsid w:val="000B34DB"/>
    <w:rsid w:val="000B77EF"/>
    <w:rsid w:val="000C083E"/>
    <w:rsid w:val="000C1C78"/>
    <w:rsid w:val="000C3C01"/>
    <w:rsid w:val="000C3EB6"/>
    <w:rsid w:val="000C72A6"/>
    <w:rsid w:val="000D0ADA"/>
    <w:rsid w:val="000D5781"/>
    <w:rsid w:val="000E0C5E"/>
    <w:rsid w:val="000E76E0"/>
    <w:rsid w:val="000E7D0C"/>
    <w:rsid w:val="000F0FEE"/>
    <w:rsid w:val="000F71F7"/>
    <w:rsid w:val="0010315A"/>
    <w:rsid w:val="00103FD3"/>
    <w:rsid w:val="0010508F"/>
    <w:rsid w:val="00105D62"/>
    <w:rsid w:val="001065C2"/>
    <w:rsid w:val="001137F3"/>
    <w:rsid w:val="0011741E"/>
    <w:rsid w:val="0011771B"/>
    <w:rsid w:val="00121E48"/>
    <w:rsid w:val="00124B6A"/>
    <w:rsid w:val="00124D1C"/>
    <w:rsid w:val="00126269"/>
    <w:rsid w:val="00130731"/>
    <w:rsid w:val="001308CA"/>
    <w:rsid w:val="00131FE4"/>
    <w:rsid w:val="001366D6"/>
    <w:rsid w:val="001368B0"/>
    <w:rsid w:val="00136F57"/>
    <w:rsid w:val="0013792F"/>
    <w:rsid w:val="0014384B"/>
    <w:rsid w:val="001467BF"/>
    <w:rsid w:val="00146A1C"/>
    <w:rsid w:val="00147278"/>
    <w:rsid w:val="001474D5"/>
    <w:rsid w:val="00147775"/>
    <w:rsid w:val="001518FC"/>
    <w:rsid w:val="001527B5"/>
    <w:rsid w:val="00153718"/>
    <w:rsid w:val="00155149"/>
    <w:rsid w:val="00160A00"/>
    <w:rsid w:val="00163011"/>
    <w:rsid w:val="00167879"/>
    <w:rsid w:val="0017055D"/>
    <w:rsid w:val="00171CA8"/>
    <w:rsid w:val="00171D8E"/>
    <w:rsid w:val="00176A1A"/>
    <w:rsid w:val="001808B4"/>
    <w:rsid w:val="0019255D"/>
    <w:rsid w:val="001966C1"/>
    <w:rsid w:val="0019761F"/>
    <w:rsid w:val="001A06B7"/>
    <w:rsid w:val="001A22F9"/>
    <w:rsid w:val="001A6BC1"/>
    <w:rsid w:val="001B4FC6"/>
    <w:rsid w:val="001B6867"/>
    <w:rsid w:val="001C04DB"/>
    <w:rsid w:val="001C1EB9"/>
    <w:rsid w:val="001C270C"/>
    <w:rsid w:val="001C4CF5"/>
    <w:rsid w:val="001C78F4"/>
    <w:rsid w:val="001D1A51"/>
    <w:rsid w:val="001D2214"/>
    <w:rsid w:val="001D31C3"/>
    <w:rsid w:val="001E0064"/>
    <w:rsid w:val="001E1366"/>
    <w:rsid w:val="001E5D1A"/>
    <w:rsid w:val="001E7040"/>
    <w:rsid w:val="001E7063"/>
    <w:rsid w:val="001F172C"/>
    <w:rsid w:val="001F2E7A"/>
    <w:rsid w:val="002018C5"/>
    <w:rsid w:val="0020480D"/>
    <w:rsid w:val="00215260"/>
    <w:rsid w:val="002217F1"/>
    <w:rsid w:val="0022236F"/>
    <w:rsid w:val="00224263"/>
    <w:rsid w:val="002271BB"/>
    <w:rsid w:val="00230745"/>
    <w:rsid w:val="0023101C"/>
    <w:rsid w:val="0023126D"/>
    <w:rsid w:val="0023236A"/>
    <w:rsid w:val="00234591"/>
    <w:rsid w:val="00234E56"/>
    <w:rsid w:val="00235B43"/>
    <w:rsid w:val="00240834"/>
    <w:rsid w:val="002451DE"/>
    <w:rsid w:val="002501EE"/>
    <w:rsid w:val="00253C77"/>
    <w:rsid w:val="00254580"/>
    <w:rsid w:val="00254BB6"/>
    <w:rsid w:val="00255023"/>
    <w:rsid w:val="00262BFD"/>
    <w:rsid w:val="00263D82"/>
    <w:rsid w:val="00264469"/>
    <w:rsid w:val="00267F36"/>
    <w:rsid w:val="002751B2"/>
    <w:rsid w:val="00276119"/>
    <w:rsid w:val="00276401"/>
    <w:rsid w:val="00277A4D"/>
    <w:rsid w:val="00282915"/>
    <w:rsid w:val="00283D7A"/>
    <w:rsid w:val="002844F2"/>
    <w:rsid w:val="00285F72"/>
    <w:rsid w:val="00290B56"/>
    <w:rsid w:val="0029162F"/>
    <w:rsid w:val="00294082"/>
    <w:rsid w:val="002949FB"/>
    <w:rsid w:val="00294C94"/>
    <w:rsid w:val="002A4FB2"/>
    <w:rsid w:val="002B0DD3"/>
    <w:rsid w:val="002B1BA5"/>
    <w:rsid w:val="002B20B3"/>
    <w:rsid w:val="002C27C4"/>
    <w:rsid w:val="002C5596"/>
    <w:rsid w:val="002C797B"/>
    <w:rsid w:val="002D4CB4"/>
    <w:rsid w:val="002D523C"/>
    <w:rsid w:val="002E0A8E"/>
    <w:rsid w:val="002E1A8E"/>
    <w:rsid w:val="002E1F51"/>
    <w:rsid w:val="002E6B67"/>
    <w:rsid w:val="002F07FD"/>
    <w:rsid w:val="002F3D03"/>
    <w:rsid w:val="002F46D3"/>
    <w:rsid w:val="002F68F0"/>
    <w:rsid w:val="002F792D"/>
    <w:rsid w:val="00304381"/>
    <w:rsid w:val="00306EE5"/>
    <w:rsid w:val="00311846"/>
    <w:rsid w:val="00311AA1"/>
    <w:rsid w:val="00313C6F"/>
    <w:rsid w:val="00314879"/>
    <w:rsid w:val="003155D3"/>
    <w:rsid w:val="003177DA"/>
    <w:rsid w:val="00323CF6"/>
    <w:rsid w:val="00327D82"/>
    <w:rsid w:val="00334D5D"/>
    <w:rsid w:val="003354B4"/>
    <w:rsid w:val="00335E92"/>
    <w:rsid w:val="00336662"/>
    <w:rsid w:val="00337868"/>
    <w:rsid w:val="00340E70"/>
    <w:rsid w:val="00345745"/>
    <w:rsid w:val="00350E0B"/>
    <w:rsid w:val="00350F5E"/>
    <w:rsid w:val="00353E08"/>
    <w:rsid w:val="00355F7B"/>
    <w:rsid w:val="003562C3"/>
    <w:rsid w:val="00360A7D"/>
    <w:rsid w:val="00362609"/>
    <w:rsid w:val="00362678"/>
    <w:rsid w:val="00370340"/>
    <w:rsid w:val="003714D4"/>
    <w:rsid w:val="00371730"/>
    <w:rsid w:val="00371931"/>
    <w:rsid w:val="003726AA"/>
    <w:rsid w:val="00372D4F"/>
    <w:rsid w:val="00373EFB"/>
    <w:rsid w:val="00380DAD"/>
    <w:rsid w:val="003810C9"/>
    <w:rsid w:val="00381769"/>
    <w:rsid w:val="003823D1"/>
    <w:rsid w:val="00382FF4"/>
    <w:rsid w:val="003A2D7E"/>
    <w:rsid w:val="003A5B30"/>
    <w:rsid w:val="003A7B29"/>
    <w:rsid w:val="003B1441"/>
    <w:rsid w:val="003B2D23"/>
    <w:rsid w:val="003B56B9"/>
    <w:rsid w:val="003B6D0A"/>
    <w:rsid w:val="003C07AB"/>
    <w:rsid w:val="003C1C1D"/>
    <w:rsid w:val="003C2917"/>
    <w:rsid w:val="003C2EA2"/>
    <w:rsid w:val="003D6290"/>
    <w:rsid w:val="003D6C99"/>
    <w:rsid w:val="003E3774"/>
    <w:rsid w:val="003F0642"/>
    <w:rsid w:val="003F0C49"/>
    <w:rsid w:val="003F1789"/>
    <w:rsid w:val="003F1C58"/>
    <w:rsid w:val="004055F7"/>
    <w:rsid w:val="00405F74"/>
    <w:rsid w:val="00407573"/>
    <w:rsid w:val="00410256"/>
    <w:rsid w:val="00411A25"/>
    <w:rsid w:val="004137CA"/>
    <w:rsid w:val="00416CFC"/>
    <w:rsid w:val="00421FC5"/>
    <w:rsid w:val="00422551"/>
    <w:rsid w:val="004242E3"/>
    <w:rsid w:val="004247CE"/>
    <w:rsid w:val="004379CE"/>
    <w:rsid w:val="0044147E"/>
    <w:rsid w:val="00441F2B"/>
    <w:rsid w:val="0044233B"/>
    <w:rsid w:val="004455E0"/>
    <w:rsid w:val="00446D76"/>
    <w:rsid w:val="00450FD4"/>
    <w:rsid w:val="00452117"/>
    <w:rsid w:val="004552F1"/>
    <w:rsid w:val="00461C26"/>
    <w:rsid w:val="0046319E"/>
    <w:rsid w:val="00463293"/>
    <w:rsid w:val="00465401"/>
    <w:rsid w:val="0046663E"/>
    <w:rsid w:val="00470CC7"/>
    <w:rsid w:val="004716A5"/>
    <w:rsid w:val="004735B9"/>
    <w:rsid w:val="004739B1"/>
    <w:rsid w:val="00474243"/>
    <w:rsid w:val="00480CDC"/>
    <w:rsid w:val="00481E57"/>
    <w:rsid w:val="00484337"/>
    <w:rsid w:val="0049178C"/>
    <w:rsid w:val="0049349B"/>
    <w:rsid w:val="004962AB"/>
    <w:rsid w:val="00497BDE"/>
    <w:rsid w:val="004A1A02"/>
    <w:rsid w:val="004A2665"/>
    <w:rsid w:val="004A4575"/>
    <w:rsid w:val="004A4DA4"/>
    <w:rsid w:val="004A551D"/>
    <w:rsid w:val="004A702F"/>
    <w:rsid w:val="004B5C7B"/>
    <w:rsid w:val="004C2A70"/>
    <w:rsid w:val="004D1570"/>
    <w:rsid w:val="004E0E18"/>
    <w:rsid w:val="004E2634"/>
    <w:rsid w:val="004E3175"/>
    <w:rsid w:val="004E41AF"/>
    <w:rsid w:val="004E6EA8"/>
    <w:rsid w:val="004F08C2"/>
    <w:rsid w:val="004F0C0A"/>
    <w:rsid w:val="004F0FE8"/>
    <w:rsid w:val="004F1C75"/>
    <w:rsid w:val="004F354A"/>
    <w:rsid w:val="004F4363"/>
    <w:rsid w:val="004F64AC"/>
    <w:rsid w:val="00500A73"/>
    <w:rsid w:val="00500C00"/>
    <w:rsid w:val="00500CBA"/>
    <w:rsid w:val="005077A7"/>
    <w:rsid w:val="005102A9"/>
    <w:rsid w:val="00512FE3"/>
    <w:rsid w:val="00513D15"/>
    <w:rsid w:val="00516480"/>
    <w:rsid w:val="00516F40"/>
    <w:rsid w:val="005209EA"/>
    <w:rsid w:val="00523465"/>
    <w:rsid w:val="005235CD"/>
    <w:rsid w:val="00532B17"/>
    <w:rsid w:val="005331E4"/>
    <w:rsid w:val="005432F1"/>
    <w:rsid w:val="00551B1C"/>
    <w:rsid w:val="005523C8"/>
    <w:rsid w:val="00553C6D"/>
    <w:rsid w:val="005552F7"/>
    <w:rsid w:val="0056503C"/>
    <w:rsid w:val="005728E4"/>
    <w:rsid w:val="00577F0D"/>
    <w:rsid w:val="00582AA1"/>
    <w:rsid w:val="00583B00"/>
    <w:rsid w:val="0058493F"/>
    <w:rsid w:val="00585FFA"/>
    <w:rsid w:val="00593B18"/>
    <w:rsid w:val="00593CB9"/>
    <w:rsid w:val="00596614"/>
    <w:rsid w:val="00596DC5"/>
    <w:rsid w:val="005A451A"/>
    <w:rsid w:val="005A5CD8"/>
    <w:rsid w:val="005A7F42"/>
    <w:rsid w:val="005B24A1"/>
    <w:rsid w:val="005B4677"/>
    <w:rsid w:val="005B51FB"/>
    <w:rsid w:val="005B787C"/>
    <w:rsid w:val="005C5567"/>
    <w:rsid w:val="005C6D89"/>
    <w:rsid w:val="005C7BA3"/>
    <w:rsid w:val="005D0921"/>
    <w:rsid w:val="005D0DBF"/>
    <w:rsid w:val="005D5865"/>
    <w:rsid w:val="005D5E51"/>
    <w:rsid w:val="005E0AAD"/>
    <w:rsid w:val="005E502C"/>
    <w:rsid w:val="005E607B"/>
    <w:rsid w:val="005E79B7"/>
    <w:rsid w:val="005F215F"/>
    <w:rsid w:val="005F221B"/>
    <w:rsid w:val="005F412E"/>
    <w:rsid w:val="005F6173"/>
    <w:rsid w:val="00604224"/>
    <w:rsid w:val="006054FA"/>
    <w:rsid w:val="00607B16"/>
    <w:rsid w:val="00613336"/>
    <w:rsid w:val="00613F53"/>
    <w:rsid w:val="00614287"/>
    <w:rsid w:val="0061514B"/>
    <w:rsid w:val="006169A6"/>
    <w:rsid w:val="00623DA3"/>
    <w:rsid w:val="00623FB3"/>
    <w:rsid w:val="006268C9"/>
    <w:rsid w:val="006268D5"/>
    <w:rsid w:val="00627ECB"/>
    <w:rsid w:val="006313FA"/>
    <w:rsid w:val="00634B09"/>
    <w:rsid w:val="006478BA"/>
    <w:rsid w:val="006501CE"/>
    <w:rsid w:val="00653FD3"/>
    <w:rsid w:val="0066113B"/>
    <w:rsid w:val="00661BA3"/>
    <w:rsid w:val="006649D3"/>
    <w:rsid w:val="006703D9"/>
    <w:rsid w:val="0067051A"/>
    <w:rsid w:val="00671B58"/>
    <w:rsid w:val="006725DA"/>
    <w:rsid w:val="00672CD6"/>
    <w:rsid w:val="00675034"/>
    <w:rsid w:val="00675AF2"/>
    <w:rsid w:val="00676044"/>
    <w:rsid w:val="006818AB"/>
    <w:rsid w:val="00683525"/>
    <w:rsid w:val="00690BFC"/>
    <w:rsid w:val="006956AF"/>
    <w:rsid w:val="00695767"/>
    <w:rsid w:val="00697B08"/>
    <w:rsid w:val="006A345E"/>
    <w:rsid w:val="006A511C"/>
    <w:rsid w:val="006B0A8E"/>
    <w:rsid w:val="006B314F"/>
    <w:rsid w:val="006B4A33"/>
    <w:rsid w:val="006B4C11"/>
    <w:rsid w:val="006B59E5"/>
    <w:rsid w:val="006B6BE3"/>
    <w:rsid w:val="006C2768"/>
    <w:rsid w:val="006C7092"/>
    <w:rsid w:val="006C75E3"/>
    <w:rsid w:val="006D2717"/>
    <w:rsid w:val="006D271C"/>
    <w:rsid w:val="006D3C3B"/>
    <w:rsid w:val="006D7872"/>
    <w:rsid w:val="006E2631"/>
    <w:rsid w:val="006F012D"/>
    <w:rsid w:val="006F6730"/>
    <w:rsid w:val="00701A9B"/>
    <w:rsid w:val="0070595C"/>
    <w:rsid w:val="00706A30"/>
    <w:rsid w:val="00710A93"/>
    <w:rsid w:val="0071183B"/>
    <w:rsid w:val="007155FA"/>
    <w:rsid w:val="007175B1"/>
    <w:rsid w:val="00721C83"/>
    <w:rsid w:val="007232FE"/>
    <w:rsid w:val="00723F9F"/>
    <w:rsid w:val="0072570F"/>
    <w:rsid w:val="00726005"/>
    <w:rsid w:val="007326D4"/>
    <w:rsid w:val="00733ACF"/>
    <w:rsid w:val="00734A99"/>
    <w:rsid w:val="00734B13"/>
    <w:rsid w:val="00740143"/>
    <w:rsid w:val="007422F9"/>
    <w:rsid w:val="00742C9E"/>
    <w:rsid w:val="00742E6A"/>
    <w:rsid w:val="00743ECE"/>
    <w:rsid w:val="00745AA6"/>
    <w:rsid w:val="00752D94"/>
    <w:rsid w:val="007554BA"/>
    <w:rsid w:val="00757E65"/>
    <w:rsid w:val="007622B0"/>
    <w:rsid w:val="00763EFF"/>
    <w:rsid w:val="00765A87"/>
    <w:rsid w:val="0077139C"/>
    <w:rsid w:val="0077569A"/>
    <w:rsid w:val="0077670F"/>
    <w:rsid w:val="00776E94"/>
    <w:rsid w:val="00784C40"/>
    <w:rsid w:val="00790A13"/>
    <w:rsid w:val="0079225B"/>
    <w:rsid w:val="0079414A"/>
    <w:rsid w:val="00795ABE"/>
    <w:rsid w:val="007A53A4"/>
    <w:rsid w:val="007A574B"/>
    <w:rsid w:val="007B1195"/>
    <w:rsid w:val="007B26A4"/>
    <w:rsid w:val="007B3022"/>
    <w:rsid w:val="007B32D7"/>
    <w:rsid w:val="007B61F1"/>
    <w:rsid w:val="007B7179"/>
    <w:rsid w:val="007C5FAC"/>
    <w:rsid w:val="007D304E"/>
    <w:rsid w:val="007D358D"/>
    <w:rsid w:val="007D3D48"/>
    <w:rsid w:val="007D3E38"/>
    <w:rsid w:val="007D65A9"/>
    <w:rsid w:val="007E1438"/>
    <w:rsid w:val="007E4569"/>
    <w:rsid w:val="007E45A8"/>
    <w:rsid w:val="007E477D"/>
    <w:rsid w:val="007E4AFC"/>
    <w:rsid w:val="007E68BA"/>
    <w:rsid w:val="007F28B5"/>
    <w:rsid w:val="007F41E1"/>
    <w:rsid w:val="007F7B25"/>
    <w:rsid w:val="007F7E26"/>
    <w:rsid w:val="007F7E52"/>
    <w:rsid w:val="00805058"/>
    <w:rsid w:val="0080545E"/>
    <w:rsid w:val="0080599E"/>
    <w:rsid w:val="00805B2F"/>
    <w:rsid w:val="00807DEF"/>
    <w:rsid w:val="00811573"/>
    <w:rsid w:val="00811674"/>
    <w:rsid w:val="008136E6"/>
    <w:rsid w:val="0081419E"/>
    <w:rsid w:val="00816347"/>
    <w:rsid w:val="00821307"/>
    <w:rsid w:val="00827814"/>
    <w:rsid w:val="0082790A"/>
    <w:rsid w:val="00831219"/>
    <w:rsid w:val="00832D4F"/>
    <w:rsid w:val="00834576"/>
    <w:rsid w:val="00837580"/>
    <w:rsid w:val="00837B09"/>
    <w:rsid w:val="00840C0A"/>
    <w:rsid w:val="00842C1B"/>
    <w:rsid w:val="00844F68"/>
    <w:rsid w:val="008501F7"/>
    <w:rsid w:val="00851318"/>
    <w:rsid w:val="00851614"/>
    <w:rsid w:val="008549F9"/>
    <w:rsid w:val="00856D5B"/>
    <w:rsid w:val="00861EE5"/>
    <w:rsid w:val="00864645"/>
    <w:rsid w:val="00871ED0"/>
    <w:rsid w:val="00873236"/>
    <w:rsid w:val="00876581"/>
    <w:rsid w:val="00876AB4"/>
    <w:rsid w:val="00877DC7"/>
    <w:rsid w:val="008840A1"/>
    <w:rsid w:val="00887A1B"/>
    <w:rsid w:val="00891040"/>
    <w:rsid w:val="00891BAB"/>
    <w:rsid w:val="008928B9"/>
    <w:rsid w:val="00892928"/>
    <w:rsid w:val="008929B1"/>
    <w:rsid w:val="008930BE"/>
    <w:rsid w:val="00894A10"/>
    <w:rsid w:val="008A3881"/>
    <w:rsid w:val="008A45F2"/>
    <w:rsid w:val="008A4D95"/>
    <w:rsid w:val="008A5FFF"/>
    <w:rsid w:val="008A6114"/>
    <w:rsid w:val="008A78CF"/>
    <w:rsid w:val="008B150B"/>
    <w:rsid w:val="008B212E"/>
    <w:rsid w:val="008B5463"/>
    <w:rsid w:val="008B628A"/>
    <w:rsid w:val="008B6A17"/>
    <w:rsid w:val="008B72A7"/>
    <w:rsid w:val="008C01AE"/>
    <w:rsid w:val="008C0D86"/>
    <w:rsid w:val="008C1321"/>
    <w:rsid w:val="008C2F4F"/>
    <w:rsid w:val="008C346F"/>
    <w:rsid w:val="008C4027"/>
    <w:rsid w:val="008C5FFA"/>
    <w:rsid w:val="008D3BD3"/>
    <w:rsid w:val="008D3D3E"/>
    <w:rsid w:val="008E00B7"/>
    <w:rsid w:val="008E3662"/>
    <w:rsid w:val="008E3F71"/>
    <w:rsid w:val="008E5F7F"/>
    <w:rsid w:val="008E6C79"/>
    <w:rsid w:val="008F0FD0"/>
    <w:rsid w:val="008F256B"/>
    <w:rsid w:val="008F276A"/>
    <w:rsid w:val="008F4E55"/>
    <w:rsid w:val="008F6ED7"/>
    <w:rsid w:val="009009E2"/>
    <w:rsid w:val="009022C0"/>
    <w:rsid w:val="00902CBD"/>
    <w:rsid w:val="00902F42"/>
    <w:rsid w:val="0090728F"/>
    <w:rsid w:val="0091094D"/>
    <w:rsid w:val="00911745"/>
    <w:rsid w:val="0091443F"/>
    <w:rsid w:val="00914D2E"/>
    <w:rsid w:val="0093096C"/>
    <w:rsid w:val="00932E32"/>
    <w:rsid w:val="00933273"/>
    <w:rsid w:val="009364E8"/>
    <w:rsid w:val="00937635"/>
    <w:rsid w:val="00937746"/>
    <w:rsid w:val="00941BDD"/>
    <w:rsid w:val="0094660A"/>
    <w:rsid w:val="00952C67"/>
    <w:rsid w:val="009572D7"/>
    <w:rsid w:val="009577A1"/>
    <w:rsid w:val="00962D5D"/>
    <w:rsid w:val="00962FD7"/>
    <w:rsid w:val="00963AFC"/>
    <w:rsid w:val="00973117"/>
    <w:rsid w:val="009736E1"/>
    <w:rsid w:val="009763C3"/>
    <w:rsid w:val="0098075A"/>
    <w:rsid w:val="009812D7"/>
    <w:rsid w:val="00984036"/>
    <w:rsid w:val="009848C7"/>
    <w:rsid w:val="00990CE8"/>
    <w:rsid w:val="00991FAB"/>
    <w:rsid w:val="00996C39"/>
    <w:rsid w:val="00996E7A"/>
    <w:rsid w:val="009A04D1"/>
    <w:rsid w:val="009A10C8"/>
    <w:rsid w:val="009A329E"/>
    <w:rsid w:val="009C47AD"/>
    <w:rsid w:val="009C65FF"/>
    <w:rsid w:val="009D00D4"/>
    <w:rsid w:val="009D201D"/>
    <w:rsid w:val="009D6357"/>
    <w:rsid w:val="009E121A"/>
    <w:rsid w:val="009E1D83"/>
    <w:rsid w:val="009E6055"/>
    <w:rsid w:val="009F076B"/>
    <w:rsid w:val="009F6F5E"/>
    <w:rsid w:val="00A009B5"/>
    <w:rsid w:val="00A009F3"/>
    <w:rsid w:val="00A01F41"/>
    <w:rsid w:val="00A02320"/>
    <w:rsid w:val="00A0632A"/>
    <w:rsid w:val="00A10824"/>
    <w:rsid w:val="00A12F72"/>
    <w:rsid w:val="00A1423D"/>
    <w:rsid w:val="00A14804"/>
    <w:rsid w:val="00A20959"/>
    <w:rsid w:val="00A26AC0"/>
    <w:rsid w:val="00A31C44"/>
    <w:rsid w:val="00A32A81"/>
    <w:rsid w:val="00A32DD1"/>
    <w:rsid w:val="00A37102"/>
    <w:rsid w:val="00A37849"/>
    <w:rsid w:val="00A47171"/>
    <w:rsid w:val="00A50C22"/>
    <w:rsid w:val="00A535CC"/>
    <w:rsid w:val="00A54345"/>
    <w:rsid w:val="00A60CB1"/>
    <w:rsid w:val="00A63174"/>
    <w:rsid w:val="00A63336"/>
    <w:rsid w:val="00A63AB0"/>
    <w:rsid w:val="00A63DD6"/>
    <w:rsid w:val="00A6666D"/>
    <w:rsid w:val="00A74D85"/>
    <w:rsid w:val="00A750C4"/>
    <w:rsid w:val="00A752D5"/>
    <w:rsid w:val="00A77288"/>
    <w:rsid w:val="00A8051C"/>
    <w:rsid w:val="00A8183F"/>
    <w:rsid w:val="00A87977"/>
    <w:rsid w:val="00A93444"/>
    <w:rsid w:val="00A93B81"/>
    <w:rsid w:val="00A947EC"/>
    <w:rsid w:val="00A96F94"/>
    <w:rsid w:val="00AA2EEA"/>
    <w:rsid w:val="00AA2F7B"/>
    <w:rsid w:val="00AA5FA6"/>
    <w:rsid w:val="00AA729C"/>
    <w:rsid w:val="00AB02E2"/>
    <w:rsid w:val="00AB2A16"/>
    <w:rsid w:val="00AB4560"/>
    <w:rsid w:val="00AB52FD"/>
    <w:rsid w:val="00AB7984"/>
    <w:rsid w:val="00AC0719"/>
    <w:rsid w:val="00AC1E5C"/>
    <w:rsid w:val="00AC47BF"/>
    <w:rsid w:val="00AD0F49"/>
    <w:rsid w:val="00AD2AAD"/>
    <w:rsid w:val="00AD4420"/>
    <w:rsid w:val="00AE0816"/>
    <w:rsid w:val="00AE406C"/>
    <w:rsid w:val="00AE6CD6"/>
    <w:rsid w:val="00AF4B4C"/>
    <w:rsid w:val="00AF59A4"/>
    <w:rsid w:val="00B002C6"/>
    <w:rsid w:val="00B0394F"/>
    <w:rsid w:val="00B0434E"/>
    <w:rsid w:val="00B104CE"/>
    <w:rsid w:val="00B11414"/>
    <w:rsid w:val="00B1219A"/>
    <w:rsid w:val="00B149A5"/>
    <w:rsid w:val="00B15D4B"/>
    <w:rsid w:val="00B20764"/>
    <w:rsid w:val="00B21CD8"/>
    <w:rsid w:val="00B22470"/>
    <w:rsid w:val="00B231EC"/>
    <w:rsid w:val="00B2336A"/>
    <w:rsid w:val="00B264CF"/>
    <w:rsid w:val="00B26513"/>
    <w:rsid w:val="00B2725B"/>
    <w:rsid w:val="00B3089F"/>
    <w:rsid w:val="00B31D98"/>
    <w:rsid w:val="00B34E01"/>
    <w:rsid w:val="00B42979"/>
    <w:rsid w:val="00B42EFF"/>
    <w:rsid w:val="00B46ADB"/>
    <w:rsid w:val="00B4717D"/>
    <w:rsid w:val="00B52009"/>
    <w:rsid w:val="00B54B87"/>
    <w:rsid w:val="00B551B7"/>
    <w:rsid w:val="00B61D53"/>
    <w:rsid w:val="00B63F4E"/>
    <w:rsid w:val="00B64D8E"/>
    <w:rsid w:val="00B71070"/>
    <w:rsid w:val="00B74951"/>
    <w:rsid w:val="00B7544E"/>
    <w:rsid w:val="00B76A14"/>
    <w:rsid w:val="00B825DB"/>
    <w:rsid w:val="00B87181"/>
    <w:rsid w:val="00B935BB"/>
    <w:rsid w:val="00B9369F"/>
    <w:rsid w:val="00B97270"/>
    <w:rsid w:val="00B97511"/>
    <w:rsid w:val="00BA0BE3"/>
    <w:rsid w:val="00BA3C1C"/>
    <w:rsid w:val="00BA766D"/>
    <w:rsid w:val="00BB0C4E"/>
    <w:rsid w:val="00BB29DD"/>
    <w:rsid w:val="00BB2E20"/>
    <w:rsid w:val="00BB4167"/>
    <w:rsid w:val="00BC10F2"/>
    <w:rsid w:val="00BC5EC3"/>
    <w:rsid w:val="00BC6E2B"/>
    <w:rsid w:val="00BC72B5"/>
    <w:rsid w:val="00BD06F2"/>
    <w:rsid w:val="00BD272C"/>
    <w:rsid w:val="00BE03C3"/>
    <w:rsid w:val="00BE21E4"/>
    <w:rsid w:val="00BE60AD"/>
    <w:rsid w:val="00BE77A6"/>
    <w:rsid w:val="00BF3BE4"/>
    <w:rsid w:val="00BF43D7"/>
    <w:rsid w:val="00BF465B"/>
    <w:rsid w:val="00BF487E"/>
    <w:rsid w:val="00BF55D7"/>
    <w:rsid w:val="00C02198"/>
    <w:rsid w:val="00C05397"/>
    <w:rsid w:val="00C1105A"/>
    <w:rsid w:val="00C1299A"/>
    <w:rsid w:val="00C14F1A"/>
    <w:rsid w:val="00C21208"/>
    <w:rsid w:val="00C2312F"/>
    <w:rsid w:val="00C23381"/>
    <w:rsid w:val="00C240FC"/>
    <w:rsid w:val="00C311BC"/>
    <w:rsid w:val="00C34B7A"/>
    <w:rsid w:val="00C373D3"/>
    <w:rsid w:val="00C40850"/>
    <w:rsid w:val="00C456D3"/>
    <w:rsid w:val="00C46A98"/>
    <w:rsid w:val="00C51798"/>
    <w:rsid w:val="00C52E54"/>
    <w:rsid w:val="00C52E9E"/>
    <w:rsid w:val="00C54927"/>
    <w:rsid w:val="00C54AAA"/>
    <w:rsid w:val="00C61099"/>
    <w:rsid w:val="00C61861"/>
    <w:rsid w:val="00C639FE"/>
    <w:rsid w:val="00C66BAD"/>
    <w:rsid w:val="00C7029C"/>
    <w:rsid w:val="00C72674"/>
    <w:rsid w:val="00C750D9"/>
    <w:rsid w:val="00C764F0"/>
    <w:rsid w:val="00C767EA"/>
    <w:rsid w:val="00C9463E"/>
    <w:rsid w:val="00CA1D44"/>
    <w:rsid w:val="00CA5541"/>
    <w:rsid w:val="00CA7224"/>
    <w:rsid w:val="00CB06E4"/>
    <w:rsid w:val="00CB2466"/>
    <w:rsid w:val="00CB27D7"/>
    <w:rsid w:val="00CB31B0"/>
    <w:rsid w:val="00CB5345"/>
    <w:rsid w:val="00CC3758"/>
    <w:rsid w:val="00CC5DCC"/>
    <w:rsid w:val="00CC6324"/>
    <w:rsid w:val="00CD3784"/>
    <w:rsid w:val="00CD461A"/>
    <w:rsid w:val="00CE11E9"/>
    <w:rsid w:val="00CE20BF"/>
    <w:rsid w:val="00CE4316"/>
    <w:rsid w:val="00CF073E"/>
    <w:rsid w:val="00CF63BE"/>
    <w:rsid w:val="00CF7B82"/>
    <w:rsid w:val="00D06222"/>
    <w:rsid w:val="00D06A4D"/>
    <w:rsid w:val="00D12E83"/>
    <w:rsid w:val="00D217AD"/>
    <w:rsid w:val="00D2683D"/>
    <w:rsid w:val="00D27523"/>
    <w:rsid w:val="00D27B40"/>
    <w:rsid w:val="00D31F0B"/>
    <w:rsid w:val="00D31F97"/>
    <w:rsid w:val="00D32BB3"/>
    <w:rsid w:val="00D33DD1"/>
    <w:rsid w:val="00D40AA2"/>
    <w:rsid w:val="00D40FB2"/>
    <w:rsid w:val="00D4292D"/>
    <w:rsid w:val="00D4525D"/>
    <w:rsid w:val="00D45A26"/>
    <w:rsid w:val="00D461E0"/>
    <w:rsid w:val="00D4712B"/>
    <w:rsid w:val="00D50A3B"/>
    <w:rsid w:val="00D52F63"/>
    <w:rsid w:val="00D56485"/>
    <w:rsid w:val="00D61C8A"/>
    <w:rsid w:val="00D65147"/>
    <w:rsid w:val="00D65DA0"/>
    <w:rsid w:val="00D66F9D"/>
    <w:rsid w:val="00D73422"/>
    <w:rsid w:val="00D83AAA"/>
    <w:rsid w:val="00D907B4"/>
    <w:rsid w:val="00D91478"/>
    <w:rsid w:val="00D93097"/>
    <w:rsid w:val="00D942F3"/>
    <w:rsid w:val="00D97459"/>
    <w:rsid w:val="00DA371B"/>
    <w:rsid w:val="00DA4839"/>
    <w:rsid w:val="00DA49AD"/>
    <w:rsid w:val="00DA7E09"/>
    <w:rsid w:val="00DB040E"/>
    <w:rsid w:val="00DB2B8B"/>
    <w:rsid w:val="00DB4690"/>
    <w:rsid w:val="00DB60E4"/>
    <w:rsid w:val="00DB67B6"/>
    <w:rsid w:val="00DC57EF"/>
    <w:rsid w:val="00DC7D61"/>
    <w:rsid w:val="00DD03DC"/>
    <w:rsid w:val="00DD1266"/>
    <w:rsid w:val="00DD3AA3"/>
    <w:rsid w:val="00DD3BD1"/>
    <w:rsid w:val="00DE109E"/>
    <w:rsid w:val="00DE1B7F"/>
    <w:rsid w:val="00DE2073"/>
    <w:rsid w:val="00DE36C3"/>
    <w:rsid w:val="00DE41DD"/>
    <w:rsid w:val="00DE53CB"/>
    <w:rsid w:val="00DF00FF"/>
    <w:rsid w:val="00DF1784"/>
    <w:rsid w:val="00DF3637"/>
    <w:rsid w:val="00E04D04"/>
    <w:rsid w:val="00E068A7"/>
    <w:rsid w:val="00E12D8F"/>
    <w:rsid w:val="00E132EF"/>
    <w:rsid w:val="00E1551C"/>
    <w:rsid w:val="00E157F5"/>
    <w:rsid w:val="00E23D9A"/>
    <w:rsid w:val="00E25943"/>
    <w:rsid w:val="00E26EC4"/>
    <w:rsid w:val="00E2731B"/>
    <w:rsid w:val="00E31B1B"/>
    <w:rsid w:val="00E3226F"/>
    <w:rsid w:val="00E325AE"/>
    <w:rsid w:val="00E341CC"/>
    <w:rsid w:val="00E50287"/>
    <w:rsid w:val="00E511C8"/>
    <w:rsid w:val="00E55037"/>
    <w:rsid w:val="00E55373"/>
    <w:rsid w:val="00E66D7B"/>
    <w:rsid w:val="00E705F6"/>
    <w:rsid w:val="00E73359"/>
    <w:rsid w:val="00E7500E"/>
    <w:rsid w:val="00E7785C"/>
    <w:rsid w:val="00E834BC"/>
    <w:rsid w:val="00E84450"/>
    <w:rsid w:val="00E8490E"/>
    <w:rsid w:val="00E8587A"/>
    <w:rsid w:val="00E85C7D"/>
    <w:rsid w:val="00E866D7"/>
    <w:rsid w:val="00E8709C"/>
    <w:rsid w:val="00E9020F"/>
    <w:rsid w:val="00EA098D"/>
    <w:rsid w:val="00EA78D0"/>
    <w:rsid w:val="00EA7944"/>
    <w:rsid w:val="00EB2DDD"/>
    <w:rsid w:val="00EB4B26"/>
    <w:rsid w:val="00EC5C73"/>
    <w:rsid w:val="00ED2DCB"/>
    <w:rsid w:val="00ED3FCA"/>
    <w:rsid w:val="00EE1477"/>
    <w:rsid w:val="00EE472B"/>
    <w:rsid w:val="00EE5124"/>
    <w:rsid w:val="00EE5AF6"/>
    <w:rsid w:val="00EE67EB"/>
    <w:rsid w:val="00EE6887"/>
    <w:rsid w:val="00EF22F2"/>
    <w:rsid w:val="00EF5570"/>
    <w:rsid w:val="00EF67AA"/>
    <w:rsid w:val="00EF6FBD"/>
    <w:rsid w:val="00EF7E32"/>
    <w:rsid w:val="00EF7E74"/>
    <w:rsid w:val="00F0269D"/>
    <w:rsid w:val="00F02D43"/>
    <w:rsid w:val="00F03FF4"/>
    <w:rsid w:val="00F04777"/>
    <w:rsid w:val="00F04F68"/>
    <w:rsid w:val="00F10314"/>
    <w:rsid w:val="00F14E73"/>
    <w:rsid w:val="00F16ABB"/>
    <w:rsid w:val="00F173DE"/>
    <w:rsid w:val="00F25A2D"/>
    <w:rsid w:val="00F26025"/>
    <w:rsid w:val="00F310AF"/>
    <w:rsid w:val="00F32CF1"/>
    <w:rsid w:val="00F360C4"/>
    <w:rsid w:val="00F40331"/>
    <w:rsid w:val="00F432AD"/>
    <w:rsid w:val="00F43BAF"/>
    <w:rsid w:val="00F4532F"/>
    <w:rsid w:val="00F47A13"/>
    <w:rsid w:val="00F5229C"/>
    <w:rsid w:val="00F52E40"/>
    <w:rsid w:val="00F535EA"/>
    <w:rsid w:val="00F578FF"/>
    <w:rsid w:val="00F610ED"/>
    <w:rsid w:val="00F61E76"/>
    <w:rsid w:val="00F633EA"/>
    <w:rsid w:val="00F67D03"/>
    <w:rsid w:val="00F73A99"/>
    <w:rsid w:val="00F7783F"/>
    <w:rsid w:val="00F77DAD"/>
    <w:rsid w:val="00F80485"/>
    <w:rsid w:val="00F82030"/>
    <w:rsid w:val="00F8666A"/>
    <w:rsid w:val="00F946F3"/>
    <w:rsid w:val="00F97F0C"/>
    <w:rsid w:val="00F97F70"/>
    <w:rsid w:val="00FA10E5"/>
    <w:rsid w:val="00FA1E0E"/>
    <w:rsid w:val="00FA38DD"/>
    <w:rsid w:val="00FA43F2"/>
    <w:rsid w:val="00FA72E9"/>
    <w:rsid w:val="00FB2676"/>
    <w:rsid w:val="00FB4BF5"/>
    <w:rsid w:val="00FB71E2"/>
    <w:rsid w:val="00FC0613"/>
    <w:rsid w:val="00FC2494"/>
    <w:rsid w:val="00FC51A9"/>
    <w:rsid w:val="00FC53DF"/>
    <w:rsid w:val="00FC578C"/>
    <w:rsid w:val="00FC5C56"/>
    <w:rsid w:val="00FC732B"/>
    <w:rsid w:val="00FD3E9B"/>
    <w:rsid w:val="00FD737C"/>
    <w:rsid w:val="00FE1BDB"/>
    <w:rsid w:val="00FE20DF"/>
    <w:rsid w:val="00FE2751"/>
    <w:rsid w:val="00FE2CE9"/>
    <w:rsid w:val="00FE4D2C"/>
    <w:rsid w:val="00FE518A"/>
    <w:rsid w:val="00FE5F4E"/>
    <w:rsid w:val="00FF133A"/>
    <w:rsid w:val="00FF3E79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B76CF-1B40-4F54-9137-A809E0E8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36A"/>
  </w:style>
  <w:style w:type="paragraph" w:styleId="Footer">
    <w:name w:val="footer"/>
    <w:basedOn w:val="Normal"/>
    <w:link w:val="FooterChar"/>
    <w:uiPriority w:val="99"/>
    <w:unhideWhenUsed/>
    <w:rsid w:val="00B23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36A"/>
  </w:style>
  <w:style w:type="paragraph" w:styleId="NoSpacing">
    <w:name w:val="No Spacing"/>
    <w:link w:val="NoSpacingChar"/>
    <w:uiPriority w:val="1"/>
    <w:qFormat/>
    <w:rsid w:val="00B2336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336A"/>
    <w:rPr>
      <w:rFonts w:eastAsiaTheme="minorEastAsia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27B40"/>
    <w:pPr>
      <w:spacing w:after="0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27B40"/>
    <w:rPr>
      <w:rFonts w:ascii="Consolas" w:hAnsi="Consolas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90450-67F4-4C57-B53F-A7B100BC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PREACHING OF JOHN H. JOWETT</dc:title>
  <dc:subject>15 Unfulfilled Impulse: Luke 9:61</dc:subject>
  <dc:creator>Jonathan Verdon-Smith</dc:creator>
  <cp:keywords>BROOKS BY THE TRAVELLER'S WAY; JOHN H. JOWETT; SERMONS</cp:keywords>
  <cp:lastModifiedBy>Jonathan Verdon-Smith</cp:lastModifiedBy>
  <cp:revision>4</cp:revision>
  <dcterms:created xsi:type="dcterms:W3CDTF">2020-03-30T18:12:00Z</dcterms:created>
  <dcterms:modified xsi:type="dcterms:W3CDTF">2021-02-25T10:32:00Z</dcterms:modified>
</cp:coreProperties>
</file>