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1EE" w:rsidRPr="00B22470" w:rsidRDefault="002C7BBA" w:rsidP="00FF71EE">
      <w:pPr>
        <w:rPr>
          <w:b/>
          <w:sz w:val="24"/>
        </w:rPr>
      </w:pPr>
      <w:r>
        <w:rPr>
          <w:b/>
          <w:sz w:val="24"/>
        </w:rPr>
        <w:t>THE SILVER LINING</w:t>
      </w:r>
      <w:r w:rsidR="00FF71EE">
        <w:rPr>
          <w:b/>
          <w:sz w:val="24"/>
        </w:rPr>
        <w:t xml:space="preserve"> - </w:t>
      </w:r>
      <w:r>
        <w:rPr>
          <w:b/>
          <w:sz w:val="24"/>
        </w:rPr>
        <w:t>MESSAGES OF HOPE AND CHEER</w:t>
      </w:r>
      <w:r w:rsidR="00FF71EE">
        <w:rPr>
          <w:b/>
          <w:sz w:val="24"/>
        </w:rPr>
        <w:t xml:space="preserve"> BY JOHN H. JOWETT</w:t>
      </w:r>
    </w:p>
    <w:p w:rsidR="00FF71EE" w:rsidRPr="00B22470" w:rsidRDefault="00327518" w:rsidP="00FF71EE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01. </w:t>
      </w:r>
      <w:r w:rsidR="00F405BD">
        <w:rPr>
          <w:b/>
          <w:sz w:val="32"/>
          <w:u w:val="single"/>
        </w:rPr>
        <w:t>UNDER THE FIG TREE</w:t>
      </w:r>
      <w:r w:rsidR="00FF71EE">
        <w:rPr>
          <w:b/>
          <w:sz w:val="32"/>
          <w:u w:val="single"/>
        </w:rPr>
        <w:t xml:space="preserve"> by JOHN H. JOWETT</w:t>
      </w:r>
    </w:p>
    <w:p w:rsidR="00042610" w:rsidRPr="001C1EB9" w:rsidRDefault="004C4495" w:rsidP="00042610">
      <w:pPr>
        <w:ind w:left="720"/>
        <w:rPr>
          <w:i/>
        </w:rPr>
      </w:pPr>
      <w:r w:rsidRPr="004C4495">
        <w:rPr>
          <w:rFonts w:cstheme="minorHAnsi"/>
          <w:i/>
          <w:sz w:val="24"/>
          <w:szCs w:val="24"/>
        </w:rPr>
        <w:t xml:space="preserve">"When thou </w:t>
      </w:r>
      <w:proofErr w:type="spellStart"/>
      <w:r w:rsidRPr="004C4495">
        <w:rPr>
          <w:rFonts w:cstheme="minorHAnsi"/>
          <w:i/>
          <w:sz w:val="24"/>
          <w:szCs w:val="24"/>
        </w:rPr>
        <w:t>wast</w:t>
      </w:r>
      <w:proofErr w:type="spellEnd"/>
      <w:r w:rsidRPr="004C4495">
        <w:rPr>
          <w:rFonts w:cstheme="minorHAnsi"/>
          <w:i/>
          <w:sz w:val="24"/>
          <w:szCs w:val="24"/>
        </w:rPr>
        <w:t xml:space="preserve"> under the fig-tree I saw thee."</w:t>
      </w:r>
    </w:p>
    <w:p w:rsidR="005503AF" w:rsidRPr="00527915" w:rsidRDefault="004C4495" w:rsidP="00CF39A2">
      <w:pPr>
        <w:pStyle w:val="PlainText"/>
        <w:spacing w:after="160"/>
        <w:jc w:val="right"/>
        <w:rPr>
          <w:rFonts w:asciiTheme="minorHAnsi" w:hAnsiTheme="minorHAnsi" w:cstheme="minorHAnsi"/>
          <w:i/>
          <w:sz w:val="22"/>
          <w:szCs w:val="22"/>
        </w:rPr>
      </w:pPr>
      <w:bookmarkStart w:id="0" w:name="_GoBack"/>
      <w:r>
        <w:rPr>
          <w:rFonts w:asciiTheme="minorHAnsi" w:hAnsiTheme="minorHAnsi" w:cstheme="minorHAnsi"/>
          <w:i/>
          <w:sz w:val="22"/>
          <w:szCs w:val="22"/>
        </w:rPr>
        <w:t>John 1:48</w:t>
      </w:r>
    </w:p>
    <w:bookmarkEnd w:id="0"/>
    <w:p w:rsidR="005503AF" w:rsidRDefault="0014062D" w:rsidP="007B5D15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 xml:space="preserve">"WHEN thou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wast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 xml:space="preserve"> under the fig-tree I saw thee." But was there any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special significance in this? There must have been something of very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deep significance, for it inspired Nathaniel to an outburst of joyful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faith: "Thou art the Son of God." Perhaps there was something in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tone in which the words were spoken; for revelations are not always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contained in the literal words, they are often found in the way in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which they are spoken. It is possible to say to a sorrowful and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mourning widow, "I saw you," and the words will suggest nothing more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than bare recognition; and one may use the same phrase and it would be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weighted with warm and helpful sympathy. There was surely something in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tone of the Master which called forth the exuberant response of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Nathaniel's heart. But there was more than this. "Under the fig-tree,"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was a phrase which recalled a deep and personal experience. Nathaniel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had been in the habit of retiring in the shade of the fig-tree, away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from the crowd, and away from his labour, depressed by feelings of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saddened loneliness and alienation. His was a chaste and sensitive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soul, and there was much in his day to fill his delicate spirit with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despondency and pain. So he was often found apart, under the fig-tree.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The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neighbours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 xml:space="preserve"> thought him moody; in reality he was thoughtful. He was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described as dreamy; in reality he was prayerful. Sometimes he was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esteemed a little proud; in reality he bore the burden of oppressive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sadness. He used to retire into the quiet garden, lock the gate, and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under the fig-tree, with no one near, he would pour out his soul before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God.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503AF" w:rsidRDefault="0014062D" w:rsidP="007B5D15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 xml:space="preserve">Can we exercise a prudent imagination, and attempt to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realise</w:t>
      </w:r>
      <w:proofErr w:type="spellEnd"/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Nathaniel's state? I think he was probably burdened in worship. He felt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his spirit fettered by the multitudinous rules and regulations which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had gathered round about the acts and offices of worship. He sought to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be punctilious in their observation, but he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laboured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 xml:space="preserve"> under the heavy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load. A certain amount of harness is helpful to a beast; it directs and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concentrates his strength at the needful points, and makes the yoke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tolerable and easy. But it is possible so to multiply the harness that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it adds to the burden, rather than reduces it. And rules and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regulations can be helpful to the movements of the spirit, but if they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are multiplied they increase its strain. In Nathaniel's day the rules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and regulations had increased until every natural movement was harassed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and irritated, and life became a galling bondage. Nathaniel hungered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for free intimacy, for the emancipation of a friendly walk with God.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And then I think he was weary in service. The attempts to do good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seemed so fruitless in their issues. The streets of town and village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rang with hypocrisy and vice, and his own little efforts appeared to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have no more purifying influence than the dropping of white snowflakes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into an open sewer.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503AF" w:rsidRDefault="0014062D" w:rsidP="007B5D15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And then, too, I think he was faint in waiting. The promised deliverer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was long in coming. He looked out with aching, weary eyes, but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emancipator did not appear. And his spirit grew faint and desponding.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There is nothing so exhausting as mere waiting. Work does not tire a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man so much as the looking for work. The hour of labour speeds like a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weaver's shuttle; the hour of waiting drags like a cumbersome load, How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long the minutes seem when we are waiting for the doctor! The loved one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is passing into deeper need, and we listen for the hand upon the latch.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Every moment seems an age. And there were many in the time of Nathaniel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who were "waiting for the doctor"; the general life was sick and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diseased, and the great Physician had not yet come! And these men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waited, looking for "the consolation of Israel"! And Nathaniel was one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of the waiters, and in the long waiting he had grown faint. Is it any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wonder, then, that this man, burdened in worship, weary in service, and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faint in waiting, should often be found apart in the retirement of some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secluded garden, under a fig-tree, with downcast and despondent spirit,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looking wistfully towards heaven and God? "When thou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wast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 xml:space="preserve"> under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fig-tree I saw thee."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503AF" w:rsidRDefault="0014062D" w:rsidP="007B5D15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lastRenderedPageBreak/>
        <w:t>"I saw thee." And how much the seeing means! The phrase has infinitely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more significance than that of bare recognition. It is not only that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Nathaniel was noticed; it means that he was understood. Our Lord's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sight is insight. The majority of us see, but only a few perceive. "See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ye, indeed, but perceive not." We see a sign, but we cannot give it an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interpretation. We see a wrinkle, a grey hair, a tear, a smile, a look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of care, a bent back, but we do not perceive their spiritual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significance. Our Master not only sees; He "in-sees." When He looked at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Nathaniel He understood him. He interpreted his thoughts and fears. 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saw him through and through. "He knew what was in man." But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Master's seeing implies more than this. It is not only that sight was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insight; His perceptions were compassions. He was "touched" with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feelings of men's infirmities. He did not bring to bear upon men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mere dry light of understanding; the light was warm and genial, and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sunny with the grace of sympathy. The apostolic word is very beautiful,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He was "touched." But the sight means even more than this.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understanding and the sympathy were joined to the ministry of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co-operation. The Master not only feels, He works; He not only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sympathises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>, He serves. When He saw Nathaniel under the fig-tree, His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understanding, His sympathy, His power, all combined in a ministry of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benevolent and beneficent love.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503AF" w:rsidRDefault="0014062D" w:rsidP="007B5D15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Here, then, is the evangel. Our Lord sees us when we are under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gloom of the fig-tree, when in sadness and weariness we are turning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tired eyes at the expectancy of help. "Before that Philip called thee,"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before he came out into the open, when he was half hidden, when his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soul-life was secret and unconfessed, when in grave despondency he was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turning his weary eyes toward heaven--"I saw thee." He sees and knows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us then. He sees us in the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gropings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 xml:space="preserve"> in the gloom. That is the glory of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our Redeemer. Anybody can see an electric light, but to feel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current, when there is not enough to make a light, requires a more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refined discernment. We all become aware of the electrical power when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there is enough to ring a bell; but when the power which is stored in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wires is feeble and faint, it requires something as sensitive as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palate to detect it. Our Master discerns the feeble stirrings of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spiritual life. When there is not enough to illumine the soul, or to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make its powers ring out the truth, He detects the faint beginnings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which to other people are unknown. The woman of Samaria comes to Him.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She was only a common woman of the city. Far from being a light, she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was like a burnt-out fire. But I think that in her desolate soul there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were often faint and uncertain movements. She had long seasons of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despondency, with little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flickerings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 xml:space="preserve"> of aspiration after a better life.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 think she often went apart, and in deep dejection of spirit sighed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out her woe. We are not told that our Master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spake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 xml:space="preserve"> to her of these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seasons, and yet I cannot but think He did. He would mention one place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and another place, and one thing and another thing, which would recall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to her the experiences of these darker seasons. "When thou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wast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 xml:space="preserve"> under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fig-tree I saw thee!" One after another the deepest things in her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life were recalled to her, until at length she turned away to her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friends, saying, "Come, see a man who told me all the things that ever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 did."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503AF" w:rsidRDefault="0014062D" w:rsidP="007B5D15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And was it not so with Zacch</w:t>
      </w:r>
      <w:r w:rsidR="002F5815">
        <w:rPr>
          <w:rFonts w:asciiTheme="minorHAnsi" w:hAnsiTheme="minorHAnsi" w:cstheme="minorHAnsi"/>
          <w:sz w:val="22"/>
          <w:szCs w:val="22"/>
        </w:rPr>
        <w:t>ae</w:t>
      </w:r>
      <w:r w:rsidRPr="0014062D">
        <w:rPr>
          <w:rFonts w:asciiTheme="minorHAnsi" w:hAnsiTheme="minorHAnsi" w:cstheme="minorHAnsi"/>
          <w:sz w:val="22"/>
          <w:szCs w:val="22"/>
        </w:rPr>
        <w:t>us? Can we think that when Jesus looked up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at Zacch</w:t>
      </w:r>
      <w:r w:rsidR="002F5815">
        <w:rPr>
          <w:rFonts w:asciiTheme="minorHAnsi" w:hAnsiTheme="minorHAnsi" w:cstheme="minorHAnsi"/>
          <w:sz w:val="22"/>
          <w:szCs w:val="22"/>
        </w:rPr>
        <w:t>ae</w:t>
      </w:r>
      <w:r w:rsidRPr="0014062D">
        <w:rPr>
          <w:rFonts w:asciiTheme="minorHAnsi" w:hAnsiTheme="minorHAnsi" w:cstheme="minorHAnsi"/>
          <w:sz w:val="22"/>
          <w:szCs w:val="22"/>
        </w:rPr>
        <w:t>us and bade him come and offer hospitality, it was the first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time He had seen him? Nay, I think He had often passed him in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streets, He had seen the shadow over his face. There was unrest and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trouble in his eye. He looked like a man who was often awake at nights.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For Zacch</w:t>
      </w:r>
      <w:r w:rsidR="002F5815">
        <w:rPr>
          <w:rFonts w:asciiTheme="minorHAnsi" w:hAnsiTheme="minorHAnsi" w:cstheme="minorHAnsi"/>
          <w:sz w:val="22"/>
          <w:szCs w:val="22"/>
        </w:rPr>
        <w:t>ae</w:t>
      </w:r>
      <w:r w:rsidRPr="0014062D">
        <w:rPr>
          <w:rFonts w:asciiTheme="minorHAnsi" w:hAnsiTheme="minorHAnsi" w:cstheme="minorHAnsi"/>
          <w:sz w:val="22"/>
          <w:szCs w:val="22"/>
        </w:rPr>
        <w:t>us often went home with a full purse and a very empty and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improvished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 xml:space="preserve"> heart. He was often "under the fig-tree," in gloom and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despondency, casting fitful glances at the better life. And so when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Master called to him, there was something in the very tone which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revealed that he was understood. We are not told what they talked about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on their way to the publican's house, but I think I can hear the Master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saying to His newly-found disciple, "when thou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wast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 xml:space="preserve"> under the fig-tree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 saw thee." I say this is the way of the Master. He sees us in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faint beginning and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gropings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 xml:space="preserve"> of the spiritual life. "When he was yet a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long way off his father saw him!" That is characteristic of the Divine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eyes. He sees us in the long distance! The first faint impulses are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recognised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>; the first turning is known. When we are under the fig-tree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He sees us!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4062D" w:rsidRDefault="0014062D" w:rsidP="007B5D15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lastRenderedPageBreak/>
        <w:t>This, surely, is a word full of heartening and inspiration. We are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never alone. Our Saviour understands us,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sympathises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 xml:space="preserve"> with us,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co-operates with us. He is with us under the fig-tree! And see how rich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and wealthy is the promise. "Hereafter ye shall see heaven opened and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angels of God ascending and descending on the Son of Man." How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glorious and fitting is the issue! Nathaniel is to see heaven opened!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man who has been in the gloom of the fig-tree, with fitful and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uncertain glimpses through the broken clouds, is to attain to firm,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clear, and permanent vision. And the man who is so frequently timid,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and wonders at the controlling power of life and the world, is to have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his confidence steadied and stayed, and is to be made sure of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sovereignty of Christ.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7B5D15" w:rsidRPr="0014062D" w:rsidRDefault="007B5D15" w:rsidP="0014062D">
      <w:pPr>
        <w:pStyle w:val="PlainText"/>
        <w:rPr>
          <w:rFonts w:asciiTheme="minorHAnsi" w:hAnsiTheme="minorHAnsi" w:cstheme="minorHAnsi"/>
          <w:sz w:val="22"/>
          <w:szCs w:val="22"/>
        </w:rPr>
      </w:pPr>
    </w:p>
    <w:sectPr w:rsidR="007B5D15" w:rsidRPr="0014062D" w:rsidSect="00742E6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A99" w:rsidRDefault="00A63A99" w:rsidP="00B2336A">
      <w:pPr>
        <w:spacing w:after="0" w:line="240" w:lineRule="auto"/>
      </w:pPr>
      <w:r>
        <w:separator/>
      </w:r>
    </w:p>
  </w:endnote>
  <w:endnote w:type="continuationSeparator" w:id="0">
    <w:p w:rsidR="00A63A99" w:rsidRDefault="00A63A99" w:rsidP="00B2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1C6E70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:rsidR="001C6E70" w:rsidRDefault="001C6E7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1C6E70" w:rsidRDefault="001C6E70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270338">
            <w:rPr>
              <w:rFonts w:asciiTheme="majorHAnsi" w:hAnsiTheme="majorHAnsi"/>
              <w:b/>
              <w:noProof/>
            </w:rPr>
            <w:fldChar w:fldCharType="begin"/>
          </w:r>
          <w:r>
            <w:rPr>
              <w:rFonts w:asciiTheme="majorHAnsi" w:hAnsiTheme="majorHAnsi"/>
              <w:b/>
              <w:noProof/>
            </w:rPr>
            <w:instrText xml:space="preserve"> PAGE  \* MERGEFORMAT </w:instrText>
          </w:r>
          <w:r w:rsidR="00270338">
            <w:rPr>
              <w:rFonts w:asciiTheme="majorHAnsi" w:hAnsiTheme="majorHAnsi"/>
              <w:b/>
              <w:noProof/>
            </w:rPr>
            <w:fldChar w:fldCharType="separate"/>
          </w:r>
          <w:r w:rsidR="006A359E">
            <w:rPr>
              <w:rFonts w:asciiTheme="majorHAnsi" w:hAnsiTheme="majorHAnsi"/>
              <w:b/>
              <w:noProof/>
            </w:rPr>
            <w:t>3</w:t>
          </w:r>
          <w:r w:rsidR="00270338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:rsidR="001C6E70" w:rsidRDefault="001C6E7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1C6E70">
      <w:trPr>
        <w:trHeight w:val="150"/>
      </w:trPr>
      <w:tc>
        <w:tcPr>
          <w:tcW w:w="2250" w:type="pct"/>
          <w:tcBorders>
            <w:top w:val="single" w:sz="4" w:space="0" w:color="5B9BD5" w:themeColor="accent1"/>
          </w:tcBorders>
        </w:tcPr>
        <w:p w:rsidR="001C6E70" w:rsidRDefault="001C6E7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1C6E70" w:rsidRDefault="001C6E70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5B9BD5" w:themeColor="accent1"/>
          </w:tcBorders>
        </w:tcPr>
        <w:p w:rsidR="001C6E70" w:rsidRDefault="001C6E7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1C6E70" w:rsidRDefault="001C6E70" w:rsidP="00264469">
    <w:pPr>
      <w:pStyle w:val="Footer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A99" w:rsidRDefault="00A63A99" w:rsidP="00B2336A">
      <w:pPr>
        <w:spacing w:after="0" w:line="240" w:lineRule="auto"/>
      </w:pPr>
      <w:r>
        <w:separator/>
      </w:r>
    </w:p>
  </w:footnote>
  <w:footnote w:type="continuationSeparator" w:id="0">
    <w:p w:rsidR="00A63A99" w:rsidRDefault="00A63A99" w:rsidP="00B23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26524"/>
    <w:multiLevelType w:val="hybridMultilevel"/>
    <w:tmpl w:val="B214322E"/>
    <w:lvl w:ilvl="0" w:tplc="683072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93055"/>
    <w:multiLevelType w:val="hybridMultilevel"/>
    <w:tmpl w:val="C3A66C34"/>
    <w:lvl w:ilvl="0" w:tplc="27D44A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94"/>
    <w:rsid w:val="00010267"/>
    <w:rsid w:val="00011246"/>
    <w:rsid w:val="000112D9"/>
    <w:rsid w:val="00012E9C"/>
    <w:rsid w:val="00015759"/>
    <w:rsid w:val="00022719"/>
    <w:rsid w:val="0002470E"/>
    <w:rsid w:val="000321D6"/>
    <w:rsid w:val="00032DF3"/>
    <w:rsid w:val="000357E4"/>
    <w:rsid w:val="00037F17"/>
    <w:rsid w:val="00040DDD"/>
    <w:rsid w:val="00042610"/>
    <w:rsid w:val="00042DE1"/>
    <w:rsid w:val="00043434"/>
    <w:rsid w:val="00043CD1"/>
    <w:rsid w:val="00044EF3"/>
    <w:rsid w:val="00045D4B"/>
    <w:rsid w:val="00046943"/>
    <w:rsid w:val="0005010E"/>
    <w:rsid w:val="000513B7"/>
    <w:rsid w:val="00052013"/>
    <w:rsid w:val="00052951"/>
    <w:rsid w:val="00055301"/>
    <w:rsid w:val="00063BE5"/>
    <w:rsid w:val="000673E5"/>
    <w:rsid w:val="00073496"/>
    <w:rsid w:val="000734C0"/>
    <w:rsid w:val="00074709"/>
    <w:rsid w:val="000772CA"/>
    <w:rsid w:val="00080BBE"/>
    <w:rsid w:val="00081E4C"/>
    <w:rsid w:val="00083588"/>
    <w:rsid w:val="00086460"/>
    <w:rsid w:val="00091079"/>
    <w:rsid w:val="000915F4"/>
    <w:rsid w:val="00091E9C"/>
    <w:rsid w:val="000935E1"/>
    <w:rsid w:val="00093830"/>
    <w:rsid w:val="00094C9D"/>
    <w:rsid w:val="00096215"/>
    <w:rsid w:val="000A1D1B"/>
    <w:rsid w:val="000A2B6D"/>
    <w:rsid w:val="000A7EB0"/>
    <w:rsid w:val="000B11A9"/>
    <w:rsid w:val="000B11B2"/>
    <w:rsid w:val="000B13BF"/>
    <w:rsid w:val="000B309C"/>
    <w:rsid w:val="000B34DB"/>
    <w:rsid w:val="000B77EF"/>
    <w:rsid w:val="000C083E"/>
    <w:rsid w:val="000C1C78"/>
    <w:rsid w:val="000C3C01"/>
    <w:rsid w:val="000C3EB6"/>
    <w:rsid w:val="000C72A6"/>
    <w:rsid w:val="000D0ADA"/>
    <w:rsid w:val="000D5781"/>
    <w:rsid w:val="000E0C5E"/>
    <w:rsid w:val="000E76E0"/>
    <w:rsid w:val="000E7D0C"/>
    <w:rsid w:val="000F71F7"/>
    <w:rsid w:val="0010315A"/>
    <w:rsid w:val="00103FD3"/>
    <w:rsid w:val="0010508F"/>
    <w:rsid w:val="00105D62"/>
    <w:rsid w:val="001065C2"/>
    <w:rsid w:val="001137F3"/>
    <w:rsid w:val="0011741E"/>
    <w:rsid w:val="0011771B"/>
    <w:rsid w:val="00121E48"/>
    <w:rsid w:val="00123F70"/>
    <w:rsid w:val="00124B6A"/>
    <w:rsid w:val="00124D1C"/>
    <w:rsid w:val="00126269"/>
    <w:rsid w:val="00130731"/>
    <w:rsid w:val="001308CA"/>
    <w:rsid w:val="00131FE4"/>
    <w:rsid w:val="001366D6"/>
    <w:rsid w:val="001368B0"/>
    <w:rsid w:val="00136F57"/>
    <w:rsid w:val="0013792F"/>
    <w:rsid w:val="0014062D"/>
    <w:rsid w:val="0014384B"/>
    <w:rsid w:val="001467BF"/>
    <w:rsid w:val="00146A1C"/>
    <w:rsid w:val="00147278"/>
    <w:rsid w:val="001474D5"/>
    <w:rsid w:val="00147775"/>
    <w:rsid w:val="001518FC"/>
    <w:rsid w:val="001527B5"/>
    <w:rsid w:val="00153718"/>
    <w:rsid w:val="00155149"/>
    <w:rsid w:val="00160A00"/>
    <w:rsid w:val="00163011"/>
    <w:rsid w:val="00167879"/>
    <w:rsid w:val="0017055D"/>
    <w:rsid w:val="00171CA8"/>
    <w:rsid w:val="00171D8E"/>
    <w:rsid w:val="00176A1A"/>
    <w:rsid w:val="001808B4"/>
    <w:rsid w:val="0019255D"/>
    <w:rsid w:val="001966C1"/>
    <w:rsid w:val="0019761F"/>
    <w:rsid w:val="001A06B7"/>
    <w:rsid w:val="001A22F9"/>
    <w:rsid w:val="001A6BC1"/>
    <w:rsid w:val="001B4FC6"/>
    <w:rsid w:val="001B6867"/>
    <w:rsid w:val="001C04DB"/>
    <w:rsid w:val="001C1EB9"/>
    <w:rsid w:val="001C270C"/>
    <w:rsid w:val="001C4CF5"/>
    <w:rsid w:val="001C6E70"/>
    <w:rsid w:val="001D1A51"/>
    <w:rsid w:val="001D2214"/>
    <w:rsid w:val="001D31C3"/>
    <w:rsid w:val="001E0064"/>
    <w:rsid w:val="001E1366"/>
    <w:rsid w:val="001E5D1A"/>
    <w:rsid w:val="001E7040"/>
    <w:rsid w:val="001E7063"/>
    <w:rsid w:val="001F172C"/>
    <w:rsid w:val="001F2E7A"/>
    <w:rsid w:val="002018C5"/>
    <w:rsid w:val="0020480D"/>
    <w:rsid w:val="00215260"/>
    <w:rsid w:val="002217F1"/>
    <w:rsid w:val="0022236F"/>
    <w:rsid w:val="00224263"/>
    <w:rsid w:val="002271BB"/>
    <w:rsid w:val="00230745"/>
    <w:rsid w:val="0023101C"/>
    <w:rsid w:val="0023126D"/>
    <w:rsid w:val="0023236A"/>
    <w:rsid w:val="00234591"/>
    <w:rsid w:val="00234E56"/>
    <w:rsid w:val="00235B43"/>
    <w:rsid w:val="00240834"/>
    <w:rsid w:val="002451DE"/>
    <w:rsid w:val="002501EE"/>
    <w:rsid w:val="00253C77"/>
    <w:rsid w:val="00254580"/>
    <w:rsid w:val="00254BB6"/>
    <w:rsid w:val="00262BFD"/>
    <w:rsid w:val="00263D82"/>
    <w:rsid w:val="00264469"/>
    <w:rsid w:val="00267F36"/>
    <w:rsid w:val="00270338"/>
    <w:rsid w:val="002751B2"/>
    <w:rsid w:val="00276119"/>
    <w:rsid w:val="00276401"/>
    <w:rsid w:val="00277A4D"/>
    <w:rsid w:val="00282915"/>
    <w:rsid w:val="00283D7A"/>
    <w:rsid w:val="002844F2"/>
    <w:rsid w:val="00285F72"/>
    <w:rsid w:val="00290B56"/>
    <w:rsid w:val="0029162F"/>
    <w:rsid w:val="00294082"/>
    <w:rsid w:val="002949FB"/>
    <w:rsid w:val="00294C94"/>
    <w:rsid w:val="002A4FB2"/>
    <w:rsid w:val="002B0DD3"/>
    <w:rsid w:val="002B20B3"/>
    <w:rsid w:val="002C27C4"/>
    <w:rsid w:val="002C5596"/>
    <w:rsid w:val="002C797B"/>
    <w:rsid w:val="002C7BBA"/>
    <w:rsid w:val="002D4CB4"/>
    <w:rsid w:val="002E0A8E"/>
    <w:rsid w:val="002E1A8E"/>
    <w:rsid w:val="002E1F51"/>
    <w:rsid w:val="002E6B67"/>
    <w:rsid w:val="002F07FD"/>
    <w:rsid w:val="002F3D03"/>
    <w:rsid w:val="002F46D3"/>
    <w:rsid w:val="002F5815"/>
    <w:rsid w:val="002F68F0"/>
    <w:rsid w:val="00304381"/>
    <w:rsid w:val="00306EE5"/>
    <w:rsid w:val="00311846"/>
    <w:rsid w:val="00311AA1"/>
    <w:rsid w:val="00313C6F"/>
    <w:rsid w:val="00314879"/>
    <w:rsid w:val="003155D3"/>
    <w:rsid w:val="003177DA"/>
    <w:rsid w:val="00323CF6"/>
    <w:rsid w:val="00327518"/>
    <w:rsid w:val="00327D82"/>
    <w:rsid w:val="00334D5D"/>
    <w:rsid w:val="003354B4"/>
    <w:rsid w:val="00335E92"/>
    <w:rsid w:val="00336662"/>
    <w:rsid w:val="00337868"/>
    <w:rsid w:val="00340E70"/>
    <w:rsid w:val="00345745"/>
    <w:rsid w:val="00350E0B"/>
    <w:rsid w:val="00350F5E"/>
    <w:rsid w:val="00353E08"/>
    <w:rsid w:val="00355F7B"/>
    <w:rsid w:val="003562C3"/>
    <w:rsid w:val="00360A7D"/>
    <w:rsid w:val="00362609"/>
    <w:rsid w:val="00362678"/>
    <w:rsid w:val="00370340"/>
    <w:rsid w:val="003714D4"/>
    <w:rsid w:val="00371730"/>
    <w:rsid w:val="00371931"/>
    <w:rsid w:val="003726AA"/>
    <w:rsid w:val="00372D4F"/>
    <w:rsid w:val="00380DAD"/>
    <w:rsid w:val="003810C9"/>
    <w:rsid w:val="00381769"/>
    <w:rsid w:val="003823D1"/>
    <w:rsid w:val="00382FF4"/>
    <w:rsid w:val="003A2D7E"/>
    <w:rsid w:val="003A5B30"/>
    <w:rsid w:val="003A7B29"/>
    <w:rsid w:val="003B2D23"/>
    <w:rsid w:val="003B56B9"/>
    <w:rsid w:val="003B6D0A"/>
    <w:rsid w:val="003C07AB"/>
    <w:rsid w:val="003C1C1D"/>
    <w:rsid w:val="003C2917"/>
    <w:rsid w:val="003C2EA2"/>
    <w:rsid w:val="003D6290"/>
    <w:rsid w:val="003D6C99"/>
    <w:rsid w:val="003E3774"/>
    <w:rsid w:val="003F0642"/>
    <w:rsid w:val="003F0C49"/>
    <w:rsid w:val="003F1789"/>
    <w:rsid w:val="003F1C58"/>
    <w:rsid w:val="004055F7"/>
    <w:rsid w:val="00405F74"/>
    <w:rsid w:val="00407573"/>
    <w:rsid w:val="00410256"/>
    <w:rsid w:val="00411A25"/>
    <w:rsid w:val="004137CA"/>
    <w:rsid w:val="00421FC5"/>
    <w:rsid w:val="00422551"/>
    <w:rsid w:val="004242E3"/>
    <w:rsid w:val="004247CE"/>
    <w:rsid w:val="004379CE"/>
    <w:rsid w:val="0044147E"/>
    <w:rsid w:val="00441F2B"/>
    <w:rsid w:val="0044233B"/>
    <w:rsid w:val="004455E0"/>
    <w:rsid w:val="00446D76"/>
    <w:rsid w:val="00450FD4"/>
    <w:rsid w:val="00452117"/>
    <w:rsid w:val="004552F1"/>
    <w:rsid w:val="00461C26"/>
    <w:rsid w:val="0046319E"/>
    <w:rsid w:val="00463293"/>
    <w:rsid w:val="00465401"/>
    <w:rsid w:val="0046663E"/>
    <w:rsid w:val="004716A5"/>
    <w:rsid w:val="004735B9"/>
    <w:rsid w:val="004739B1"/>
    <w:rsid w:val="00474243"/>
    <w:rsid w:val="00480CDC"/>
    <w:rsid w:val="00481E57"/>
    <w:rsid w:val="00484337"/>
    <w:rsid w:val="0049178C"/>
    <w:rsid w:val="0049349B"/>
    <w:rsid w:val="004A1A02"/>
    <w:rsid w:val="004A2665"/>
    <w:rsid w:val="004A4575"/>
    <w:rsid w:val="004A4DA4"/>
    <w:rsid w:val="004A551D"/>
    <w:rsid w:val="004B5C7B"/>
    <w:rsid w:val="004C2A70"/>
    <w:rsid w:val="004C4495"/>
    <w:rsid w:val="004D1570"/>
    <w:rsid w:val="004E0E18"/>
    <w:rsid w:val="004E2634"/>
    <w:rsid w:val="004E3175"/>
    <w:rsid w:val="004E41AF"/>
    <w:rsid w:val="004E6EA8"/>
    <w:rsid w:val="004F0C0A"/>
    <w:rsid w:val="004F0FE8"/>
    <w:rsid w:val="004F1C75"/>
    <w:rsid w:val="004F354A"/>
    <w:rsid w:val="004F4363"/>
    <w:rsid w:val="004F64AC"/>
    <w:rsid w:val="00500A73"/>
    <w:rsid w:val="00500C00"/>
    <w:rsid w:val="00500CBA"/>
    <w:rsid w:val="005077A7"/>
    <w:rsid w:val="005102A9"/>
    <w:rsid w:val="00512FE3"/>
    <w:rsid w:val="00516480"/>
    <w:rsid w:val="00516F40"/>
    <w:rsid w:val="005209EA"/>
    <w:rsid w:val="00523465"/>
    <w:rsid w:val="005235CD"/>
    <w:rsid w:val="00527915"/>
    <w:rsid w:val="00532B17"/>
    <w:rsid w:val="005331E4"/>
    <w:rsid w:val="00542744"/>
    <w:rsid w:val="005503AF"/>
    <w:rsid w:val="00551B1C"/>
    <w:rsid w:val="005523C8"/>
    <w:rsid w:val="00553C6D"/>
    <w:rsid w:val="005552F7"/>
    <w:rsid w:val="0056503C"/>
    <w:rsid w:val="005728E4"/>
    <w:rsid w:val="00577F0D"/>
    <w:rsid w:val="00582AA1"/>
    <w:rsid w:val="00583B00"/>
    <w:rsid w:val="0058493F"/>
    <w:rsid w:val="00585FFA"/>
    <w:rsid w:val="00593B18"/>
    <w:rsid w:val="00593CB9"/>
    <w:rsid w:val="00596614"/>
    <w:rsid w:val="00596DC5"/>
    <w:rsid w:val="005A5CD8"/>
    <w:rsid w:val="005A7F42"/>
    <w:rsid w:val="005B24A1"/>
    <w:rsid w:val="005B4677"/>
    <w:rsid w:val="005B51FB"/>
    <w:rsid w:val="005C5567"/>
    <w:rsid w:val="005C6D89"/>
    <w:rsid w:val="005C7BA3"/>
    <w:rsid w:val="005D0921"/>
    <w:rsid w:val="005D0DBF"/>
    <w:rsid w:val="005D5865"/>
    <w:rsid w:val="005D5E51"/>
    <w:rsid w:val="005E0AAD"/>
    <w:rsid w:val="005E502C"/>
    <w:rsid w:val="005E607B"/>
    <w:rsid w:val="005E79B7"/>
    <w:rsid w:val="005F215F"/>
    <w:rsid w:val="005F221B"/>
    <w:rsid w:val="005F6173"/>
    <w:rsid w:val="00604224"/>
    <w:rsid w:val="006054FA"/>
    <w:rsid w:val="00607B16"/>
    <w:rsid w:val="00613336"/>
    <w:rsid w:val="00613F53"/>
    <w:rsid w:val="00614287"/>
    <w:rsid w:val="0061514B"/>
    <w:rsid w:val="006169A6"/>
    <w:rsid w:val="00623DA3"/>
    <w:rsid w:val="00623FB3"/>
    <w:rsid w:val="006268C9"/>
    <w:rsid w:val="006268D5"/>
    <w:rsid w:val="006313FA"/>
    <w:rsid w:val="00634B09"/>
    <w:rsid w:val="006478BA"/>
    <w:rsid w:val="006501CE"/>
    <w:rsid w:val="00653FD3"/>
    <w:rsid w:val="0066113B"/>
    <w:rsid w:val="006649D3"/>
    <w:rsid w:val="006703D9"/>
    <w:rsid w:val="0067051A"/>
    <w:rsid w:val="00671B58"/>
    <w:rsid w:val="006725DA"/>
    <w:rsid w:val="00672CD6"/>
    <w:rsid w:val="00675AF2"/>
    <w:rsid w:val="00683525"/>
    <w:rsid w:val="00690BFC"/>
    <w:rsid w:val="006956AF"/>
    <w:rsid w:val="00695767"/>
    <w:rsid w:val="00697B08"/>
    <w:rsid w:val="006A345E"/>
    <w:rsid w:val="006A359E"/>
    <w:rsid w:val="006A511C"/>
    <w:rsid w:val="006B0A8E"/>
    <w:rsid w:val="006B314F"/>
    <w:rsid w:val="006B4A33"/>
    <w:rsid w:val="006B4C11"/>
    <w:rsid w:val="006B59E5"/>
    <w:rsid w:val="006B6BE3"/>
    <w:rsid w:val="006C2768"/>
    <w:rsid w:val="006C7092"/>
    <w:rsid w:val="006C75E3"/>
    <w:rsid w:val="006D2717"/>
    <w:rsid w:val="006D271C"/>
    <w:rsid w:val="006D3C3B"/>
    <w:rsid w:val="006D7872"/>
    <w:rsid w:val="006E2631"/>
    <w:rsid w:val="006F012D"/>
    <w:rsid w:val="00701A9B"/>
    <w:rsid w:val="0070595C"/>
    <w:rsid w:val="00706A30"/>
    <w:rsid w:val="00710A93"/>
    <w:rsid w:val="0071183B"/>
    <w:rsid w:val="007155FA"/>
    <w:rsid w:val="007175B1"/>
    <w:rsid w:val="00721C83"/>
    <w:rsid w:val="00723F9F"/>
    <w:rsid w:val="0072570F"/>
    <w:rsid w:val="00726005"/>
    <w:rsid w:val="007326D4"/>
    <w:rsid w:val="00733ACF"/>
    <w:rsid w:val="00734A99"/>
    <w:rsid w:val="00740143"/>
    <w:rsid w:val="007422F9"/>
    <w:rsid w:val="00742C9E"/>
    <w:rsid w:val="00742E6A"/>
    <w:rsid w:val="00743ECE"/>
    <w:rsid w:val="00745AA6"/>
    <w:rsid w:val="007554BA"/>
    <w:rsid w:val="00757E65"/>
    <w:rsid w:val="007622B0"/>
    <w:rsid w:val="00763EFF"/>
    <w:rsid w:val="00765A87"/>
    <w:rsid w:val="0077139C"/>
    <w:rsid w:val="0077569A"/>
    <w:rsid w:val="0077670F"/>
    <w:rsid w:val="00776E94"/>
    <w:rsid w:val="00790A13"/>
    <w:rsid w:val="0079225B"/>
    <w:rsid w:val="0079414A"/>
    <w:rsid w:val="007A53A4"/>
    <w:rsid w:val="007A574B"/>
    <w:rsid w:val="007B1195"/>
    <w:rsid w:val="007B26A4"/>
    <w:rsid w:val="007B3022"/>
    <w:rsid w:val="007B32D7"/>
    <w:rsid w:val="007B5D15"/>
    <w:rsid w:val="007B61F1"/>
    <w:rsid w:val="007B7179"/>
    <w:rsid w:val="007C5FAC"/>
    <w:rsid w:val="007D304E"/>
    <w:rsid w:val="007D358D"/>
    <w:rsid w:val="007D3D48"/>
    <w:rsid w:val="007D3E38"/>
    <w:rsid w:val="007D65A9"/>
    <w:rsid w:val="007E1438"/>
    <w:rsid w:val="007E4569"/>
    <w:rsid w:val="007E45A8"/>
    <w:rsid w:val="007E477D"/>
    <w:rsid w:val="007E4AFC"/>
    <w:rsid w:val="007E68BA"/>
    <w:rsid w:val="007F28B5"/>
    <w:rsid w:val="007F41E1"/>
    <w:rsid w:val="007F7E26"/>
    <w:rsid w:val="007F7E52"/>
    <w:rsid w:val="00805058"/>
    <w:rsid w:val="0080545E"/>
    <w:rsid w:val="0080599E"/>
    <w:rsid w:val="00805B2F"/>
    <w:rsid w:val="00807DEF"/>
    <w:rsid w:val="00811573"/>
    <w:rsid w:val="00811674"/>
    <w:rsid w:val="008136E6"/>
    <w:rsid w:val="0081419E"/>
    <w:rsid w:val="00816347"/>
    <w:rsid w:val="00827814"/>
    <w:rsid w:val="0082790A"/>
    <w:rsid w:val="00831219"/>
    <w:rsid w:val="00832D4F"/>
    <w:rsid w:val="00834576"/>
    <w:rsid w:val="00837580"/>
    <w:rsid w:val="00837B09"/>
    <w:rsid w:val="00840C0A"/>
    <w:rsid w:val="00842C1B"/>
    <w:rsid w:val="00844F68"/>
    <w:rsid w:val="008501F7"/>
    <w:rsid w:val="00851318"/>
    <w:rsid w:val="008549F9"/>
    <w:rsid w:val="00856D5B"/>
    <w:rsid w:val="00861EE5"/>
    <w:rsid w:val="00864645"/>
    <w:rsid w:val="00873236"/>
    <w:rsid w:val="00876581"/>
    <w:rsid w:val="00876AB4"/>
    <w:rsid w:val="00877DC7"/>
    <w:rsid w:val="008840A1"/>
    <w:rsid w:val="00887A1B"/>
    <w:rsid w:val="00891040"/>
    <w:rsid w:val="00891BAB"/>
    <w:rsid w:val="008928B9"/>
    <w:rsid w:val="00892928"/>
    <w:rsid w:val="008929B1"/>
    <w:rsid w:val="008930BE"/>
    <w:rsid w:val="00894A10"/>
    <w:rsid w:val="008A3881"/>
    <w:rsid w:val="008A45F2"/>
    <w:rsid w:val="008A4D95"/>
    <w:rsid w:val="008A5FFF"/>
    <w:rsid w:val="008A6114"/>
    <w:rsid w:val="008A78CF"/>
    <w:rsid w:val="008B150B"/>
    <w:rsid w:val="008B212E"/>
    <w:rsid w:val="008B5463"/>
    <w:rsid w:val="008B628A"/>
    <w:rsid w:val="008B6A17"/>
    <w:rsid w:val="008B72A7"/>
    <w:rsid w:val="008C01AE"/>
    <w:rsid w:val="008C0D86"/>
    <w:rsid w:val="008C1321"/>
    <w:rsid w:val="008C2F4F"/>
    <w:rsid w:val="008C346F"/>
    <w:rsid w:val="008C5FFA"/>
    <w:rsid w:val="008C7B3F"/>
    <w:rsid w:val="008D3BD3"/>
    <w:rsid w:val="008D3D3E"/>
    <w:rsid w:val="008E00B7"/>
    <w:rsid w:val="008E3662"/>
    <w:rsid w:val="008E3F71"/>
    <w:rsid w:val="008F0FD0"/>
    <w:rsid w:val="008F276A"/>
    <w:rsid w:val="008F4E55"/>
    <w:rsid w:val="008F6ED7"/>
    <w:rsid w:val="009009E2"/>
    <w:rsid w:val="009022C0"/>
    <w:rsid w:val="00902CBD"/>
    <w:rsid w:val="00902F42"/>
    <w:rsid w:val="0090728F"/>
    <w:rsid w:val="0091443F"/>
    <w:rsid w:val="00914D2E"/>
    <w:rsid w:val="0093096C"/>
    <w:rsid w:val="00932E32"/>
    <w:rsid w:val="00933273"/>
    <w:rsid w:val="009364E8"/>
    <w:rsid w:val="00937635"/>
    <w:rsid w:val="00941BDD"/>
    <w:rsid w:val="0094660A"/>
    <w:rsid w:val="00952C67"/>
    <w:rsid w:val="009572D7"/>
    <w:rsid w:val="009577A1"/>
    <w:rsid w:val="00962D5D"/>
    <w:rsid w:val="00963AFC"/>
    <w:rsid w:val="00973117"/>
    <w:rsid w:val="009736E1"/>
    <w:rsid w:val="009763C3"/>
    <w:rsid w:val="0098075A"/>
    <w:rsid w:val="009812D7"/>
    <w:rsid w:val="00984036"/>
    <w:rsid w:val="009848C7"/>
    <w:rsid w:val="00990CE8"/>
    <w:rsid w:val="00991FAB"/>
    <w:rsid w:val="00996C39"/>
    <w:rsid w:val="00996E7A"/>
    <w:rsid w:val="009A04D1"/>
    <w:rsid w:val="009A10C8"/>
    <w:rsid w:val="009A329E"/>
    <w:rsid w:val="009C47AD"/>
    <w:rsid w:val="009C65FF"/>
    <w:rsid w:val="009D00D4"/>
    <w:rsid w:val="009D201D"/>
    <w:rsid w:val="009D6357"/>
    <w:rsid w:val="009E121A"/>
    <w:rsid w:val="009E1D83"/>
    <w:rsid w:val="009E6055"/>
    <w:rsid w:val="009F076B"/>
    <w:rsid w:val="009F6F5E"/>
    <w:rsid w:val="00A009B5"/>
    <w:rsid w:val="00A009F3"/>
    <w:rsid w:val="00A01F41"/>
    <w:rsid w:val="00A02320"/>
    <w:rsid w:val="00A0632A"/>
    <w:rsid w:val="00A10824"/>
    <w:rsid w:val="00A12F72"/>
    <w:rsid w:val="00A1423D"/>
    <w:rsid w:val="00A14804"/>
    <w:rsid w:val="00A20959"/>
    <w:rsid w:val="00A26AC0"/>
    <w:rsid w:val="00A31C44"/>
    <w:rsid w:val="00A32A81"/>
    <w:rsid w:val="00A32DD1"/>
    <w:rsid w:val="00A37102"/>
    <w:rsid w:val="00A37849"/>
    <w:rsid w:val="00A47171"/>
    <w:rsid w:val="00A50C22"/>
    <w:rsid w:val="00A535CC"/>
    <w:rsid w:val="00A54345"/>
    <w:rsid w:val="00A60CB1"/>
    <w:rsid w:val="00A63174"/>
    <w:rsid w:val="00A63336"/>
    <w:rsid w:val="00A63A99"/>
    <w:rsid w:val="00A63AB0"/>
    <w:rsid w:val="00A63DD6"/>
    <w:rsid w:val="00A6666D"/>
    <w:rsid w:val="00A74D85"/>
    <w:rsid w:val="00A750C4"/>
    <w:rsid w:val="00A752D5"/>
    <w:rsid w:val="00A77288"/>
    <w:rsid w:val="00A8051C"/>
    <w:rsid w:val="00A8183F"/>
    <w:rsid w:val="00A87977"/>
    <w:rsid w:val="00A93444"/>
    <w:rsid w:val="00A93B81"/>
    <w:rsid w:val="00A96F94"/>
    <w:rsid w:val="00AA2F7B"/>
    <w:rsid w:val="00AA5FA6"/>
    <w:rsid w:val="00AA729C"/>
    <w:rsid w:val="00AB02E2"/>
    <w:rsid w:val="00AB2A16"/>
    <w:rsid w:val="00AB4560"/>
    <w:rsid w:val="00AB52FD"/>
    <w:rsid w:val="00AC0719"/>
    <w:rsid w:val="00AC1E5C"/>
    <w:rsid w:val="00AC47BF"/>
    <w:rsid w:val="00AD0F49"/>
    <w:rsid w:val="00AD2AAD"/>
    <w:rsid w:val="00AD4420"/>
    <w:rsid w:val="00AE406C"/>
    <w:rsid w:val="00AE6CD6"/>
    <w:rsid w:val="00AF4B4C"/>
    <w:rsid w:val="00AF59A4"/>
    <w:rsid w:val="00B002C6"/>
    <w:rsid w:val="00B0394F"/>
    <w:rsid w:val="00B11414"/>
    <w:rsid w:val="00B1219A"/>
    <w:rsid w:val="00B149A5"/>
    <w:rsid w:val="00B20764"/>
    <w:rsid w:val="00B21CD8"/>
    <w:rsid w:val="00B22470"/>
    <w:rsid w:val="00B231EC"/>
    <w:rsid w:val="00B2336A"/>
    <w:rsid w:val="00B264CF"/>
    <w:rsid w:val="00B26513"/>
    <w:rsid w:val="00B2725B"/>
    <w:rsid w:val="00B3089F"/>
    <w:rsid w:val="00B31D98"/>
    <w:rsid w:val="00B34E01"/>
    <w:rsid w:val="00B42979"/>
    <w:rsid w:val="00B42EFF"/>
    <w:rsid w:val="00B46ADB"/>
    <w:rsid w:val="00B4717D"/>
    <w:rsid w:val="00B52009"/>
    <w:rsid w:val="00B54B87"/>
    <w:rsid w:val="00B551B7"/>
    <w:rsid w:val="00B61D53"/>
    <w:rsid w:val="00B63F4E"/>
    <w:rsid w:val="00B64D8E"/>
    <w:rsid w:val="00B71070"/>
    <w:rsid w:val="00B74951"/>
    <w:rsid w:val="00B7544E"/>
    <w:rsid w:val="00B76A14"/>
    <w:rsid w:val="00B825DB"/>
    <w:rsid w:val="00B87181"/>
    <w:rsid w:val="00B935BB"/>
    <w:rsid w:val="00B9369F"/>
    <w:rsid w:val="00B97270"/>
    <w:rsid w:val="00B97511"/>
    <w:rsid w:val="00BA0BE3"/>
    <w:rsid w:val="00BA3C1C"/>
    <w:rsid w:val="00BA766D"/>
    <w:rsid w:val="00BB0C4E"/>
    <w:rsid w:val="00BB29DD"/>
    <w:rsid w:val="00BB2E20"/>
    <w:rsid w:val="00BB4167"/>
    <w:rsid w:val="00BC10F2"/>
    <w:rsid w:val="00BC3CAA"/>
    <w:rsid w:val="00BC5EC3"/>
    <w:rsid w:val="00BC6E2B"/>
    <w:rsid w:val="00BC72B5"/>
    <w:rsid w:val="00BD06F2"/>
    <w:rsid w:val="00BD272C"/>
    <w:rsid w:val="00BE03C3"/>
    <w:rsid w:val="00BE21E4"/>
    <w:rsid w:val="00BE60AD"/>
    <w:rsid w:val="00BE77A6"/>
    <w:rsid w:val="00BF3BE4"/>
    <w:rsid w:val="00BF43D7"/>
    <w:rsid w:val="00BF465B"/>
    <w:rsid w:val="00BF487E"/>
    <w:rsid w:val="00BF55D7"/>
    <w:rsid w:val="00C02198"/>
    <w:rsid w:val="00C05397"/>
    <w:rsid w:val="00C1105A"/>
    <w:rsid w:val="00C1299A"/>
    <w:rsid w:val="00C14F1A"/>
    <w:rsid w:val="00C21208"/>
    <w:rsid w:val="00C2312F"/>
    <w:rsid w:val="00C240FC"/>
    <w:rsid w:val="00C311BC"/>
    <w:rsid w:val="00C34B7A"/>
    <w:rsid w:val="00C373D3"/>
    <w:rsid w:val="00C40850"/>
    <w:rsid w:val="00C456D3"/>
    <w:rsid w:val="00C51798"/>
    <w:rsid w:val="00C52E54"/>
    <w:rsid w:val="00C54927"/>
    <w:rsid w:val="00C54AAA"/>
    <w:rsid w:val="00C61861"/>
    <w:rsid w:val="00C639FE"/>
    <w:rsid w:val="00C66BAD"/>
    <w:rsid w:val="00C7029C"/>
    <w:rsid w:val="00C72674"/>
    <w:rsid w:val="00C750D9"/>
    <w:rsid w:val="00C764F0"/>
    <w:rsid w:val="00C767EA"/>
    <w:rsid w:val="00C9463E"/>
    <w:rsid w:val="00CA5541"/>
    <w:rsid w:val="00CA7224"/>
    <w:rsid w:val="00CB06E4"/>
    <w:rsid w:val="00CB2466"/>
    <w:rsid w:val="00CB31B0"/>
    <w:rsid w:val="00CB5345"/>
    <w:rsid w:val="00CC3758"/>
    <w:rsid w:val="00CC5DCC"/>
    <w:rsid w:val="00CC6324"/>
    <w:rsid w:val="00CD3784"/>
    <w:rsid w:val="00CD461A"/>
    <w:rsid w:val="00CE20BF"/>
    <w:rsid w:val="00CE4316"/>
    <w:rsid w:val="00CF073E"/>
    <w:rsid w:val="00CF39A2"/>
    <w:rsid w:val="00CF63BE"/>
    <w:rsid w:val="00CF7B82"/>
    <w:rsid w:val="00D06222"/>
    <w:rsid w:val="00D06A4D"/>
    <w:rsid w:val="00D12E83"/>
    <w:rsid w:val="00D217AD"/>
    <w:rsid w:val="00D2683D"/>
    <w:rsid w:val="00D27523"/>
    <w:rsid w:val="00D27B40"/>
    <w:rsid w:val="00D31F97"/>
    <w:rsid w:val="00D32BB3"/>
    <w:rsid w:val="00D33DD1"/>
    <w:rsid w:val="00D40AA2"/>
    <w:rsid w:val="00D40FB2"/>
    <w:rsid w:val="00D4292D"/>
    <w:rsid w:val="00D4525D"/>
    <w:rsid w:val="00D45A26"/>
    <w:rsid w:val="00D461E0"/>
    <w:rsid w:val="00D4712B"/>
    <w:rsid w:val="00D50A3B"/>
    <w:rsid w:val="00D56485"/>
    <w:rsid w:val="00D61C8A"/>
    <w:rsid w:val="00D65147"/>
    <w:rsid w:val="00D65DA0"/>
    <w:rsid w:val="00D73422"/>
    <w:rsid w:val="00D83AAA"/>
    <w:rsid w:val="00D907B4"/>
    <w:rsid w:val="00D91478"/>
    <w:rsid w:val="00D942F3"/>
    <w:rsid w:val="00D97459"/>
    <w:rsid w:val="00DA371B"/>
    <w:rsid w:val="00DA4839"/>
    <w:rsid w:val="00DA7E09"/>
    <w:rsid w:val="00DB040E"/>
    <w:rsid w:val="00DB2B8B"/>
    <w:rsid w:val="00DB4690"/>
    <w:rsid w:val="00DB60E4"/>
    <w:rsid w:val="00DB67B6"/>
    <w:rsid w:val="00DC57EF"/>
    <w:rsid w:val="00DC7D61"/>
    <w:rsid w:val="00DD03DC"/>
    <w:rsid w:val="00DD1266"/>
    <w:rsid w:val="00DD3AA3"/>
    <w:rsid w:val="00DD3BD1"/>
    <w:rsid w:val="00DE1B7F"/>
    <w:rsid w:val="00DE2073"/>
    <w:rsid w:val="00DE36C3"/>
    <w:rsid w:val="00DE53CB"/>
    <w:rsid w:val="00DF1784"/>
    <w:rsid w:val="00DF3637"/>
    <w:rsid w:val="00E068A7"/>
    <w:rsid w:val="00E132EF"/>
    <w:rsid w:val="00E1551C"/>
    <w:rsid w:val="00E157F5"/>
    <w:rsid w:val="00E23D9A"/>
    <w:rsid w:val="00E25943"/>
    <w:rsid w:val="00E26EC4"/>
    <w:rsid w:val="00E2731B"/>
    <w:rsid w:val="00E31B1B"/>
    <w:rsid w:val="00E3226F"/>
    <w:rsid w:val="00E325AE"/>
    <w:rsid w:val="00E341CC"/>
    <w:rsid w:val="00E44EE3"/>
    <w:rsid w:val="00E50287"/>
    <w:rsid w:val="00E511C8"/>
    <w:rsid w:val="00E55037"/>
    <w:rsid w:val="00E55373"/>
    <w:rsid w:val="00E66D7B"/>
    <w:rsid w:val="00E705F6"/>
    <w:rsid w:val="00E73359"/>
    <w:rsid w:val="00E7500E"/>
    <w:rsid w:val="00E7785C"/>
    <w:rsid w:val="00E834BC"/>
    <w:rsid w:val="00E84450"/>
    <w:rsid w:val="00E8490E"/>
    <w:rsid w:val="00E8587A"/>
    <w:rsid w:val="00E85C7D"/>
    <w:rsid w:val="00E866D7"/>
    <w:rsid w:val="00E8709C"/>
    <w:rsid w:val="00E9020F"/>
    <w:rsid w:val="00EA098D"/>
    <w:rsid w:val="00EA78D0"/>
    <w:rsid w:val="00EA7944"/>
    <w:rsid w:val="00EB2DDD"/>
    <w:rsid w:val="00EB4B26"/>
    <w:rsid w:val="00EC5C73"/>
    <w:rsid w:val="00ED2DCB"/>
    <w:rsid w:val="00ED3FCA"/>
    <w:rsid w:val="00EE1477"/>
    <w:rsid w:val="00EE472B"/>
    <w:rsid w:val="00EE5124"/>
    <w:rsid w:val="00EE67EB"/>
    <w:rsid w:val="00EE6887"/>
    <w:rsid w:val="00EF5570"/>
    <w:rsid w:val="00EF67AA"/>
    <w:rsid w:val="00EF6FBD"/>
    <w:rsid w:val="00EF7E32"/>
    <w:rsid w:val="00EF7E74"/>
    <w:rsid w:val="00F0269D"/>
    <w:rsid w:val="00F02D43"/>
    <w:rsid w:val="00F03FF4"/>
    <w:rsid w:val="00F04777"/>
    <w:rsid w:val="00F10314"/>
    <w:rsid w:val="00F14E73"/>
    <w:rsid w:val="00F16ABB"/>
    <w:rsid w:val="00F173DE"/>
    <w:rsid w:val="00F25A2D"/>
    <w:rsid w:val="00F26025"/>
    <w:rsid w:val="00F310AF"/>
    <w:rsid w:val="00F32CF1"/>
    <w:rsid w:val="00F360C4"/>
    <w:rsid w:val="00F40331"/>
    <w:rsid w:val="00F405BD"/>
    <w:rsid w:val="00F432AD"/>
    <w:rsid w:val="00F43BAF"/>
    <w:rsid w:val="00F4532F"/>
    <w:rsid w:val="00F47A13"/>
    <w:rsid w:val="00F5229C"/>
    <w:rsid w:val="00F52E40"/>
    <w:rsid w:val="00F535EA"/>
    <w:rsid w:val="00F578FF"/>
    <w:rsid w:val="00F610ED"/>
    <w:rsid w:val="00F633EA"/>
    <w:rsid w:val="00F67D03"/>
    <w:rsid w:val="00F73A99"/>
    <w:rsid w:val="00F7783F"/>
    <w:rsid w:val="00F77DAD"/>
    <w:rsid w:val="00F80485"/>
    <w:rsid w:val="00F82030"/>
    <w:rsid w:val="00F8666A"/>
    <w:rsid w:val="00F946F3"/>
    <w:rsid w:val="00F97F0C"/>
    <w:rsid w:val="00F97F70"/>
    <w:rsid w:val="00FA10E5"/>
    <w:rsid w:val="00FA1E0E"/>
    <w:rsid w:val="00FA38DD"/>
    <w:rsid w:val="00FA43F2"/>
    <w:rsid w:val="00FA72E9"/>
    <w:rsid w:val="00FB2676"/>
    <w:rsid w:val="00FB4BF5"/>
    <w:rsid w:val="00FB71E2"/>
    <w:rsid w:val="00FC0613"/>
    <w:rsid w:val="00FC2494"/>
    <w:rsid w:val="00FC51A9"/>
    <w:rsid w:val="00FC53DF"/>
    <w:rsid w:val="00FC578C"/>
    <w:rsid w:val="00FC732B"/>
    <w:rsid w:val="00FD3E9B"/>
    <w:rsid w:val="00FD737C"/>
    <w:rsid w:val="00FE1BDB"/>
    <w:rsid w:val="00FE2751"/>
    <w:rsid w:val="00FE4D2C"/>
    <w:rsid w:val="00FE518A"/>
    <w:rsid w:val="00FE5F4E"/>
    <w:rsid w:val="00FF133A"/>
    <w:rsid w:val="00FF3E79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2D157D-5D38-4C9A-A168-C15FF06BA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36A"/>
  </w:style>
  <w:style w:type="paragraph" w:styleId="Footer">
    <w:name w:val="footer"/>
    <w:basedOn w:val="Normal"/>
    <w:link w:val="Foot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36A"/>
  </w:style>
  <w:style w:type="paragraph" w:styleId="NoSpacing">
    <w:name w:val="No Spacing"/>
    <w:link w:val="NoSpacingChar"/>
    <w:uiPriority w:val="1"/>
    <w:qFormat/>
    <w:rsid w:val="00B2336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2336A"/>
    <w:rPr>
      <w:rFonts w:eastAsiaTheme="minorEastAsia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27B40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27B40"/>
    <w:rPr>
      <w:rFonts w:ascii="Consolas" w:hAnsi="Consolas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BA6C63-D7ED-4D4A-A75B-989CD6FC3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PREACHING OF JOHN H. JOWETT</dc:title>
  <dc:subject>01 Under the Fig Tree: John 1:48</dc:subject>
  <dc:creator>Jonathan Verdon-Smith</dc:creator>
  <cp:keywords>THE SILVER LINING; JOHN H. JOWETT; SERMONS</cp:keywords>
  <cp:lastModifiedBy>Jonathan Verdon-Smith</cp:lastModifiedBy>
  <cp:revision>6</cp:revision>
  <dcterms:created xsi:type="dcterms:W3CDTF">2020-03-28T13:11:00Z</dcterms:created>
  <dcterms:modified xsi:type="dcterms:W3CDTF">2021-02-25T11:39:00Z</dcterms:modified>
</cp:coreProperties>
</file>